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85" w:rsidRPr="00BA1AA7" w:rsidRDefault="005B3785" w:rsidP="005B3785">
      <w:pPr>
        <w:spacing w:line="280" w:lineRule="exact"/>
        <w:ind w:left="549" w:right="477"/>
        <w:jc w:val="center"/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</w:pPr>
      <w:r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t xml:space="preserve">SHIRLEY ESTATE </w:t>
      </w:r>
      <w:r w:rsidRPr="00BA1AA7"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t>SERVICE LIST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839"/>
        <w:gridCol w:w="2845"/>
        <w:gridCol w:w="2551"/>
      </w:tblGrid>
      <w:tr w:rsidR="005B3785" w:rsidRPr="00D300F4" w:rsidTr="005B3785">
        <w:trPr>
          <w:trHeight w:val="2303"/>
        </w:trPr>
        <w:tc>
          <w:tcPr>
            <w:tcW w:w="0" w:type="auto"/>
            <w:shd w:val="clear" w:color="auto" w:fill="auto"/>
          </w:tcPr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Pamela Beth Simon</w:t>
            </w:r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950 N. Michigan Avenue</w:t>
            </w:r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Apartment 2603</w:t>
            </w:r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Chicago, IL 60611</w:t>
            </w:r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psimon@stpcorp.com</w:t>
              </w:r>
            </w:hyperlink>
          </w:p>
        </w:tc>
        <w:tc>
          <w:tcPr>
            <w:tcW w:w="0" w:type="auto"/>
            <w:shd w:val="clear" w:color="auto" w:fill="auto"/>
          </w:tcPr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Alan B. Rose, Esq.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Page, Mrachek, Fitzgerald &amp; Rose, P.A.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505 South Flagler Drive, Suite 600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West Palm Beach, Florida 33401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(561) 355-6991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arose@pm-law.com</w:t>
              </w:r>
            </w:hyperlink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arose@mrachek-law.com</w:t>
              </w:r>
            </w:hyperlink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mchandler@mrachek-law.com</w:t>
              </w:r>
            </w:hyperlink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John J. Pankauski, Esq.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Pankauski Law Firm PLLC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120 South Olive Avenue 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7th Floor 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West Palm Beach, FL 33401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(561) 514-0900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11" w:history="1">
              <w:r w:rsidRPr="00D300F4">
                <w:rPr>
                  <w:color w:val="0000FF"/>
                  <w:sz w:val="18"/>
                  <w:szCs w:val="18"/>
                  <w:u w:val="single"/>
                </w:rPr>
                <w:t>courtfilings@pankauskilawfirm.com</w:t>
              </w:r>
            </w:hyperlink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Pr="00D300F4">
                <w:rPr>
                  <w:color w:val="0000FF" w:themeColor="hyperlink"/>
                  <w:sz w:val="18"/>
                  <w:szCs w:val="18"/>
                  <w:u w:val="single"/>
                </w:rPr>
                <w:t>john@pankauskilawfirm.com</w:t>
              </w:r>
            </w:hyperlink>
            <w:r w:rsidRPr="00D300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Robert L. Spallina, Esq., 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Tescher &amp; Spallina, P.A.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Boca Village Corporate Center I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4855 Technology Way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Suite 720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Boca Raton, FL 33431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3" w:history="1">
              <w:r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rspallina@tescherspallina.com</w:t>
              </w:r>
            </w:hyperlink>
            <w:r w:rsidRPr="00D3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history="1">
              <w:r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kmoran@tescherspallina.com</w:t>
              </w:r>
            </w:hyperlink>
            <w:r w:rsidRPr="00D3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hyperlink r:id="rId15" w:history="1">
              <w:r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ddustin@tescherspallina.com</w:t>
              </w:r>
            </w:hyperlink>
          </w:p>
        </w:tc>
      </w:tr>
      <w:tr w:rsidR="005B3785" w:rsidRPr="00D300F4" w:rsidTr="005B3785">
        <w:trPr>
          <w:trHeight w:val="2420"/>
        </w:trPr>
        <w:tc>
          <w:tcPr>
            <w:tcW w:w="0" w:type="auto"/>
            <w:shd w:val="clear" w:color="auto" w:fill="auto"/>
          </w:tcPr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Lisa Friedstein</w:t>
            </w:r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2142 Churchill Lane</w:t>
            </w:r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Highland Park, IL 60035</w:t>
            </w:r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Lisa@friedsteins.com</w:t>
            </w:r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 w:history="1">
              <w:r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lisa.friedstein@gmail.com</w:t>
              </w:r>
            </w:hyperlink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 w:history="1">
              <w:r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lisa@friedsteins.com</w:t>
              </w:r>
            </w:hyperlink>
          </w:p>
        </w:tc>
        <w:tc>
          <w:tcPr>
            <w:tcW w:w="0" w:type="auto"/>
            <w:shd w:val="clear" w:color="auto" w:fill="auto"/>
          </w:tcPr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Irwin J. Block, Esq.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The Law Office of Irwin J. Block PL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700 South Federal Highway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Suite 200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Boca Raton, Florida 33432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 w:history="1">
              <w:r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ijb@ijblegal.com</w:t>
              </w:r>
            </w:hyperlink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history="1">
              <w:r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martin@kolawyers.com</w:t>
              </w:r>
            </w:hyperlink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Mark R. Manceri, Esq., and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Mark R. Manceri, P.A., 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2929 East Commercial Boulevard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Suite 702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Fort Lauderdale, FL 33308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 w:history="1">
              <w:r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mrmlaw@comcast.net</w:t>
              </w:r>
            </w:hyperlink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 w:history="1">
              <w:r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mrmlaw1@gmail.com</w:t>
              </w:r>
            </w:hyperlink>
          </w:p>
        </w:tc>
        <w:tc>
          <w:tcPr>
            <w:tcW w:w="0" w:type="auto"/>
            <w:shd w:val="clear" w:color="auto" w:fill="auto"/>
          </w:tcPr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Donald Tescher, Esq., Tescher &amp; Spallina, P.A.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Boca Village Corporate Center I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4855 Technology Way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Suite 720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Boca Raton, FL 33431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" w:history="1">
              <w:r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dtescher@tescherspallina.com</w:t>
              </w:r>
            </w:hyperlink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3" w:history="1">
              <w:r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dtescher@tescherspallina.com</w:t>
              </w:r>
            </w:hyperlink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4" w:history="1">
              <w:r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ddustin@tescherspallina.com</w:t>
              </w:r>
            </w:hyperlink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hyperlink r:id="rId25" w:history="1">
              <w:r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kmoran@tescherspallina.com</w:t>
              </w:r>
            </w:hyperlink>
          </w:p>
        </w:tc>
      </w:tr>
      <w:tr w:rsidR="005B3785" w:rsidRPr="00D300F4" w:rsidTr="005B3785">
        <w:trPr>
          <w:trHeight w:val="1520"/>
        </w:trPr>
        <w:tc>
          <w:tcPr>
            <w:tcW w:w="0" w:type="auto"/>
            <w:shd w:val="clear" w:color="auto" w:fill="auto"/>
          </w:tcPr>
          <w:p w:rsidR="005B3785" w:rsidRPr="00D300F4" w:rsidRDefault="005B3785" w:rsidP="00AE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Jill Iantoni</w:t>
            </w:r>
          </w:p>
          <w:p w:rsidR="005B3785" w:rsidRPr="00D300F4" w:rsidRDefault="005B3785" w:rsidP="00AE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2101 Magnolia Lane</w:t>
            </w:r>
          </w:p>
          <w:p w:rsidR="005B3785" w:rsidRPr="00D300F4" w:rsidRDefault="005B3785" w:rsidP="00AE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Highland Park</w:t>
            </w:r>
            <w:r w:rsidRPr="00D300F4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 xml:space="preserve">, </w:t>
            </w:r>
            <w:r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IL 60035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" w:history="1">
              <w:r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jilliantoni@gmail.com</w:t>
              </w:r>
            </w:hyperlink>
          </w:p>
        </w:tc>
        <w:tc>
          <w:tcPr>
            <w:tcW w:w="0" w:type="auto"/>
            <w:shd w:val="clear" w:color="auto" w:fill="auto"/>
          </w:tcPr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Peter Feaman, Esquire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Peter M. Feaman, P.A.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3615 Boynton Beach Blvd.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Boynton Beach, FL 33436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" w:history="1">
              <w:r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pfeaman@feamanlaw.com</w:t>
              </w:r>
            </w:hyperlink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28" w:history="1">
              <w:r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service@feamanlaw.com</w:t>
              </w:r>
            </w:hyperlink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9" w:history="1">
              <w:r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mkoskey@feamanlaw.com</w:t>
              </w:r>
            </w:hyperlink>
          </w:p>
        </w:tc>
        <w:tc>
          <w:tcPr>
            <w:tcW w:w="0" w:type="auto"/>
            <w:shd w:val="clear" w:color="auto" w:fill="auto"/>
          </w:tcPr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B3785" w:rsidRPr="005B3785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785">
              <w:rPr>
                <w:rFonts w:ascii="Times New Roman" w:eastAsia="Times New Roman" w:hAnsi="Times New Roman" w:cs="Times New Roman"/>
                <w:sz w:val="18"/>
                <w:szCs w:val="18"/>
              </w:rPr>
              <w:t>Kimberly Moran</w:t>
            </w:r>
          </w:p>
          <w:p w:rsidR="005B3785" w:rsidRPr="005B3785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7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kmoran@tescherspallina.com </w:t>
            </w:r>
          </w:p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3785" w:rsidRPr="005B3785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785">
              <w:rPr>
                <w:rFonts w:ascii="Times New Roman" w:eastAsia="Times New Roman" w:hAnsi="Times New Roman" w:cs="Times New Roman"/>
                <w:sz w:val="18"/>
                <w:szCs w:val="18"/>
              </w:rPr>
              <w:t>Julia Iantoni, a Minor</w:t>
            </w:r>
          </w:p>
          <w:p w:rsidR="005B3785" w:rsidRPr="005B3785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785">
              <w:rPr>
                <w:rFonts w:ascii="Times New Roman" w:eastAsia="Times New Roman" w:hAnsi="Times New Roman" w:cs="Times New Roman"/>
                <w:sz w:val="18"/>
                <w:szCs w:val="18"/>
              </w:rPr>
              <w:t>c/o Guy and Jill Iantoni,</w:t>
            </w:r>
          </w:p>
          <w:p w:rsidR="005B3785" w:rsidRPr="005B3785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785">
              <w:rPr>
                <w:rFonts w:ascii="Times New Roman" w:eastAsia="Times New Roman" w:hAnsi="Times New Roman" w:cs="Times New Roman"/>
                <w:sz w:val="18"/>
                <w:szCs w:val="18"/>
              </w:rPr>
              <w:t>Her Parents and Natural Guardians</w:t>
            </w:r>
          </w:p>
          <w:p w:rsidR="005B3785" w:rsidRPr="005B3785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785">
              <w:rPr>
                <w:rFonts w:ascii="Times New Roman" w:eastAsia="Times New Roman" w:hAnsi="Times New Roman" w:cs="Times New Roman"/>
                <w:sz w:val="18"/>
                <w:szCs w:val="18"/>
              </w:rPr>
              <w:t>210 I Magnolia Lane</w:t>
            </w:r>
          </w:p>
          <w:p w:rsidR="005B3785" w:rsidRPr="005B3785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785">
              <w:rPr>
                <w:rFonts w:ascii="Times New Roman" w:eastAsia="Times New Roman" w:hAnsi="Times New Roman" w:cs="Times New Roman"/>
                <w:sz w:val="18"/>
                <w:szCs w:val="18"/>
              </w:rPr>
              <w:t>Highland Park, IL 60035</w:t>
            </w:r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785">
              <w:rPr>
                <w:rFonts w:ascii="Times New Roman" w:eastAsia="Times New Roman" w:hAnsi="Times New Roman" w:cs="Times New Roman"/>
                <w:sz w:val="18"/>
                <w:szCs w:val="18"/>
              </w:rPr>
              <w:t>jilliantoni@gmail.com</w:t>
            </w:r>
          </w:p>
        </w:tc>
      </w:tr>
      <w:tr w:rsidR="005B3785" w:rsidRPr="00D300F4" w:rsidTr="005B3785">
        <w:trPr>
          <w:trHeight w:val="2420"/>
        </w:trPr>
        <w:tc>
          <w:tcPr>
            <w:tcW w:w="0" w:type="auto"/>
            <w:shd w:val="clear" w:color="auto" w:fill="auto"/>
          </w:tcPr>
          <w:p w:rsidR="005B3785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Carley &amp; Max Friedstein, Minors</w:t>
            </w:r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c/o Jeffrey and Lisa Friedstein</w:t>
            </w:r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Parents and Natural Guardians</w:t>
            </w:r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2142 Churchill Lane</w:t>
            </w:r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Highland Park, IL 6003</w:t>
            </w:r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Lisa@friedsteins.com  </w:t>
            </w:r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lisa.friedstein@gmail.com</w:t>
            </w:r>
          </w:p>
        </w:tc>
        <w:tc>
          <w:tcPr>
            <w:tcW w:w="0" w:type="auto"/>
            <w:shd w:val="clear" w:color="auto" w:fill="auto"/>
          </w:tcPr>
          <w:p w:rsidR="005B3785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B37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Lindsay Baxley </w:t>
            </w:r>
          </w:p>
          <w:p w:rsidR="005B3785" w:rsidRPr="005B3785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785">
              <w:rPr>
                <w:rFonts w:ascii="Times New Roman" w:eastAsia="Times New Roman" w:hAnsi="Times New Roman" w:cs="Times New Roman"/>
                <w:sz w:val="18"/>
                <w:szCs w:val="18"/>
              </w:rPr>
              <w:t>aka Lindsay Giles</w:t>
            </w:r>
          </w:p>
          <w:p w:rsidR="005B3785" w:rsidRPr="00D300F4" w:rsidRDefault="005B3785" w:rsidP="005B3785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785">
              <w:rPr>
                <w:rFonts w:ascii="Times New Roman" w:eastAsia="Times New Roman" w:hAnsi="Times New Roman" w:cs="Times New Roman"/>
                <w:sz w:val="18"/>
                <w:szCs w:val="18"/>
              </w:rPr>
              <w:t>lindsay@lifeinsuranceconcepts.com</w:t>
            </w:r>
          </w:p>
        </w:tc>
        <w:tc>
          <w:tcPr>
            <w:tcW w:w="0" w:type="auto"/>
            <w:shd w:val="clear" w:color="auto" w:fill="auto"/>
          </w:tcPr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B3785" w:rsidRPr="00D300F4" w:rsidRDefault="005B3785" w:rsidP="00AE0D9C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41F8C" w:rsidRDefault="00341F8C" w:rsidP="005B3785">
      <w:bookmarkStart w:id="0" w:name="_GoBack"/>
      <w:bookmarkEnd w:id="0"/>
    </w:p>
    <w:sectPr w:rsidR="00341F8C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E0" w:rsidRDefault="00F842E0" w:rsidP="006C71EE">
      <w:pPr>
        <w:spacing w:after="0" w:line="240" w:lineRule="auto"/>
      </w:pPr>
      <w:r>
        <w:separator/>
      </w:r>
    </w:p>
  </w:endnote>
  <w:endnote w:type="continuationSeparator" w:id="0">
    <w:p w:rsidR="00F842E0" w:rsidRDefault="00F842E0" w:rsidP="006C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2B" w:rsidRDefault="00F842E0">
    <w:pPr>
      <w:pStyle w:val="Footer"/>
      <w:jc w:val="center"/>
    </w:pPr>
  </w:p>
  <w:p w:rsidR="00F0432B" w:rsidRDefault="006C71EE" w:rsidP="006C71EE">
    <w:pPr>
      <w:pStyle w:val="Footer"/>
      <w:tabs>
        <w:tab w:val="left" w:pos="3285"/>
      </w:tabs>
    </w:pPr>
    <w:r>
      <w:tab/>
    </w:r>
  </w:p>
  <w:p w:rsidR="00F0432B" w:rsidRDefault="00F842E0" w:rsidP="00AC12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E0" w:rsidRDefault="00F842E0" w:rsidP="006C71EE">
      <w:pPr>
        <w:spacing w:after="0" w:line="240" w:lineRule="auto"/>
      </w:pPr>
      <w:r>
        <w:separator/>
      </w:r>
    </w:p>
  </w:footnote>
  <w:footnote w:type="continuationSeparator" w:id="0">
    <w:p w:rsidR="00F842E0" w:rsidRDefault="00F842E0" w:rsidP="006C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85"/>
    <w:rsid w:val="00341F8C"/>
    <w:rsid w:val="005B3785"/>
    <w:rsid w:val="006C71EE"/>
    <w:rsid w:val="00F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85"/>
  </w:style>
  <w:style w:type="paragraph" w:styleId="Header">
    <w:name w:val="header"/>
    <w:basedOn w:val="Normal"/>
    <w:link w:val="HeaderChar"/>
    <w:uiPriority w:val="99"/>
    <w:unhideWhenUsed/>
    <w:rsid w:val="006C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85"/>
  </w:style>
  <w:style w:type="paragraph" w:styleId="Header">
    <w:name w:val="header"/>
    <w:basedOn w:val="Normal"/>
    <w:link w:val="HeaderChar"/>
    <w:uiPriority w:val="99"/>
    <w:unhideWhenUsed/>
    <w:rsid w:val="006C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se@pm-law.com" TargetMode="External"/><Relationship Id="rId13" Type="http://schemas.openxmlformats.org/officeDocument/2006/relationships/hyperlink" Target="mailto:rspallina@tescherspallina.com" TargetMode="External"/><Relationship Id="rId18" Type="http://schemas.openxmlformats.org/officeDocument/2006/relationships/hyperlink" Target="mailto:ijb@ijblegal.com" TargetMode="External"/><Relationship Id="rId26" Type="http://schemas.openxmlformats.org/officeDocument/2006/relationships/hyperlink" Target="mailto:jilliantoni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rmlaw1@gmail.com" TargetMode="External"/><Relationship Id="rId7" Type="http://schemas.openxmlformats.org/officeDocument/2006/relationships/hyperlink" Target="mailto:psimon@stpcorp.com" TargetMode="External"/><Relationship Id="rId12" Type="http://schemas.openxmlformats.org/officeDocument/2006/relationships/hyperlink" Target="mailto:john@pankauskilawfirm.com" TargetMode="External"/><Relationship Id="rId17" Type="http://schemas.openxmlformats.org/officeDocument/2006/relationships/hyperlink" Target="mailto:lisa@friedsteins.com" TargetMode="External"/><Relationship Id="rId25" Type="http://schemas.openxmlformats.org/officeDocument/2006/relationships/hyperlink" Target="mailto:kmoran@tescherspallina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isa.friedstein@gmail.com" TargetMode="External"/><Relationship Id="rId20" Type="http://schemas.openxmlformats.org/officeDocument/2006/relationships/hyperlink" Target="mailto:mrmlaw@comcast.net" TargetMode="External"/><Relationship Id="rId29" Type="http://schemas.openxmlformats.org/officeDocument/2006/relationships/hyperlink" Target="mailto:mkoskey@feamanlaw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urtfilings@pankauskilawfirm.com" TargetMode="External"/><Relationship Id="rId24" Type="http://schemas.openxmlformats.org/officeDocument/2006/relationships/hyperlink" Target="mailto:ddustin@tescherspallina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dustin@tescherspallina.com" TargetMode="External"/><Relationship Id="rId23" Type="http://schemas.openxmlformats.org/officeDocument/2006/relationships/hyperlink" Target="mailto:dtescher@tescherspallina.com" TargetMode="External"/><Relationship Id="rId28" Type="http://schemas.openxmlformats.org/officeDocument/2006/relationships/hyperlink" Target="mailto:service@feamanlaw.com" TargetMode="External"/><Relationship Id="rId10" Type="http://schemas.openxmlformats.org/officeDocument/2006/relationships/hyperlink" Target="mailto:mchandler@mrachek-law.com" TargetMode="External"/><Relationship Id="rId19" Type="http://schemas.openxmlformats.org/officeDocument/2006/relationships/hyperlink" Target="mailto:martin@kolawyers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ose@mrachek-law.com" TargetMode="External"/><Relationship Id="rId14" Type="http://schemas.openxmlformats.org/officeDocument/2006/relationships/hyperlink" Target="mailto:kmoran@tescherspallina.com" TargetMode="External"/><Relationship Id="rId22" Type="http://schemas.openxmlformats.org/officeDocument/2006/relationships/hyperlink" Target="mailto:dtescher@tescherspallina.com" TargetMode="External"/><Relationship Id="rId27" Type="http://schemas.openxmlformats.org/officeDocument/2006/relationships/hyperlink" Target="mailto:pfeaman@feamanlaw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dcterms:created xsi:type="dcterms:W3CDTF">2015-04-29T21:29:00Z</dcterms:created>
  <dcterms:modified xsi:type="dcterms:W3CDTF">2015-04-29T21:45:00Z</dcterms:modified>
</cp:coreProperties>
</file>