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1F312B" w:rsidP="002B3432">
      <w:pPr>
        <w:ind w:right="4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0B50" wp14:editId="0739C99E">
                <wp:simplePos x="0" y="0"/>
                <wp:positionH relativeFrom="column">
                  <wp:posOffset>3000375</wp:posOffset>
                </wp:positionH>
                <wp:positionV relativeFrom="paragraph">
                  <wp:posOffset>5715</wp:posOffset>
                </wp:positionV>
                <wp:extent cx="0" cy="462915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.45pt" to="236.2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" strokecolor="windowText" strokeweight="3pt"/>
            </w:pict>
          </mc:Fallback>
        </mc:AlternateContent>
      </w:r>
      <w:r w:rsidR="00841268" w:rsidRPr="006B4382">
        <w:rPr>
          <w:rFonts w:ascii="Times New Roman" w:hAnsi="Times New Roman" w:cs="Times New Roman"/>
          <w:sz w:val="24"/>
          <w:szCs w:val="24"/>
        </w:rPr>
        <w:t xml:space="preserve">IN THE CIRCUIT COURT OF THE FIFTEENTH JUDICIAL CIRCUIT IN AND FOR PALM BEACH COUNTY, FLORIDA </w:t>
      </w: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 xml:space="preserve">PROBATE DIVISION </w:t>
      </w:r>
      <w:proofErr w:type="spellStart"/>
      <w:r w:rsidRPr="006B4382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6B43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OPPENHEIMER TRUST COMPANY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  <w:t>502014CP002815XXXXNB</w:t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OF DELAWARE, in its capacity as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Resigned Trustee of the Simon Bernstein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Irrevocable Trusts created for the benefit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B4382">
        <w:rPr>
          <w:rFonts w:ascii="Times New Roman" w:hAnsi="Times New Roman" w:cs="Times New Roman"/>
          <w:sz w:val="24"/>
          <w:szCs w:val="24"/>
        </w:rPr>
        <w:t xml:space="preserve"> Joshua, Jake and Daniel Bernstein,</w:t>
      </w:r>
      <w:r w:rsidR="00841268" w:rsidRPr="006B43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="00841268" w:rsidRPr="006B438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A3C5F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</w:p>
    <w:p w:rsidR="008A3C5F" w:rsidRPr="006B4382" w:rsidRDefault="00841268" w:rsidP="001F31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Plaintiff(s)                                                                  </w:t>
      </w:r>
      <w:r w:rsidR="007C26A6" w:rsidRPr="006B4382">
        <w:rPr>
          <w:rFonts w:ascii="Times New Roman" w:hAnsi="Times New Roman" w:cs="Times New Roman"/>
          <w:sz w:val="24"/>
          <w:szCs w:val="24"/>
        </w:rPr>
        <w:tab/>
      </w:r>
    </w:p>
    <w:p w:rsidR="007C26A6" w:rsidRPr="006B4382" w:rsidRDefault="00841268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C26A6" w:rsidRPr="006B4382">
        <w:rPr>
          <w:rFonts w:ascii="Times New Roman" w:hAnsi="Times New Roman" w:cs="Times New Roman"/>
          <w:sz w:val="24"/>
          <w:szCs w:val="24"/>
        </w:rPr>
        <w:tab/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v.                                                                                  </w:t>
      </w:r>
      <w:r w:rsidRPr="006B4382">
        <w:rPr>
          <w:rFonts w:ascii="Times New Roman" w:hAnsi="Times New Roman" w:cs="Times New Roman"/>
          <w:b/>
          <w:sz w:val="24"/>
          <w:szCs w:val="24"/>
        </w:rPr>
        <w:t>NOTICE OF APPEAL</w:t>
      </w: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7C26A6" w:rsidRPr="006B4382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F3F3F"/>
          <w:sz w:val="24"/>
          <w:szCs w:val="24"/>
        </w:rPr>
      </w:pPr>
      <w:r w:rsidRPr="006B4382">
        <w:rPr>
          <w:rFonts w:ascii="Times New Roman" w:hAnsi="Times New Roman" w:cs="Times New Roman"/>
          <w:color w:val="3F3F3F"/>
          <w:sz w:val="24"/>
          <w:szCs w:val="24"/>
        </w:rPr>
        <w:t xml:space="preserve">ELIOT </w:t>
      </w:r>
      <w:r w:rsidRPr="006B4382">
        <w:rPr>
          <w:rFonts w:ascii="Times New Roman" w:hAnsi="Times New Roman" w:cs="Times New Roman"/>
          <w:color w:val="505050"/>
          <w:sz w:val="24"/>
          <w:szCs w:val="24"/>
        </w:rPr>
        <w:t xml:space="preserve">AND </w:t>
      </w:r>
      <w:r w:rsidRPr="006B4382">
        <w:rPr>
          <w:rFonts w:ascii="Times New Roman" w:hAnsi="Times New Roman" w:cs="Times New Roman"/>
          <w:color w:val="3F3F3F"/>
          <w:sz w:val="24"/>
          <w:szCs w:val="24"/>
        </w:rPr>
        <w:t xml:space="preserve">CANDICE </w:t>
      </w:r>
      <w:r w:rsidRPr="006B4382">
        <w:rPr>
          <w:rFonts w:ascii="Times New Roman" w:hAnsi="Times New Roman" w:cs="Times New Roman"/>
          <w:color w:val="505050"/>
          <w:sz w:val="24"/>
          <w:szCs w:val="24"/>
        </w:rPr>
        <w:t>BERNST</w:t>
      </w:r>
      <w:r w:rsidRPr="006B4382">
        <w:rPr>
          <w:rFonts w:ascii="Times New Roman" w:hAnsi="Times New Roman" w:cs="Times New Roman"/>
          <w:color w:val="696969"/>
          <w:sz w:val="24"/>
          <w:szCs w:val="24"/>
        </w:rPr>
        <w:t>E</w:t>
      </w:r>
      <w:r w:rsidRPr="006B4382">
        <w:rPr>
          <w:rFonts w:ascii="Times New Roman" w:hAnsi="Times New Roman" w:cs="Times New Roman"/>
          <w:color w:val="3F3F3F"/>
          <w:sz w:val="24"/>
          <w:szCs w:val="24"/>
        </w:rPr>
        <w:t>IN,</w:t>
      </w:r>
    </w:p>
    <w:p w:rsidR="007C26A6" w:rsidRPr="006B4382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F3F3F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color w:val="3F3F3F"/>
          <w:sz w:val="24"/>
          <w:szCs w:val="24"/>
        </w:rPr>
        <w:t>in</w:t>
      </w:r>
      <w:proofErr w:type="gramEnd"/>
      <w:r w:rsidRPr="006B4382">
        <w:rPr>
          <w:rFonts w:ascii="Times New Roman" w:hAnsi="Times New Roman" w:cs="Times New Roman"/>
          <w:color w:val="3F3F3F"/>
          <w:sz w:val="24"/>
          <w:szCs w:val="24"/>
        </w:rPr>
        <w:t xml:space="preserve"> their capacity as parents and natural</w:t>
      </w:r>
    </w:p>
    <w:p w:rsidR="007C26A6" w:rsidRPr="006B4382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505050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color w:val="505050"/>
          <w:sz w:val="24"/>
          <w:szCs w:val="24"/>
        </w:rPr>
        <w:t>guardians</w:t>
      </w:r>
      <w:proofErr w:type="gramEnd"/>
      <w:r w:rsidRPr="006B4382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r w:rsidRPr="006B4382">
        <w:rPr>
          <w:rFonts w:ascii="Times New Roman" w:hAnsi="Times New Roman" w:cs="Times New Roman"/>
          <w:color w:val="3F3F3F"/>
          <w:sz w:val="24"/>
          <w:szCs w:val="24"/>
        </w:rPr>
        <w:t>of JOSHUA</w:t>
      </w:r>
      <w:r w:rsidRPr="006B4382">
        <w:rPr>
          <w:rFonts w:ascii="Times New Roman" w:hAnsi="Times New Roman" w:cs="Times New Roman"/>
          <w:color w:val="696969"/>
          <w:sz w:val="24"/>
          <w:szCs w:val="24"/>
        </w:rPr>
        <w:t xml:space="preserve">, </w:t>
      </w:r>
      <w:r w:rsidRPr="006B4382">
        <w:rPr>
          <w:rFonts w:ascii="Times New Roman" w:hAnsi="Times New Roman" w:cs="Times New Roman"/>
          <w:color w:val="3F3F3F"/>
          <w:sz w:val="24"/>
          <w:szCs w:val="24"/>
        </w:rPr>
        <w:t xml:space="preserve">JAKE </w:t>
      </w:r>
      <w:r w:rsidRPr="006B4382">
        <w:rPr>
          <w:rFonts w:ascii="Times New Roman" w:hAnsi="Times New Roman" w:cs="Times New Roman"/>
          <w:color w:val="505050"/>
          <w:sz w:val="24"/>
          <w:szCs w:val="24"/>
        </w:rPr>
        <w:t>AND</w:t>
      </w:r>
    </w:p>
    <w:p w:rsidR="008A3C5F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color w:val="3F3F3F"/>
          <w:sz w:val="24"/>
          <w:szCs w:val="24"/>
        </w:rPr>
        <w:t>DANIEL BERNSTEIN, minors,</w:t>
      </w:r>
      <w:r w:rsidRPr="006B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 w:rsidP="001F312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sz w:val="24"/>
          <w:szCs w:val="24"/>
        </w:rPr>
        <w:t>Defendant(s).</w:t>
      </w:r>
      <w:proofErr w:type="gramEnd"/>
      <w:r w:rsidRPr="006B438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7C26A6" w:rsidRPr="006B4382" w:rsidRDefault="00841268" w:rsidP="007C26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sz w:val="24"/>
          <w:szCs w:val="24"/>
        </w:rPr>
        <w:t xml:space="preserve">ELIOT BERNSTEIN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  <w:t>v.</w:t>
      </w:r>
      <w:proofErr w:type="gramEnd"/>
      <w:r w:rsidRPr="006B4382">
        <w:rPr>
          <w:rFonts w:ascii="Times New Roman" w:hAnsi="Times New Roman" w:cs="Times New Roman"/>
          <w:sz w:val="24"/>
          <w:szCs w:val="24"/>
        </w:rPr>
        <w:t xml:space="preserve"> 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="001F312B">
        <w:rPr>
          <w:rFonts w:ascii="Times New Roman" w:hAnsi="Times New Roman" w:cs="Times New Roman"/>
          <w:sz w:val="24"/>
          <w:szCs w:val="24"/>
        </w:rPr>
        <w:tab/>
      </w:r>
      <w:r w:rsidR="007C26A6" w:rsidRPr="006B4382">
        <w:rPr>
          <w:rFonts w:ascii="Times New Roman" w:hAnsi="Times New Roman" w:cs="Times New Roman"/>
          <w:sz w:val="24"/>
          <w:szCs w:val="24"/>
        </w:rPr>
        <w:t>OPPENHEIMER TRUST COMPANY OF</w:t>
      </w:r>
    </w:p>
    <w:p w:rsidR="008A3C5F" w:rsidRPr="006B4382" w:rsidRDefault="007C26A6" w:rsidP="001F312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DELAWARE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Appellant / Petitioner(s)        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="001F312B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>Appellee / Respondent(s)</w:t>
      </w: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b/>
          <w:sz w:val="24"/>
          <w:szCs w:val="24"/>
        </w:rPr>
        <w:t xml:space="preserve">NOTICE OF APPEAL 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 w:rsidP="001F3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NOTICE IS GIVEN</w:t>
      </w: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 that Eliot Ivan Bernstein, Appellant-Petitioner, appeals to the Fourth </w:t>
      </w:r>
      <w:proofErr w:type="gramStart"/>
      <w:r w:rsidRPr="006B4382">
        <w:rPr>
          <w:rFonts w:ascii="Times New Roman" w:eastAsia="Times New Roman" w:hAnsi="Times New Roman" w:cs="Times New Roman"/>
          <w:sz w:val="24"/>
          <w:szCs w:val="24"/>
        </w:rPr>
        <w:t>( 4th</w:t>
      </w:r>
      <w:proofErr w:type="gramEnd"/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 ) District Court of Appeals from the Order of Palm Beach County Judge John L. Phillips sitting in the Probate Division dated </w:t>
      </w:r>
      <w:r w:rsidR="001F312B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2B3432" w:rsidRPr="006B438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F312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B3432" w:rsidRPr="006B4382">
        <w:rPr>
          <w:rFonts w:ascii="Times New Roman" w:eastAsia="Times New Roman" w:hAnsi="Times New Roman" w:cs="Times New Roman"/>
          <w:sz w:val="24"/>
          <w:szCs w:val="24"/>
        </w:rPr>
        <w:t xml:space="preserve">, 2016 </w:t>
      </w: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432" w:rsidRPr="006B4382">
        <w:rPr>
          <w:rFonts w:ascii="Times New Roman" w:eastAsia="Times New Roman" w:hAnsi="Times New Roman" w:cs="Times New Roman"/>
          <w:sz w:val="24"/>
          <w:szCs w:val="24"/>
        </w:rPr>
        <w:t>titled “</w:t>
      </w:r>
      <w:r w:rsidR="001F312B" w:rsidRPr="001F312B">
        <w:rPr>
          <w:rFonts w:ascii="Times New Roman" w:hAnsi="Times New Roman" w:cs="Times New Roman"/>
          <w:color w:val="4A4A4A"/>
          <w:sz w:val="24"/>
          <w:szCs w:val="24"/>
        </w:rPr>
        <w:t xml:space="preserve">ORDER APPOINTING </w:t>
      </w:r>
      <w:r w:rsidR="001F312B">
        <w:rPr>
          <w:rFonts w:ascii="Times New Roman" w:hAnsi="Times New Roman" w:cs="Times New Roman"/>
          <w:color w:val="4A4A4A"/>
          <w:sz w:val="24"/>
          <w:szCs w:val="24"/>
        </w:rPr>
        <w:t xml:space="preserve">RETIRED JUDGE DIANA LEWIS AS GUARDIAN AD LITEM </w:t>
      </w:r>
      <w:r w:rsidR="001F312B" w:rsidRPr="001F312B">
        <w:rPr>
          <w:rFonts w:ascii="Times New Roman" w:hAnsi="Times New Roman" w:cs="Times New Roman"/>
          <w:color w:val="4A4A4A"/>
          <w:sz w:val="24"/>
          <w:szCs w:val="24"/>
        </w:rPr>
        <w:t>FOR MINORS, JOSHUA, JAKE AND DANIEL BERNSTEIN</w:t>
      </w:r>
      <w:r w:rsidR="002B3432" w:rsidRPr="006B4382">
        <w:rPr>
          <w:rFonts w:ascii="Times New Roman" w:hAnsi="Times New Roman" w:cs="Times New Roman"/>
          <w:color w:val="4A4A4A"/>
          <w:sz w:val="24"/>
          <w:szCs w:val="24"/>
        </w:rPr>
        <w:t>”</w:t>
      </w:r>
      <w:r w:rsidR="002B3432" w:rsidRPr="006B4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and hereby appeals from each and every part of said Order. </w:t>
      </w:r>
    </w:p>
    <w:p w:rsidR="002B3432" w:rsidRPr="006B4382" w:rsidRDefault="002B3432" w:rsidP="002B3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820" w:rsidRPr="006B4382" w:rsidRDefault="00841268" w:rsidP="002B3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="001F312B">
        <w:rPr>
          <w:rFonts w:ascii="Times New Roman" w:eastAsia="Times New Roman" w:hAnsi="Times New Roman" w:cs="Times New Roman"/>
          <w:sz w:val="24"/>
          <w:szCs w:val="24"/>
        </w:rPr>
        <w:t>May 02, 2016</w:t>
      </w: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B43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8A3C5F" w:rsidRPr="006B4382" w:rsidRDefault="00841268" w:rsidP="00F54820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/s/Eliot Ivan Bernstein</w:t>
      </w:r>
      <w:r w:rsidRPr="006B43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6B4382">
        <w:rPr>
          <w:rFonts w:ascii="Times New Roman" w:hAnsi="Times New Roman" w:cs="Times New Roman"/>
          <w:sz w:val="24"/>
          <w:szCs w:val="24"/>
        </w:rPr>
        <w:t>Eliot Ivan Bernstein</w:t>
      </w:r>
    </w:p>
    <w:p w:rsidR="008A3C5F" w:rsidRPr="006B4382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2753 NW 34th St</w:t>
      </w:r>
    </w:p>
    <w:p w:rsidR="008A3C5F" w:rsidRPr="006B4382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Boca Raton, FL 33434         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  <w:t>561-245-8588</w:t>
      </w:r>
    </w:p>
    <w:p w:rsidR="008A3C5F" w:rsidRPr="006B4382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color w:val="1155CC"/>
          <w:sz w:val="24"/>
          <w:szCs w:val="24"/>
        </w:rPr>
        <w:t>iviewit@iviewit.tv</w:t>
      </w:r>
    </w:p>
    <w:p w:rsidR="008A3C5F" w:rsidRPr="006B4382" w:rsidRDefault="008412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5F" w:rsidRPr="006B4382" w:rsidRDefault="008412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3C5F" w:rsidRPr="006B4382" w:rsidRDefault="008412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8A3C5F" w:rsidRPr="006B4382" w:rsidRDefault="0084126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I CERTIFY that a copy of the foregoing has been furnished to parties listed on attached Service List by E-mail Electronic Transmission; Court </w:t>
      </w:r>
      <w:proofErr w:type="spellStart"/>
      <w:r w:rsidRPr="006B4382">
        <w:rPr>
          <w:rFonts w:ascii="Times New Roman" w:hAnsi="Times New Roman" w:cs="Times New Roman"/>
          <w:sz w:val="24"/>
          <w:szCs w:val="24"/>
        </w:rPr>
        <w:t>ECF</w:t>
      </w:r>
      <w:proofErr w:type="spellEnd"/>
      <w:r w:rsidRPr="006B4382">
        <w:rPr>
          <w:rFonts w:ascii="Times New Roman" w:hAnsi="Times New Roman" w:cs="Times New Roman"/>
          <w:sz w:val="24"/>
          <w:szCs w:val="24"/>
        </w:rPr>
        <w:t xml:space="preserve">; this </w:t>
      </w:r>
      <w:r w:rsidR="001F312B">
        <w:rPr>
          <w:rFonts w:ascii="Times New Roman" w:hAnsi="Times New Roman" w:cs="Times New Roman"/>
          <w:sz w:val="24"/>
          <w:szCs w:val="24"/>
        </w:rPr>
        <w:t>2</w:t>
      </w:r>
      <w:r w:rsidR="001F312B" w:rsidRPr="001F31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F312B">
        <w:rPr>
          <w:rFonts w:ascii="Times New Roman" w:hAnsi="Times New Roman" w:cs="Times New Roman"/>
          <w:sz w:val="24"/>
          <w:szCs w:val="24"/>
        </w:rPr>
        <w:t xml:space="preserve"> </w:t>
      </w:r>
      <w:r w:rsidRPr="006B4382">
        <w:rPr>
          <w:rFonts w:ascii="Times New Roman" w:hAnsi="Times New Roman" w:cs="Times New Roman"/>
          <w:sz w:val="24"/>
          <w:szCs w:val="24"/>
        </w:rPr>
        <w:t xml:space="preserve">day of </w:t>
      </w:r>
      <w:r w:rsidR="002B3432" w:rsidRPr="006B4382">
        <w:rPr>
          <w:rFonts w:ascii="Times New Roman" w:hAnsi="Times New Roman" w:cs="Times New Roman"/>
          <w:sz w:val="24"/>
          <w:szCs w:val="24"/>
        </w:rPr>
        <w:t>Ma</w:t>
      </w:r>
      <w:r w:rsidR="001F312B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6B4382">
        <w:rPr>
          <w:rFonts w:ascii="Times New Roman" w:hAnsi="Times New Roman" w:cs="Times New Roman"/>
          <w:sz w:val="24"/>
          <w:szCs w:val="24"/>
        </w:rPr>
        <w:t>, 2016.</w:t>
      </w:r>
    </w:p>
    <w:p w:rsidR="008A3C5F" w:rsidRPr="006B4382" w:rsidRDefault="00841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By:  </w:t>
      </w:r>
      <w:r w:rsidRPr="006B4382">
        <w:rPr>
          <w:rFonts w:ascii="Times New Roman" w:hAnsi="Times New Roman" w:cs="Times New Roman"/>
          <w:sz w:val="24"/>
          <w:szCs w:val="24"/>
          <w:u w:val="single"/>
        </w:rPr>
        <w:t>/s/ Eliot Ivan Bernstein</w:t>
      </w:r>
    </w:p>
    <w:p w:rsidR="008A3C5F" w:rsidRPr="006B4382" w:rsidRDefault="00841268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Eliot Ivan Bernstein</w:t>
      </w:r>
    </w:p>
    <w:p w:rsidR="008A3C5F" w:rsidRPr="006B4382" w:rsidRDefault="00841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2753 NW 34th St.</w:t>
      </w:r>
    </w:p>
    <w:p w:rsidR="008A3C5F" w:rsidRPr="006B4382" w:rsidRDefault="00841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  <w:t>Boca Raton, FL 33434</w:t>
      </w:r>
    </w:p>
    <w:p w:rsidR="008A3C5F" w:rsidRPr="006B4382" w:rsidRDefault="00841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  <w:t>561-245-8588</w:t>
      </w:r>
    </w:p>
    <w:p w:rsidR="008A3C5F" w:rsidRPr="006B4382" w:rsidRDefault="00841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color w:val="1155CC"/>
          <w:sz w:val="24"/>
          <w:szCs w:val="24"/>
        </w:rPr>
        <w:t>iviewit@iviewit.tv</w:t>
      </w:r>
    </w:p>
    <w:p w:rsidR="008A3C5F" w:rsidRPr="006B4382" w:rsidRDefault="008412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A3C5F" w:rsidRPr="006B4382" w:rsidRDefault="00841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b/>
          <w:sz w:val="24"/>
          <w:szCs w:val="24"/>
        </w:rPr>
        <w:t>SERVICE LIST - CASE NO.</w:t>
      </w:r>
      <w:proofErr w:type="gramEnd"/>
      <w:r w:rsidRPr="006B4382">
        <w:rPr>
          <w:rFonts w:ascii="Times New Roman" w:hAnsi="Times New Roman" w:cs="Times New Roman"/>
          <w:b/>
          <w:sz w:val="24"/>
          <w:szCs w:val="24"/>
        </w:rPr>
        <w:t xml:space="preserve"> SC15-1077 &amp; LOWER CASES DEFENDANTS, RESPONDENTS, COUNTER DEFENDANTS</w:t>
      </w:r>
    </w:p>
    <w:p w:rsidR="008A3C5F" w:rsidRPr="006B4382" w:rsidRDefault="008A3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John P. Morrissey,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330 Clematis Street, Suite 213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(561) 833-0766-Telephone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(561) 833-0867 -Facsimile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Email: John P. Morrissey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(iohn@jrnoiTisseylaw.com)</w:t>
            </w:r>
          </w:p>
          <w:p w:rsidR="008A3C5F" w:rsidRPr="006B4382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Lisa Friedstein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2142 Churchill Lane Highland Park, IL 60035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lisa@friedsteins.com</w:t>
            </w:r>
          </w:p>
          <w:p w:rsidR="008A3C5F" w:rsidRPr="006B4382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Peter M. Feaman,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Peter M. Feaman,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3695 West Boynton Beach Blvd., Suite 9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Boynton Beach, FL 33436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(561) 734-5552 -Telephone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(561) 734-5554 -Facsimile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Email: service@feamanlaw.com: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mkoskey@feamanlaw.com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Jill Iantoni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2101 Magnolia Lane Highland Park, IL 60035</w:t>
            </w:r>
          </w:p>
          <w:p w:rsidR="008A3C5F" w:rsidRPr="006B4382" w:rsidRDefault="001F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3432" w:rsidRPr="006B438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jilliantoni@gmail.com</w:t>
              </w:r>
            </w:hyperlink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Gary R. Shendell,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Kenneth S. Pollock,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Shendell &amp; Pollock,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P.L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2700 N. Military Trail,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150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(561)241-2323 - Telephone (561)241-2330-Facsimile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Email: gary@shendellpollock.com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ken@shendellpollock.com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estella@shendellpollock.com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britt@shendellpollock.com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grs@shendellpollock.com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Robert Spallina,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Donald Tescher,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Hwy., Suite 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8A3C5F" w:rsidRPr="006B4382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Brian M. O'Connell,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Joielle A. Foglietta,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Ciklin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Lubitz Martens &amp; O'Connell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515 N. Flagler Dr., 20th Floor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561-832-5900-Telephone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561-833-4209 - Facsimile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Email: boconnell@ciklinlubitz.com;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ifoglietta@ciklinlubitz.com;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service@ciklinlubitz.com;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slobdell@ciklinliibitz.com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John J. Pankauski,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Pankauski Law Firm PLLC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120 South Olive Avenue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7th Floor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courtfilings@pankauskilawfirm.com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john@pankauskilawfirm.com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Mark R. Manceri, Esq., and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Mark R. Manceri, P.A.,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2929 East Commercial Boulevard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702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Fort Lauderdale, FL 33308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mrmlaw@comcast.net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Donald Tescher, Esq.,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Theodore Stuart Bernstein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880 Berkeley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Boca Raton, FL 33487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TESCHER &amp; SPALLINA, </w:t>
            </w:r>
            <w:proofErr w:type="gramStart"/>
            <w:r w:rsidRPr="006B43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P.A.</w:t>
            </w: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Wells Fargo Plaza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Theodore Stuart Bernstein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 Concepts, Inc.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950 Peninsula Corporate Circle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3010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Alan B. Rose,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PAGE, MRACHEK, FITZGERALD, </w:t>
            </w:r>
            <w:proofErr w:type="gram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  <w:proofErr w:type="gram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KONOPKA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, THOMAS &amp; WEISS,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505 South Flagler Drive, Suite 600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Florida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561-355-6991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arose@pm-law.com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arose@mrachek-law.com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Pamela Beth Simon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950 N. Michigan Avenue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2603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Chicago, IL 60611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psimon@stpcorp.com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L. Louis Mrachek,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PAGE, MRACHEK, FITZGERALD, </w:t>
            </w:r>
            <w:proofErr w:type="gram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  <w:proofErr w:type="gram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KONOPKA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, THOMAS &amp; WEISS,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505 South Flagler Drive, Suite 600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Florida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561-355-6991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lmrachek@mrachek-law.com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Jill Iantoni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2101 Magnolia Lane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Highland Park</w:t>
            </w:r>
            <w:r w:rsidRPr="006B4382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 xml:space="preserve">, </w:t>
            </w:r>
            <w:r w:rsidRPr="006B438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IL 60035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jilliantoni@gmail.com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Pankauski Law Firm PLLC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120 South Olive Avenue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7th Floor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Lisa Sue Friedstein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2142 Churchill Lane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Park, IL 60035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lisa.friedstein@gmail.com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lisa@friedsteins.com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Dennis McNamara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Vice President and General Counsel </w:t>
            </w: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&amp; Co. Inc.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Headquarters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125 Broad Street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10004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800-221-5588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Dennis.mcnamara@opco.com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info@opco.com</w:t>
            </w:r>
          </w:p>
          <w:p w:rsidR="008A3C5F" w:rsidRPr="006B4382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Dennis G.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Bedley</w:t>
            </w:r>
            <w:proofErr w:type="spell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Board, Director and Chief Executive Officer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Legacy Bank of Florida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Glades Twin Plaza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2300 Glades Road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120 West – Executive Office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info@legacybankfl.com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DBedley@LegacyBankFL.com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Hunt Worth,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Trust Company of Delaware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405 Silverside Road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Wilmington, DE 19809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302-792-3500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hunt.worth@opco.com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James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Dimon</w:t>
            </w:r>
            <w:proofErr w:type="spell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 and Chief Executive Officer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JP Morgan Chase &amp; CO.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270 Park Ave. New York, NY 10017-2070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Jamie.dimon@jpmchase.com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Neil Wolfson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&amp; Chief Executive Officer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 Trust Company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1100 North Market Street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Wilmington, DE 19890-0001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nwolfson@wilmingtontrust.com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William McCabe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&amp; Co., Inc.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Broad St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10004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William.McCabe@opco.com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STP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Enterprises, Inc.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303 East Wacker Drive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210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Chicago IL 60601-5210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psimon@stpcorp.com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Charles D. Rubin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Partner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Gutter Chaves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Josepher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Rubin Forman Fleisher Miller PA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Corporate Center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2101 NW Corporate Blvd., Suite 107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33431-7343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crubin@floridatax.com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Ralph S.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Janvey</w:t>
            </w:r>
            <w:proofErr w:type="spell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Krage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Janvey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L.L.P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Federal Court Appointed Receiver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Stanford Financial Group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2100 Ross Ave, Dallas, TX 75201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rjanvey@kjllp.com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Kimberly Moran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kmoran@tescherspallina.com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Lindsay Baxley aka Lindsay Giles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 Concepts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950 Peninsula Corporate Circle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3010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lindsay@lifeinsuranceconcepts.com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Gerald R. Lewin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CBIZ MHM, LLC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1675 N Military Trail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Fifth Floor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CBIZ MHM, LLC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Counsel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6480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Rockside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Woods Blvd. South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330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 44131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ATTN: General Counsel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generalcounsel@cbiz.com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(216)447-9000</w:t>
            </w:r>
          </w:p>
        </w:tc>
      </w:tr>
      <w:tr w:rsidR="008A3C5F" w:rsidRPr="006B4382">
        <w:trPr>
          <w:trHeight w:val="18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Albert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Gortz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Proskauer Rose LLP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One Boca Place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2255 Glades Road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421 Atrium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33431-7360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agortz@proskauer.com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Heritage Union Life Insurance Company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member of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WiltonRe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of Companies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187 Danbury Road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Wilton, CT 06897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cstroup@wiltonre.com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Estate of Simon Bernstein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Brian M O'Connell Pa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515 N Flagler Drive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boconnell@ciklinlubitz.com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Steven Lessne,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Gray Robinson, PA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NE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Mizner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 #500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steven.lessne@gray-robinson.com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Byrd F. "Biff" Marshall, Jr.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&amp; Managing Director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Gray Robinson, PA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NE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Mizner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 #500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Boca Raton, FL 33432          </w:t>
            </w: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biff.marshall@gray-robinson.com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Steven A. Lessne,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Gunster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Yoakley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Stewart,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777 South Flagler Drive, Suite 500 East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 (561) 650-0545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Facsimile: (561) 655-5677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E-Mail Designations: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slessne@gunster.com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jhoppel@gunster.com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eservice@gunster.com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T&amp;S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Registered Agents, LLC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Lanciotti</w:t>
            </w:r>
            <w:proofErr w:type="spell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VP and General Counsel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LaSalle National Trust NA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CHICAGO TITLE LAND TRUST COMPANY, as Successor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10 South LaSalle Street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2750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Chicago, IL 60603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David.Lanciotti@ctt.com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M.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Leccese</w:t>
            </w:r>
            <w:proofErr w:type="spell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Chairman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Proskauer Rose LLP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Eleven Times Square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10036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jleccese@proskauer.com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Brian Moynihan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 and Chief Executive Officer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100 N Tryon St #170, Charlotte, NC 28202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Phone:(980) 335-3561</w:t>
            </w:r>
          </w:p>
        </w:tc>
      </w:tr>
    </w:tbl>
    <w:p w:rsidR="008A3C5F" w:rsidRPr="006B4382" w:rsidRDefault="008A3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  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44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8A3C5F" w:rsidRPr="006B43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3C5F"/>
    <w:rsid w:val="001F312B"/>
    <w:rsid w:val="00214405"/>
    <w:rsid w:val="002B3432"/>
    <w:rsid w:val="00414719"/>
    <w:rsid w:val="006B4382"/>
    <w:rsid w:val="007C26A6"/>
    <w:rsid w:val="00841268"/>
    <w:rsid w:val="008A3C5F"/>
    <w:rsid w:val="009E78C6"/>
    <w:rsid w:val="00C75BA1"/>
    <w:rsid w:val="00D11D84"/>
    <w:rsid w:val="00D306C0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iant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ETHOME</dc:creator>
  <cp:lastModifiedBy>ETHOME</cp:lastModifiedBy>
  <cp:revision>3</cp:revision>
  <cp:lastPrinted>2016-05-02T21:46:00Z</cp:lastPrinted>
  <dcterms:created xsi:type="dcterms:W3CDTF">2016-05-02T21:39:00Z</dcterms:created>
  <dcterms:modified xsi:type="dcterms:W3CDTF">2016-05-02T21:46:00Z</dcterms:modified>
</cp:coreProperties>
</file>