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9" w:rsidRPr="007C44E9" w:rsidRDefault="007C44E9" w:rsidP="007C44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IN THE CIRCUIT COURT OF THE 15TH JUDICIAL CIRCUIT, </w:t>
      </w:r>
    </w:p>
    <w:p w:rsidR="007C44E9" w:rsidRPr="007C44E9" w:rsidRDefault="007C44E9" w:rsidP="007C44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IN AND FOR PALM BEACH COUNTY, FLORIDA</w:t>
      </w:r>
    </w:p>
    <w:p w:rsidR="007C44E9" w:rsidRPr="007C44E9" w:rsidRDefault="007C44E9" w:rsidP="007C44E9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PROBATE DIVISION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JUDGE JOHN L. PHILIPS 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Case No. 502012CP4391XXXXNB/</w:t>
      </w:r>
      <w:proofErr w:type="spellStart"/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IH</w:t>
      </w:r>
      <w:proofErr w:type="spellEnd"/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;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Judge Howard Coates;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JUDGE MARTIN COLIN 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CASE NO. 502012CP004391XXXXSB;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JUDGE DAVID E FRENCH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CASE NO. 20I2CP004391 IX</w:t>
      </w:r>
    </w:p>
    <w:p w:rsidR="007C44E9" w:rsidRPr="007C44E9" w:rsidRDefault="007C44E9" w:rsidP="007C44E9">
      <w:pPr>
        <w:widowControl w:val="0"/>
        <w:spacing w:after="0" w:line="240" w:lineRule="auto"/>
        <w:ind w:left="5300"/>
        <w:rPr>
          <w:rFonts w:ascii="Calibri" w:eastAsia="Calibri" w:hAnsi="Calibri" w:cs="Calibri"/>
          <w:color w:val="000000"/>
          <w:sz w:val="24"/>
          <w:szCs w:val="24"/>
        </w:rPr>
      </w:pP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IN RE: 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ESTATE OF: SIMON L. BERNSTEIN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proofErr w:type="gramStart"/>
      <w:r w:rsidRPr="007C44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Deceased.</w:t>
      </w:r>
      <w:proofErr w:type="gramEnd"/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7C44E9" w:rsidRPr="007C44E9" w:rsidRDefault="007C44E9" w:rsidP="007C44E9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Eliot ivan bernstein, PRO SE</w:t>
      </w:r>
    </w:p>
    <w:p w:rsidR="007C44E9" w:rsidRPr="007C44E9" w:rsidRDefault="007C44E9" w:rsidP="007C44E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Petitioner,</w:t>
      </w:r>
    </w:p>
    <w:p w:rsidR="007C44E9" w:rsidRPr="007C44E9" w:rsidRDefault="007C44E9" w:rsidP="007C44E9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</w:p>
    <w:p w:rsidR="007C44E9" w:rsidRPr="007C44E9" w:rsidRDefault="007C44E9" w:rsidP="007C44E9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 xml:space="preserve">v. 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 xml:space="preserve">TESCHER &amp; SPALLINA, P.A., (AND ALL PARTNERS, ASSOCIATES AND OF COUNSEL); 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ROBERT L. SPALLINA, ESQ., PERSONALLY;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ROBERT L. SPALLINA, ESQ.,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DONALD R. TESCHER, ESQ., PERSONALLY;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DONALD R. TESCHER, ESQ.,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THEODORE STUART BERNSTEIN, INDIVIDUALLY;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THEODORE STUART BERNSTEIN, AS ALLEGED PERSONAL REPRESENTATIVe;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THEODORE STUART BERNSTEIN, AS ALLEGED TRUSTEE AND SUCCESSOR TRUSTEE PERSONALLY;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THEODORE STUART BERNSTEIN, AS ALLEGED TRUSTEE AND SUCCESSOR TRUSTEE,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THEODORE STUART BERNSTEIN, AS TRUSTEE FOR HIS CHILDREN;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LISA SUE FRIEDSTEIN, INDIVIDUALLY AS A BENEFICIARY;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LISA SUE FRIEDSTEIN, AS TRUSTEE FOR HER CHILDREN;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JILL MARLA IANTONI, INDIVIDUALLY AS A BENEFICIARY;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JILL MARLA IANTONI, AS TRUSTEE FOR HER CHILDREN;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PAMELA BETH SIMON, INDIVIDUALLY;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PAMELA BETH SIMON, AS TRUSTEE FOR HER CHILDREN;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MARK MANCERI, ESQ., PERSONALLY;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MARK MANCERI, ESQ.,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MARK R. MANCERI, P.A. (AND ALL PARTNERS, ASSOCIATES AND OF COUNSEL);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lastRenderedPageBreak/>
        <w:t xml:space="preserve">JOshua </w:t>
      </w:r>
      <w:proofErr w:type="spellStart"/>
      <w:r w:rsidRPr="007C44E9">
        <w:rPr>
          <w:rFonts w:ascii="Times New Roman" w:eastAsia="Calibri" w:hAnsi="Times New Roman" w:cs="Times New Roman"/>
          <w:caps/>
        </w:rPr>
        <w:t>ennio</w:t>
      </w:r>
      <w:proofErr w:type="spellEnd"/>
      <w:r w:rsidRPr="007C44E9">
        <w:rPr>
          <w:rFonts w:ascii="Times New Roman" w:eastAsia="Calibri" w:hAnsi="Times New Roman" w:cs="Times New Roman"/>
          <w:caps/>
        </w:rPr>
        <w:t xml:space="preserve"> zander bernstein;</w:t>
      </w:r>
      <w:r w:rsidRPr="007C44E9">
        <w:rPr>
          <w:rFonts w:ascii="Times New Roman" w:eastAsia="Calibri" w:hAnsi="Times New Roman" w:cs="Times New Roman"/>
          <w:caps/>
        </w:rPr>
        <w:br/>
      </w:r>
      <w:proofErr w:type="spellStart"/>
      <w:r w:rsidRPr="007C44E9">
        <w:rPr>
          <w:rFonts w:ascii="Times New Roman" w:eastAsia="Calibri" w:hAnsi="Times New Roman" w:cs="Times New Roman"/>
          <w:caps/>
        </w:rPr>
        <w:t>JnaB</w:t>
      </w:r>
      <w:proofErr w:type="spellEnd"/>
      <w:r w:rsidRPr="007C44E9">
        <w:rPr>
          <w:rFonts w:ascii="Times New Roman" w:eastAsia="Calibri" w:hAnsi="Times New Roman" w:cs="Times New Roman"/>
          <w:caps/>
        </w:rPr>
        <w:t xml:space="preserve"> BERNSTEIN (ELIOT MINOR CHILD);</w:t>
      </w:r>
      <w:r w:rsidRPr="007C44E9">
        <w:rPr>
          <w:rFonts w:ascii="Times New Roman" w:eastAsia="Calibri" w:hAnsi="Times New Roman" w:cs="Times New Roman"/>
          <w:caps/>
        </w:rPr>
        <w:br/>
      </w:r>
      <w:proofErr w:type="spellStart"/>
      <w:r w:rsidRPr="007C44E9">
        <w:rPr>
          <w:rFonts w:ascii="Times New Roman" w:eastAsia="Calibri" w:hAnsi="Times New Roman" w:cs="Times New Roman"/>
          <w:caps/>
        </w:rPr>
        <w:t>DEAO</w:t>
      </w:r>
      <w:proofErr w:type="spellEnd"/>
      <w:r w:rsidRPr="007C44E9">
        <w:rPr>
          <w:rFonts w:ascii="Times New Roman" w:eastAsia="Calibri" w:hAnsi="Times New Roman" w:cs="Times New Roman"/>
          <w:caps/>
        </w:rPr>
        <w:t xml:space="preserve"> Bernstein (ELIOT MINOR CHILD);</w:t>
      </w:r>
      <w:r w:rsidRPr="007C44E9">
        <w:rPr>
          <w:rFonts w:ascii="Times New Roman" w:eastAsia="Calibri" w:hAnsi="Times New Roman" w:cs="Times New Roman"/>
          <w:caps/>
        </w:rPr>
        <w:br/>
        <w:t>ALEXANDRA bernstein;</w:t>
      </w:r>
      <w:r w:rsidRPr="007C44E9">
        <w:rPr>
          <w:rFonts w:ascii="Times New Roman" w:eastAsia="Calibri" w:hAnsi="Times New Roman" w:cs="Times New Roman"/>
          <w:caps/>
        </w:rPr>
        <w:br/>
        <w:t>ERIC BERNSTEIN;</w:t>
      </w:r>
      <w:r w:rsidRPr="007C44E9">
        <w:rPr>
          <w:rFonts w:ascii="Times New Roman" w:eastAsia="Calibri" w:hAnsi="Times New Roman" w:cs="Times New Roman"/>
          <w:caps/>
        </w:rPr>
        <w:br/>
        <w:t>Michael bernstein;</w:t>
      </w:r>
      <w:r w:rsidRPr="007C44E9">
        <w:rPr>
          <w:rFonts w:ascii="Times New Roman" w:eastAsia="Calibri" w:hAnsi="Times New Roman" w:cs="Times New Roman"/>
          <w:caps/>
        </w:rPr>
        <w:br/>
        <w:t>MATTHEW LOGAN;</w:t>
      </w:r>
      <w:r w:rsidRPr="007C44E9">
        <w:rPr>
          <w:rFonts w:ascii="Times New Roman" w:eastAsia="Calibri" w:hAnsi="Times New Roman" w:cs="Times New Roman"/>
          <w:caps/>
        </w:rPr>
        <w:br/>
        <w:t>Molly norah simon;</w:t>
      </w:r>
      <w:r w:rsidRPr="007C44E9">
        <w:rPr>
          <w:rFonts w:ascii="Times New Roman" w:eastAsia="Calibri" w:hAnsi="Times New Roman" w:cs="Times New Roman"/>
          <w:caps/>
        </w:rPr>
        <w:br/>
        <w:t>J. iantoni – jill minor child;</w:t>
      </w:r>
      <w:r w:rsidRPr="007C44E9">
        <w:rPr>
          <w:rFonts w:ascii="Times New Roman" w:eastAsia="Calibri" w:hAnsi="Times New Roman" w:cs="Times New Roman"/>
          <w:caps/>
        </w:rPr>
        <w:br/>
        <w:t>Max FRIEDSTEIN;</w:t>
      </w:r>
      <w:r w:rsidRPr="007C44E9">
        <w:rPr>
          <w:rFonts w:ascii="Times New Roman" w:eastAsia="Calibri" w:hAnsi="Times New Roman" w:cs="Times New Roman"/>
          <w:caps/>
        </w:rPr>
        <w:br/>
        <w:t>C. FRIEDSTEIN – LISA MINOR CHILD;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Page, Mrachek, Fitzgerald &amp; Rose, P.A. (AND ALL PARTNERS, ASSOCIATES AND OF COUNSEL);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Alan b. rose, esq. – personally;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alan b. rose, esq. –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Pankauski Law Firm PLLC, (AND ALL PARTNERS, ASSOCIATES AND OF COUNSEL);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John J. Pankauski, Esq. – Personally;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John J. Pankauski, Esq. –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kimberly francis moran – personally;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Kimberly Francis Moran –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lindsay baxley aka lindsay giles – personally;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LINDSAY BAXLEY AKA LINDSAY GILES –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7C44E9">
        <w:rPr>
          <w:rFonts w:ascii="Times New Roman" w:eastAsia="Calibri" w:hAnsi="Times New Roman" w:cs="Times New Roman"/>
          <w:caps/>
        </w:rPr>
        <w:t>the alleged “2008 SIMON L. BERNSTEIN TRUST AGREEMENT, as amended and restated in the SIMON L. BERNSTEIN AMENDED AND RESTATED TRUST AGREEMENT dated July 25, 2012”;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JOHN AND JANE DOE’S (1-5000),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</w:p>
    <w:p w:rsidR="007C44E9" w:rsidRPr="007C44E9" w:rsidRDefault="007C44E9" w:rsidP="007C44E9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RESPONDENTS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TO BE ADDED RESPONDENTS: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JUDGE MARTIN COLIN, BOTH PERSONALLY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AND PROFESSIONALLY;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C44E9">
        <w:rPr>
          <w:rFonts w:ascii="Times New Roman" w:eastAsia="Calibri" w:hAnsi="Times New Roman" w:cs="Times New Roman"/>
          <w:caps/>
        </w:rPr>
        <w:t>JUDGE DAVID E. FRENCH, BOTH PERSONALLY</w:t>
      </w:r>
    </w:p>
    <w:p w:rsidR="007C44E9" w:rsidRPr="007C44E9" w:rsidRDefault="007C44E9" w:rsidP="007C44E9">
      <w:pPr>
        <w:widowControl w:val="0"/>
        <w:spacing w:after="0" w:line="240" w:lineRule="auto"/>
        <w:ind w:right="432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proofErr w:type="gramStart"/>
      <w:r w:rsidRPr="007C44E9">
        <w:rPr>
          <w:rFonts w:ascii="Times New Roman" w:eastAsia="Calibri" w:hAnsi="Times New Roman" w:cs="Times New Roman"/>
          <w:caps/>
        </w:rPr>
        <w:t>AND PROFESSIONALLY.</w:t>
      </w:r>
      <w:proofErr w:type="gramEnd"/>
      <w:r w:rsidRPr="007C44E9">
        <w:rPr>
          <w:rFonts w:ascii="Times New Roman" w:eastAsia="Calibri" w:hAnsi="Times New Roman" w:cs="Times New Roman"/>
          <w:caps/>
        </w:rPr>
        <w:tab/>
      </w:r>
    </w:p>
    <w:p w:rsidR="00E965B0" w:rsidRPr="00692A32" w:rsidRDefault="00E965B0" w:rsidP="00E965B0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Pr="004D34C4">
        <w:rPr>
          <w:rFonts w:ascii="Times New Roman" w:hAnsi="Times New Roman" w:cs="Times New Roman"/>
          <w:i/>
          <w:sz w:val="23"/>
          <w:szCs w:val="23"/>
        </w:rPr>
        <w:t>I</w:t>
      </w:r>
    </w:p>
    <w:p w:rsidR="00E965B0" w:rsidRPr="00692A32" w:rsidRDefault="00E965B0" w:rsidP="00E965B0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E965B0" w:rsidRPr="00692A32" w:rsidRDefault="00E965B0" w:rsidP="00E965B0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NOTICE OF HEARING</w:t>
      </w:r>
    </w:p>
    <w:p w:rsidR="00E965B0" w:rsidRPr="00692A32" w:rsidRDefault="00E965B0" w:rsidP="00E965B0">
      <w:pPr>
        <w:widowControl w:val="0"/>
        <w:spacing w:after="0" w:line="280" w:lineRule="exact"/>
        <w:ind w:left="549" w:right="477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u w:val="single"/>
        </w:rPr>
      </w:pPr>
    </w:p>
    <w:p w:rsidR="00E965B0" w:rsidRDefault="00E965B0" w:rsidP="00E965B0">
      <w:r>
        <w:t xml:space="preserve">PLEASE TAKE NOTICE that the undersigned will call up for hearing the matters designated below before Honorable Judge </w:t>
      </w:r>
      <w:r w:rsidR="007C44E9">
        <w:t>TBD</w:t>
      </w:r>
      <w:r>
        <w:t xml:space="preserve"> at the </w:t>
      </w:r>
      <w:r w:rsidR="007C44E9">
        <w:t>TBD</w:t>
      </w:r>
      <w:r>
        <w:t xml:space="preserve">.    </w:t>
      </w:r>
    </w:p>
    <w:p w:rsidR="00E965B0" w:rsidRDefault="00E965B0" w:rsidP="00E965B0">
      <w:r w:rsidRPr="00BD340A">
        <w:rPr>
          <w:b/>
        </w:rPr>
        <w:lastRenderedPageBreak/>
        <w:t>Date:</w:t>
      </w:r>
      <w:r w:rsidRPr="004F235E">
        <w:t xml:space="preserve"> </w:t>
      </w:r>
      <w:r>
        <w:tab/>
      </w:r>
      <w:r>
        <w:tab/>
        <w:t>TBD after dispositive documents validity heard and true proper fiduciaries and beneficiaries are determined</w:t>
      </w:r>
    </w:p>
    <w:p w:rsidR="00E965B0" w:rsidRDefault="00E965B0" w:rsidP="00E965B0">
      <w:r w:rsidRPr="00BD340A">
        <w:rPr>
          <w:b/>
        </w:rPr>
        <w:t xml:space="preserve">Time: </w:t>
      </w:r>
      <w:r>
        <w:tab/>
      </w:r>
      <w:r>
        <w:tab/>
      </w:r>
    </w:p>
    <w:p w:rsidR="00E965B0" w:rsidRDefault="00E965B0" w:rsidP="00E965B0">
      <w:r w:rsidRPr="00BD340A">
        <w:rPr>
          <w:b/>
        </w:rPr>
        <w:t xml:space="preserve">Judge: </w:t>
      </w:r>
      <w:r>
        <w:tab/>
      </w:r>
      <w:r>
        <w:tab/>
      </w:r>
      <w:r w:rsidRPr="009B4028">
        <w:t xml:space="preserve">HON. </w:t>
      </w:r>
      <w:r w:rsidR="007C44E9">
        <w:t>TBD</w:t>
      </w:r>
    </w:p>
    <w:p w:rsidR="00E965B0" w:rsidRDefault="00E965B0" w:rsidP="00E965B0">
      <w:pPr>
        <w:ind w:left="1440" w:hanging="1440"/>
      </w:pPr>
      <w:r w:rsidRPr="00BD340A">
        <w:rPr>
          <w:b/>
        </w:rPr>
        <w:t>Matters:</w:t>
      </w:r>
      <w:r w:rsidRPr="004F235E">
        <w:t xml:space="preserve"> </w:t>
      </w:r>
      <w:r w:rsidR="007C44E9">
        <w:tab/>
        <w:t xml:space="preserve">OBJECTIONS TO SIMON BERNSTEIN TRUST ACCOUNTING </w:t>
      </w:r>
      <w:proofErr w:type="gramStart"/>
      <w:r w:rsidR="007C44E9">
        <w:t>PREPARED</w:t>
      </w:r>
      <w:r>
        <w:t xml:space="preserve"> </w:t>
      </w:r>
      <w:r w:rsidR="007C44E9">
        <w:t xml:space="preserve"> </w:t>
      </w:r>
      <w:r>
        <w:t>BY</w:t>
      </w:r>
      <w:proofErr w:type="gramEnd"/>
      <w:r>
        <w:t xml:space="preserve"> TED S. BERNSTEIN, AS </w:t>
      </w:r>
      <w:r w:rsidR="007C44E9">
        <w:t xml:space="preserve">ALLEGED </w:t>
      </w:r>
      <w:r>
        <w:t xml:space="preserve">SUCCESSOR </w:t>
      </w:r>
      <w:r w:rsidR="007C44E9">
        <w:t>TRUSTEE</w:t>
      </w:r>
      <w:r>
        <w:t>.</w:t>
      </w:r>
    </w:p>
    <w:p w:rsidR="00E965B0" w:rsidRPr="00692A32" w:rsidRDefault="00E965B0" w:rsidP="00E965B0">
      <w:pPr>
        <w:widowControl w:val="0"/>
        <w:tabs>
          <w:tab w:val="left" w:pos="1589"/>
        </w:tabs>
        <w:spacing w:before="12" w:after="0" w:line="535" w:lineRule="auto"/>
        <w:ind w:left="112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E8BB8E" wp14:editId="33700855">
                <wp:simplePos x="0" y="0"/>
                <wp:positionH relativeFrom="page">
                  <wp:posOffset>0</wp:posOffset>
                </wp:positionH>
                <wp:positionV relativeFrom="page">
                  <wp:posOffset>9916795</wp:posOffset>
                </wp:positionV>
                <wp:extent cx="768350" cy="1270"/>
                <wp:effectExtent l="9525" t="10795" r="12700" b="698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0" y="15617"/>
                          <a:chExt cx="121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0" y="15617"/>
                            <a:ext cx="1210" cy="2"/>
                          </a:xfrm>
                          <a:custGeom>
                            <a:avLst/>
                            <a:gdLst>
                              <a:gd name="T0" fmla="*/ 0 w 1210"/>
                              <a:gd name="T1" fmla="*/ 1210 w 1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780.85pt;width:60.5pt;height:.1pt;z-index:-251657216;mso-position-horizontal-relative:page;mso-position-vertical-relative:page" coordorigin=",15617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">
                <v:shape id="Freeform 32" o:spid="_x0000_s1027" style="position:absolute;top:15617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zRMMA&#10;AADbAAAADwAAAGRycy9kb3ducmV2LnhtbESPQYvCMBSE78L+h/AW9qbpuiKlGssqCIsX0Yrg7dk8&#10;29LmpTRZrf/eCILHYWa+YeZpbxpxpc5VlhV8jyIQxLnVFRcKDtl6GINwHlljY5kU3MlBuvgYzDHR&#10;9sY7uu59IQKEXYIKSu/bREqXl2TQjWxLHLyL7Qz6ILtC6g5vAW4aOY6iqTRYcVgosaVVSXm9/zcK&#10;6tMxc/GP9OtTtF1uChv358wp9fXZ/85AeOr9O/xq/2k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zRMMAAADbAAAADwAAAAAAAAAAAAAAAACYAgAAZHJzL2Rv&#10;d25yZXYueG1sUEsFBgAAAAAEAAQA9QAAAIgDAAAAAA==&#10;" path="m,l1210,e" filled="f" strokecolor="#979797" strokeweight=".36pt">
                  <v:path arrowok="t" o:connecttype="custom" o:connectlocs="0,0;1210,0" o:connectangles="0,0"/>
                </v:shape>
                <w10:wrap anchorx="page" anchory="page"/>
              </v:group>
            </w:pict>
          </mc:Fallback>
        </mc:AlternateContent>
      </w: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FC853C" wp14:editId="51903F43">
                <wp:simplePos x="0" y="0"/>
                <wp:positionH relativeFrom="page">
                  <wp:posOffset>928370</wp:posOffset>
                </wp:positionH>
                <wp:positionV relativeFrom="page">
                  <wp:posOffset>9989820</wp:posOffset>
                </wp:positionV>
                <wp:extent cx="5765800" cy="1270"/>
                <wp:effectExtent l="13970" t="7620" r="11430" b="1016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270"/>
                          <a:chOff x="1462" y="15732"/>
                          <a:chExt cx="908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462" y="15732"/>
                            <a:ext cx="9080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080"/>
                              <a:gd name="T2" fmla="+- 0 10541 1462"/>
                              <a:gd name="T3" fmla="*/ T2 w 9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pt;margin-top:786.6pt;width:454pt;height:.1pt;z-index:-251656192;mso-position-horizontal-relative:page;mso-position-vertical-relative:page" coordorigin="1462,15732" coordsize="9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">
                <v:shape id="Freeform 30" o:spid="_x0000_s1027" style="position:absolute;left:1462;top:15732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zr8AA&#10;AADbAAAADwAAAGRycy9kb3ducmV2LnhtbERPTWuDQBC9B/oflin0FtfEWsS4hhAoFHLS9pDj1J2q&#10;6M6Ku43m32cPhR4f77s4rmYUN5pdb1nBLopBEDdW99wq+Pp832YgnEfWOFomBXdycCyfNgXm2i5c&#10;0a32rQgh7HJU0Hk/5VK6piODLrITceB+7GzQBzi3Us+4hHAzyn0cv0mDPYeGDic6d9QM9a9RMFzT&#10;S4JpJpPFJFdTZcv9uz4p9fK8ng4gPK3+X/zn/tAKXsP68CX8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zr8AAAADbAAAADwAAAAAAAAAAAAAAAACYAgAAZHJzL2Rvd25y&#10;ZXYueG1sUEsFBgAAAAAEAAQA9QAAAIUDAAAAAA==&#10;" path="m,l9079,e" filled="f" strokecolor="#acacac" strokeweight=".36pt">
                  <v:path arrowok="t" o:connecttype="custom" o:connectlocs="0,0;9079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CERTIFICATE  OF</w:t>
      </w:r>
      <w:proofErr w:type="gramEnd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 SERVICE</w:t>
      </w:r>
    </w:p>
    <w:p w:rsidR="00E965B0" w:rsidRPr="009B4028" w:rsidRDefault="00E965B0" w:rsidP="00E965B0">
      <w:pPr>
        <w:ind w:firstLine="720"/>
      </w:pPr>
      <w:r>
        <w:rPr>
          <w:rFonts w:ascii="Times New Roman" w:eastAsia="Times New Roman" w:hAnsi="Times New Roman"/>
          <w:sz w:val="23"/>
          <w:szCs w:val="23"/>
        </w:rPr>
        <w:tab/>
      </w:r>
      <w:r w:rsidRPr="009B4028">
        <w:t xml:space="preserve">I, ELIOT IVAN BERNSTEIN, HEREBY CERTIFY that a true and correct copy of the foregoing has been furnished by email to all parties on the following Service List, </w:t>
      </w:r>
      <w:r w:rsidR="007C44E9">
        <w:t>Wednesday, September 2, 2015</w:t>
      </w:r>
      <w:r w:rsidRPr="009B4028">
        <w:t>.</w:t>
      </w:r>
    </w:p>
    <w:p w:rsidR="00E965B0" w:rsidRPr="00692A32" w:rsidRDefault="00E965B0" w:rsidP="00E965B0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15AD5" w:rsidRDefault="00615AD5" w:rsidP="00615AD5">
      <w:pPr>
        <w:widowControl w:val="0"/>
        <w:tabs>
          <w:tab w:val="left" w:pos="1589"/>
        </w:tabs>
        <w:spacing w:before="12" w:after="0" w:line="240" w:lineRule="auto"/>
        <w:ind w:left="112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/s/ Eliot Ivan Bernstein</w:t>
      </w:r>
      <w:r>
        <w:rPr>
          <w:rFonts w:ascii="Times New Roman" w:eastAsia="Times New Roman" w:hAnsi="Times New Roman"/>
          <w:sz w:val="23"/>
          <w:szCs w:val="23"/>
        </w:rPr>
        <w:br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____________________________________</w:t>
      </w:r>
      <w:r>
        <w:rPr>
          <w:rFonts w:ascii="Times New Roman" w:eastAsia="Times New Roman" w:hAnsi="Times New Roman"/>
          <w:sz w:val="23"/>
          <w:szCs w:val="23"/>
        </w:rPr>
        <w:br/>
        <w:t xml:space="preserve"> 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</w:p>
    <w:p w:rsidR="00615AD5" w:rsidRDefault="00615AD5" w:rsidP="00615AD5">
      <w:pPr>
        <w:widowControl w:val="0"/>
        <w:tabs>
          <w:tab w:val="left" w:pos="1589"/>
        </w:tabs>
        <w:spacing w:before="12" w:after="0" w:line="240" w:lineRule="auto"/>
        <w:ind w:left="112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 w:rsidR="00E965B0" w:rsidRPr="009B4028">
        <w:rPr>
          <w:rFonts w:ascii="Times New Roman" w:eastAsia="Times New Roman" w:hAnsi="Times New Roman"/>
          <w:sz w:val="23"/>
          <w:szCs w:val="23"/>
        </w:rPr>
        <w:t xml:space="preserve">By: ELIOT BERNSTEIN, individually and on </w:t>
      </w:r>
    </w:p>
    <w:p w:rsidR="00E965B0" w:rsidRPr="009B4028" w:rsidRDefault="00615AD5" w:rsidP="00615AD5">
      <w:pPr>
        <w:widowControl w:val="0"/>
        <w:tabs>
          <w:tab w:val="left" w:pos="1589"/>
        </w:tabs>
        <w:spacing w:before="12" w:after="0" w:line="240" w:lineRule="auto"/>
        <w:ind w:left="14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proofErr w:type="gramStart"/>
      <w:r w:rsidR="00E965B0" w:rsidRPr="009B4028">
        <w:rPr>
          <w:rFonts w:ascii="Times New Roman" w:eastAsia="Times New Roman" w:hAnsi="Times New Roman"/>
          <w:sz w:val="23"/>
          <w:szCs w:val="23"/>
        </w:rPr>
        <w:t>behalf</w:t>
      </w:r>
      <w:proofErr w:type="gramEnd"/>
      <w:r w:rsidR="00E965B0" w:rsidRPr="009B4028">
        <w:rPr>
          <w:rFonts w:ascii="Times New Roman" w:eastAsia="Times New Roman" w:hAnsi="Times New Roman"/>
          <w:sz w:val="23"/>
          <w:szCs w:val="23"/>
        </w:rPr>
        <w:t xml:space="preserve"> of his minor children. </w:t>
      </w:r>
    </w:p>
    <w:p w:rsidR="00E965B0" w:rsidRPr="009B4028" w:rsidRDefault="00E965B0" w:rsidP="00615AD5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Petitioner (pro se)</w:t>
      </w:r>
    </w:p>
    <w:p w:rsidR="00E965B0" w:rsidRPr="009B4028" w:rsidRDefault="00E965B0" w:rsidP="00615AD5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2753 N.W. 34th St.</w:t>
      </w:r>
    </w:p>
    <w:p w:rsidR="00E965B0" w:rsidRPr="009B4028" w:rsidRDefault="00E965B0" w:rsidP="00615AD5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Boca Raton, Florida 33434-3459</w:t>
      </w:r>
    </w:p>
    <w:p w:rsidR="00E965B0" w:rsidRPr="009B4028" w:rsidRDefault="00E965B0" w:rsidP="00615AD5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(561) 245.8588 (telephone)</w:t>
      </w:r>
    </w:p>
    <w:p w:rsidR="00E965B0" w:rsidRDefault="00E965B0" w:rsidP="00615AD5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Email address: iviewit@iviewit.tv</w:t>
      </w:r>
    </w:p>
    <w:p w:rsidR="00E965B0" w:rsidRPr="00692A32" w:rsidRDefault="00E965B0" w:rsidP="00E965B0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15AD5" w:rsidRPr="00BA1AA7" w:rsidRDefault="007C44E9" w:rsidP="00615AD5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SIMON</w:t>
      </w:r>
      <w:r w:rsidR="00615AD5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 ESTATE </w:t>
      </w:r>
      <w:r w:rsidR="00615AD5"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381"/>
        <w:gridCol w:w="2735"/>
        <w:gridCol w:w="2334"/>
      </w:tblGrid>
      <w:tr w:rsidR="007C44E9" w:rsidRPr="007C44E9" w:rsidTr="00D15298">
        <w:trPr>
          <w:trHeight w:val="3464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PERSONALLY, PROFESSIONALLY, AS A GUARDIAN AND TRUSTEE FOR MINOR/ADULT CHILDREN, AS AN ALLEGED TRUSTEE AND ALLEGED PERSONAL REPRESENTATIVE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Theodore Stuart Bernstein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Life Insurance Concepts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950 Peninsula Corporate Circle, Suite 3010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Florida 33487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tbernstein@lifeinsuranceconcepts.com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COUNSEL TO THEODORE BERNSTEIN IN VARIOUS CAPACITIES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Alan B. Rose, Esq.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Page, Mrachek, Fitzgerald &amp; Rose, P.A.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505 South Flagler Drive, Suite 600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Florida 33401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(561) 355-6991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arose@pm-law.com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arose@mrachek-law.com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mchandler@mrachek-law.com</w:t>
              </w:r>
            </w:hyperlink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cklein@mrachek-law.com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lmrachek@mrachek-law.com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13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rfitzgerald@mrachek-law.com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skonopka@mrachek-law.com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dthomas@mrachek-law.com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gweiss@mrachek-law.com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jbaker@mrachek-law.com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mchandler@mrachek-law.com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19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lchristian@mrachek-law.com</w:t>
              </w:r>
            </w:hyperlink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tclarke@mrachek-law.com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gdavies@mrachek-law.com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pgillman@mrachek-law.com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dkelly@mrachek-law.com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cklein@mrachek-law.com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5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lwilliamson@mrachek-law.com</w:t>
              </w:r>
            </w:hyperlink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RESPONDENT INDIVIDUALLY, PROFESSIONALLY AND LAW FIRM and COUNSEL TO THEODORE BERNSTEIN IN VARIOUS CAPACITIES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John J. Pankauski, Esq.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Pankauski Law Firm PLLC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 South Olive Avenue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7th Floor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(561) 514-0900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7C44E9">
                <w:rPr>
                  <w:color w:val="0000FF"/>
                  <w:sz w:val="18"/>
                  <w:szCs w:val="18"/>
                  <w:u w:val="single"/>
                </w:rPr>
                <w:t>courtfilings@pankauskilawfirm.com</w:t>
              </w:r>
            </w:hyperlink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Pr="007C44E9">
                <w:rPr>
                  <w:color w:val="0000FF" w:themeColor="hyperlink"/>
                  <w:sz w:val="18"/>
                  <w:szCs w:val="18"/>
                  <w:u w:val="single"/>
                </w:rPr>
                <w:t>john@pankauskilawfirm.com</w:t>
              </w:r>
            </w:hyperlink>
            <w:r w:rsidRPr="007C44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AS FORMER COUNSEL TO THEODORE BERNSTEIN IN VARIOUS CAPACITIES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Robert L. Spallina, Esq.,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Tescher &amp; Spallina, P.A.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rspallina@tescherspallina.com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kmoran@tescherspallina.com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30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ddustin@tescherspallina.com</w:t>
              </w:r>
            </w:hyperlink>
          </w:p>
        </w:tc>
      </w:tr>
      <w:tr w:rsidR="007C44E9" w:rsidRPr="007C44E9" w:rsidTr="00D15298">
        <w:trPr>
          <w:trHeight w:val="3329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RESPONDENT INDIVIDUALLY AND AS GUARDIAN AND TRUSTEE OF HER MINOR CHILD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Pamela Beth Simon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950 N. Michigan Avenue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Apartment 2603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Chicago, IL 60611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psimon@stpcorp.com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LIMITED APPEARANCE representing Mr. Tescher in connection with his Petition for Designation and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Discharge as Co-Personal Representative of the Estate of Simon L. Bernstein, deceased.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Irwin J. Block, Esq.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The Law Office of Irwin J. Block PL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700 South Federal Highway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Suite 200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Florida 33432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ijb@ijblegal.com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martin@kolawyers.com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FORMER WITHDRAWN COUNSEL TO THEODORE BERNSTEIN IN VARIOUS CAPACITIES, NO NOTICES OF APPEARANCES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Mark R. Manceri, Esq., and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Mark R. Manceri, P.A.,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2929 East Commercial Boulevard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Suite 702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Fort Lauderdale, FL 33308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mrmlaw@comcast.net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mrmlaw1@gmail.com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RESPONDENT INDIVIDUALLY, PROFESSIONALLY AND LAW FIRM AND AS FORMER COUNSEL TO THEODORE BERNSTEIN IN VARIOUS CAPACITIES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Donald Tescher, Esq., Tescher &amp; Spallina, P.A.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dtescher@tescherspallina.com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37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dtescher@tescherspallina.com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38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ddustin@tescherspallina.com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39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kmoran@tescherspallina.com</w:t>
              </w:r>
            </w:hyperlink>
          </w:p>
        </w:tc>
      </w:tr>
      <w:tr w:rsidR="007C44E9" w:rsidRPr="007C44E9" w:rsidTr="00D15298">
        <w:trPr>
          <w:trHeight w:val="3933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lastRenderedPageBreak/>
              <w:t>RESPONDENT INDIVIDUALLY AND AS GUARDIAN AND TRUSTEE OF HER MINOR CHILD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Jill Iantoni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2101 Magnolia Lane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Highland Park</w:t>
            </w:r>
            <w:r w:rsidRPr="007C44E9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 xml:space="preserve">, </w:t>
            </w: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IL 60035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jilliantoni@gmail.com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COUNSEL TO CREDITOR WILLIAM STANSBURY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Peter Feaman, Esquire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Peter M. Feaman, P.A.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3615 Boynton Beach Blvd.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Boynton Beach, FL 33436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pfeaman@feamanlaw.com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2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service@feamanlaw.com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mkoskey@feamanlaw.com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COURT APPROVED CURATOR TO REPLACE THE REMOVED FORMER PERSONAL REPRESENTATIVES/CO-TRUSTEES/COUNSEL TO THEMSELVES AS FIDUCIARIES TESCHER AND SPALLINA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Benjamin Brown, Esq.,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Thornton B Henry, Esq., and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Peter Matwiczyk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Matwiczyk &amp; Brown, LLP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625 No. Flagler Drive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Suite 401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bbrown@matbrolaw.com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attorneys@matbrolaw.com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6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bhenry@matbrolaw.com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pmatwiczyk@matbrolaw.com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JILL IANTONI and LISA FRIEDSTEIN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William M. Pearson, Esq.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P.O. Box 1076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Miami, FL 33149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wpearsonlaw@bellsouth.net</w:t>
              </w:r>
            </w:hyperlink>
          </w:p>
        </w:tc>
      </w:tr>
      <w:tr w:rsidR="007C44E9" w:rsidRPr="007C44E9" w:rsidTr="00D15298">
        <w:trPr>
          <w:trHeight w:val="3933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 AND AS GUARDIAN AND TRUSTEE OF HER MINOR CHILD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Lisa Friedstein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Lisa@friedsteins.com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lisa.friedstein@gmail.com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lisa@friedsteins.com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JILL IANTONI and LISA FRIEDSTEIN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William H. Glasko, Esq.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Golden Cowan, P.A.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1734 South Dixie Highway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Palmetto Bay, FL 33157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bill@palmettobaylaw.com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eservice@palmettobaylaw.com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tmealy@gcprobatelaw.com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ADULT CHILD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Alexandra Bernstein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3000 Washington Blvd, Apt 424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Arlington, VA, 22201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alb07c@gmail.com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RESPONDENT/ARRESTED AND CONVICTED OF FRAUD AND ADMITTED TO FORGERY OF SIX SIGNATURES, INCLUDING POST MORTEM FOR SIMON/HAS HAD NOTARY PUBLIC LICENSE REVOKED BY FLORIDA GOVERNOR RICK SCOTT NOTARY PUBLIC DIVISION. *See notes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Kimberly Moran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hyperlink r:id="rId55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kmoran@tescherspallina.com</w:t>
              </w:r>
            </w:hyperlink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44E9" w:rsidRPr="007C44E9" w:rsidTr="00D15298">
        <w:trPr>
          <w:trHeight w:val="2240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ADULT CHILD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Eric Bernstein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ebernstein@lifeinsuranceconcepts.com</w:t>
              </w:r>
            </w:hyperlink>
            <w:r w:rsidRPr="007C44E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br/>
            </w:r>
            <w:hyperlink r:id="rId57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edb07@fsu.edu</w:t>
              </w:r>
            </w:hyperlink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edb07fsu@gmail.com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INITIALLY MINOR CHILD AND NOW ADULT CHILD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Michael Bernstein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mchl_bernstein@yahoo.com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COUNSEL TO ALEXANDRA, ERIC AND MICHAEL BERNSTEIN AND MOLLY SIMON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John P Morrissey. Esq. </w:t>
            </w: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John P. Morrissey, P.A.</w:t>
            </w: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330 Clematis Street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Suite 213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eastAsiaTheme="minorEastAsia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hyperlink r:id="rId60" w:history="1">
              <w:r w:rsidRPr="007C44E9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john@jmorrisseylaw.com</w:t>
              </w:r>
            </w:hyperlink>
            <w:r w:rsidRPr="007C44E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44E9" w:rsidRPr="007C44E9" w:rsidTr="00D15298">
        <w:trPr>
          <w:trHeight w:val="2240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RESPONDENT – ADULT STEPSON TO THEODORE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Matt Logan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matl89@aol.com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RESPONDENTS – MINOR </w:t>
            </w:r>
            <w:proofErr w:type="spellStart"/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CHILREN</w:t>
            </w:r>
            <w:proofErr w:type="spellEnd"/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PETITIONER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Bernstein, Minors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c/o Eliot and Candice Bernstein,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2753 NW 34th Street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33434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iviewit@iviewit.tv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RESPONDENT – MINOR CHILD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J Iantoni</w:t>
            </w:r>
            <w:r w:rsidRPr="007C44E9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 xml:space="preserve">, </w:t>
            </w: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a Minor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c/o Guy and Jill Iantoni,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Her Parents and Natural Guardians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210 I Magnolia Lane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Highland Park, IL 60035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jilliantoni@gmail.com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</w:tr>
      <w:tr w:rsidR="007C44E9" w:rsidRPr="007C44E9" w:rsidTr="00D15298">
        <w:trPr>
          <w:trHeight w:val="2240"/>
        </w:trPr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RESPONDENT/REPRIMANDED BY FLORIDA GOVERNOR RICK SCOTT NOTARY PUBLIC DIVISION FOR FAILING TO NOTARIZE AN ALLEGED 2012 WILL AND TRUST OF SIMON AND SIGNING NOTARY UNDER FALSE NAME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Lindsay Baxley aka Lindsay Giles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" w:history="1">
              <w:r w:rsidRPr="007C44E9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lindsay@lifeinsuranceconcepts.com</w:t>
              </w:r>
            </w:hyperlink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MINOR CHILDREN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C. Friedstein (MINOR) &amp; Max Friedstein, Minors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c/o Jeffrey and Lisa Friedstein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Lisa@friedsteins.com  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lisa.friedstein@gmail.com</w:t>
            </w:r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Molly Simon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1731 N. Old Pueblo Drive</w:t>
            </w:r>
          </w:p>
          <w:p w:rsidR="007C44E9" w:rsidRPr="007C44E9" w:rsidRDefault="007C44E9" w:rsidP="007C44E9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4E9">
              <w:rPr>
                <w:rFonts w:ascii="Times New Roman" w:eastAsia="Times New Roman" w:hAnsi="Times New Roman" w:cs="Times New Roman"/>
                <w:sz w:val="18"/>
                <w:szCs w:val="18"/>
              </w:rPr>
              <w:t>Tucson, AZ 85745</w:t>
            </w:r>
          </w:p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hyperlink r:id="rId65" w:history="1">
              <w:r w:rsidRPr="007C44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molly.simon1203@gmail.com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7C44E9" w:rsidRPr="007C44E9" w:rsidRDefault="007C44E9" w:rsidP="007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</w:tr>
    </w:tbl>
    <w:p w:rsidR="00615AD5" w:rsidRDefault="00615AD5" w:rsidP="00615AD5">
      <w:bookmarkStart w:id="0" w:name="_GoBack"/>
      <w:bookmarkEnd w:id="0"/>
    </w:p>
    <w:p w:rsidR="00E965B0" w:rsidRDefault="00E965B0" w:rsidP="00E965B0"/>
    <w:p w:rsidR="00341F8C" w:rsidRDefault="00341F8C"/>
    <w:sectPr w:rsidR="00341F8C"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B2" w:rsidRDefault="005036B2">
      <w:pPr>
        <w:spacing w:after="0" w:line="240" w:lineRule="auto"/>
      </w:pPr>
      <w:r>
        <w:separator/>
      </w:r>
    </w:p>
  </w:endnote>
  <w:endnote w:type="continuationSeparator" w:id="0">
    <w:p w:rsidR="005036B2" w:rsidRDefault="0050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E9" w:rsidRDefault="007C44E9" w:rsidP="002357A8">
    <w:pPr>
      <w:pStyle w:val="Footer"/>
    </w:pPr>
  </w:p>
  <w:p w:rsidR="007C44E9" w:rsidRDefault="007C44E9" w:rsidP="007C44E9">
    <w:pPr>
      <w:pStyle w:val="Footer"/>
      <w:jc w:val="center"/>
    </w:pPr>
    <w:r>
      <w:t>NOTICE OF HEARING – OBJECTION TO SIMON BERNSTEIN TRUST ACCOUNTING</w:t>
    </w:r>
  </w:p>
  <w:p w:rsidR="002357A8" w:rsidRDefault="007C44E9" w:rsidP="007C44E9">
    <w:pPr>
      <w:pStyle w:val="Footer"/>
      <w:jc w:val="center"/>
    </w:pPr>
    <w:r>
      <w:t>Wednesday, September 2, 2015</w:t>
    </w:r>
  </w:p>
  <w:p w:rsidR="007C44E9" w:rsidRDefault="007C44E9" w:rsidP="007C44E9">
    <w:pPr>
      <w:pStyle w:val="Footer"/>
      <w:jc w:val="cen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61FB4" w:rsidRPr="00961FB4">
      <w:rPr>
        <w:b/>
        <w:bCs/>
        <w:noProof/>
      </w:rPr>
      <w:t>6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B2" w:rsidRDefault="005036B2">
      <w:pPr>
        <w:spacing w:after="0" w:line="240" w:lineRule="auto"/>
      </w:pPr>
      <w:r>
        <w:separator/>
      </w:r>
    </w:p>
  </w:footnote>
  <w:footnote w:type="continuationSeparator" w:id="0">
    <w:p w:rsidR="005036B2" w:rsidRDefault="0050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0"/>
    <w:rsid w:val="00341F8C"/>
    <w:rsid w:val="005036B2"/>
    <w:rsid w:val="00615AD5"/>
    <w:rsid w:val="00715ACE"/>
    <w:rsid w:val="007C44E9"/>
    <w:rsid w:val="00961FB4"/>
    <w:rsid w:val="00E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B0"/>
  </w:style>
  <w:style w:type="paragraph" w:styleId="Header">
    <w:name w:val="header"/>
    <w:basedOn w:val="Normal"/>
    <w:link w:val="HeaderChar"/>
    <w:uiPriority w:val="99"/>
    <w:unhideWhenUsed/>
    <w:rsid w:val="007C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B0"/>
  </w:style>
  <w:style w:type="paragraph" w:styleId="Header">
    <w:name w:val="header"/>
    <w:basedOn w:val="Normal"/>
    <w:link w:val="HeaderChar"/>
    <w:uiPriority w:val="99"/>
    <w:unhideWhenUsed/>
    <w:rsid w:val="007C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urtfilings@pankauskilawfirm.com" TargetMode="External"/><Relationship Id="rId21" Type="http://schemas.openxmlformats.org/officeDocument/2006/relationships/hyperlink" Target="mailto:gdavies@mrachek-law.com" TargetMode="External"/><Relationship Id="rId34" Type="http://schemas.openxmlformats.org/officeDocument/2006/relationships/hyperlink" Target="mailto:mrmlaw@comcast.net" TargetMode="External"/><Relationship Id="rId42" Type="http://schemas.openxmlformats.org/officeDocument/2006/relationships/hyperlink" Target="mailto:service@feamanlaw.com" TargetMode="External"/><Relationship Id="rId47" Type="http://schemas.openxmlformats.org/officeDocument/2006/relationships/hyperlink" Target="mailto:pmatwiczyk@matbrolaw.com" TargetMode="External"/><Relationship Id="rId50" Type="http://schemas.openxmlformats.org/officeDocument/2006/relationships/hyperlink" Target="mailto:lisa@friedsteins.com" TargetMode="External"/><Relationship Id="rId55" Type="http://schemas.openxmlformats.org/officeDocument/2006/relationships/hyperlink" Target="mailto:kmoran@tescherspallina.com" TargetMode="External"/><Relationship Id="rId63" Type="http://schemas.openxmlformats.org/officeDocument/2006/relationships/hyperlink" Target="mailto:jilliantoni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tbernstein@lifeinsuranceconcept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weiss@mrachek-law.com" TargetMode="External"/><Relationship Id="rId29" Type="http://schemas.openxmlformats.org/officeDocument/2006/relationships/hyperlink" Target="mailto:kmoran@tescherspallina.com" TargetMode="External"/><Relationship Id="rId11" Type="http://schemas.openxmlformats.org/officeDocument/2006/relationships/hyperlink" Target="mailto:cklein@mrachek-law.com" TargetMode="External"/><Relationship Id="rId24" Type="http://schemas.openxmlformats.org/officeDocument/2006/relationships/hyperlink" Target="mailto:cklein@mrachek-law.com" TargetMode="External"/><Relationship Id="rId32" Type="http://schemas.openxmlformats.org/officeDocument/2006/relationships/hyperlink" Target="mailto:ijb@ijblegal.com" TargetMode="External"/><Relationship Id="rId37" Type="http://schemas.openxmlformats.org/officeDocument/2006/relationships/hyperlink" Target="mailto:dtescher@tescherspallina.com" TargetMode="External"/><Relationship Id="rId40" Type="http://schemas.openxmlformats.org/officeDocument/2006/relationships/hyperlink" Target="mailto:jilliantoni@gmail.com" TargetMode="External"/><Relationship Id="rId45" Type="http://schemas.openxmlformats.org/officeDocument/2006/relationships/hyperlink" Target="mailto:attorneys@matbrolaw.com" TargetMode="External"/><Relationship Id="rId53" Type="http://schemas.openxmlformats.org/officeDocument/2006/relationships/hyperlink" Target="mailto:tmealy@gcprobatelaw.com" TargetMode="External"/><Relationship Id="rId58" Type="http://schemas.openxmlformats.org/officeDocument/2006/relationships/hyperlink" Target="mailto:edb07fsu@gmail.com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matl89@aol.com" TargetMode="External"/><Relationship Id="rId19" Type="http://schemas.openxmlformats.org/officeDocument/2006/relationships/hyperlink" Target="mailto:lchristian@mrachek-law.com" TargetMode="External"/><Relationship Id="rId14" Type="http://schemas.openxmlformats.org/officeDocument/2006/relationships/hyperlink" Target="mailto:skonopka@mrachek-law.com" TargetMode="External"/><Relationship Id="rId22" Type="http://schemas.openxmlformats.org/officeDocument/2006/relationships/hyperlink" Target="mailto:pgillman@mrachek-law.com" TargetMode="External"/><Relationship Id="rId27" Type="http://schemas.openxmlformats.org/officeDocument/2006/relationships/hyperlink" Target="mailto:john@pankauskilawfirm.com" TargetMode="External"/><Relationship Id="rId30" Type="http://schemas.openxmlformats.org/officeDocument/2006/relationships/hyperlink" Target="mailto:ddustin@tescherspallina.com" TargetMode="External"/><Relationship Id="rId35" Type="http://schemas.openxmlformats.org/officeDocument/2006/relationships/hyperlink" Target="mailto:mrmlaw1@gmail.com" TargetMode="External"/><Relationship Id="rId43" Type="http://schemas.openxmlformats.org/officeDocument/2006/relationships/hyperlink" Target="mailto:mkoskey@feamanlaw.com" TargetMode="External"/><Relationship Id="rId48" Type="http://schemas.openxmlformats.org/officeDocument/2006/relationships/hyperlink" Target="mailto:wpearsonlaw@bellsouth.net" TargetMode="External"/><Relationship Id="rId56" Type="http://schemas.openxmlformats.org/officeDocument/2006/relationships/hyperlink" Target="mailto:ebernstein@lifeinsuranceconcepts.com" TargetMode="External"/><Relationship Id="rId64" Type="http://schemas.openxmlformats.org/officeDocument/2006/relationships/hyperlink" Target="mailto:lindsay@lifeinsuranceconcepts.com" TargetMode="External"/><Relationship Id="rId8" Type="http://schemas.openxmlformats.org/officeDocument/2006/relationships/hyperlink" Target="mailto:arose@pm-law.com" TargetMode="External"/><Relationship Id="rId51" Type="http://schemas.openxmlformats.org/officeDocument/2006/relationships/hyperlink" Target="mailto:bill@palmettobay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mrachek@mrachek-law.com" TargetMode="External"/><Relationship Id="rId17" Type="http://schemas.openxmlformats.org/officeDocument/2006/relationships/hyperlink" Target="mailto:jbaker@mrachek-law.com" TargetMode="External"/><Relationship Id="rId25" Type="http://schemas.openxmlformats.org/officeDocument/2006/relationships/hyperlink" Target="mailto:lwilliamson@mrachek-law.com" TargetMode="External"/><Relationship Id="rId33" Type="http://schemas.openxmlformats.org/officeDocument/2006/relationships/hyperlink" Target="mailto:martin@kolawyers.com" TargetMode="External"/><Relationship Id="rId38" Type="http://schemas.openxmlformats.org/officeDocument/2006/relationships/hyperlink" Target="mailto:ddustin@tescherspallina.com" TargetMode="External"/><Relationship Id="rId46" Type="http://schemas.openxmlformats.org/officeDocument/2006/relationships/hyperlink" Target="mailto:bhenry@matbrolaw.com" TargetMode="External"/><Relationship Id="rId59" Type="http://schemas.openxmlformats.org/officeDocument/2006/relationships/hyperlink" Target="mailto:mchl_bernstein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tclarke@mrachek-law.com" TargetMode="External"/><Relationship Id="rId41" Type="http://schemas.openxmlformats.org/officeDocument/2006/relationships/hyperlink" Target="mailto:pfeaman@feamanlaw.com" TargetMode="External"/><Relationship Id="rId54" Type="http://schemas.openxmlformats.org/officeDocument/2006/relationships/hyperlink" Target="mailto:alb07c@gmail.com" TargetMode="External"/><Relationship Id="rId62" Type="http://schemas.openxmlformats.org/officeDocument/2006/relationships/hyperlink" Target="mailto:iviewit@iviewit.t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dthomas@mrachek-law.com" TargetMode="External"/><Relationship Id="rId23" Type="http://schemas.openxmlformats.org/officeDocument/2006/relationships/hyperlink" Target="mailto:dkelly@mrachek-law.com" TargetMode="External"/><Relationship Id="rId28" Type="http://schemas.openxmlformats.org/officeDocument/2006/relationships/hyperlink" Target="mailto:rspallina@tescherspallina.com" TargetMode="External"/><Relationship Id="rId36" Type="http://schemas.openxmlformats.org/officeDocument/2006/relationships/hyperlink" Target="mailto:dtescher@tescherspallina.com" TargetMode="External"/><Relationship Id="rId49" Type="http://schemas.openxmlformats.org/officeDocument/2006/relationships/hyperlink" Target="mailto:lisa.friedstein@gmail.com" TargetMode="External"/><Relationship Id="rId57" Type="http://schemas.openxmlformats.org/officeDocument/2006/relationships/hyperlink" Target="mailto:edb07@fsu.edu" TargetMode="External"/><Relationship Id="rId10" Type="http://schemas.openxmlformats.org/officeDocument/2006/relationships/hyperlink" Target="mailto:mchandler@mrachek-law.com" TargetMode="External"/><Relationship Id="rId31" Type="http://schemas.openxmlformats.org/officeDocument/2006/relationships/hyperlink" Target="mailto:psimon@stpcorp.com" TargetMode="External"/><Relationship Id="rId44" Type="http://schemas.openxmlformats.org/officeDocument/2006/relationships/hyperlink" Target="mailto:bbrown@matbrolaw.com" TargetMode="External"/><Relationship Id="rId52" Type="http://schemas.openxmlformats.org/officeDocument/2006/relationships/hyperlink" Target="mailto:eservice@palmettobaylaw.com" TargetMode="External"/><Relationship Id="rId60" Type="http://schemas.openxmlformats.org/officeDocument/2006/relationships/hyperlink" Target="mailto:john@jmorrisseylaw.com" TargetMode="External"/><Relationship Id="rId65" Type="http://schemas.openxmlformats.org/officeDocument/2006/relationships/hyperlink" Target="mailto:molly.simon12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se@mrachek-law.com" TargetMode="External"/><Relationship Id="rId13" Type="http://schemas.openxmlformats.org/officeDocument/2006/relationships/hyperlink" Target="mailto:rfitzgerald@mrachek-law.com" TargetMode="External"/><Relationship Id="rId18" Type="http://schemas.openxmlformats.org/officeDocument/2006/relationships/hyperlink" Target="mailto:mchandler@mrachek-law.com" TargetMode="External"/><Relationship Id="rId39" Type="http://schemas.openxmlformats.org/officeDocument/2006/relationships/hyperlink" Target="mailto:kmoran@tescherspall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ETHOME</dc:creator>
  <cp:lastModifiedBy>ETHOME</cp:lastModifiedBy>
  <cp:revision>4</cp:revision>
  <cp:lastPrinted>2015-09-02T16:18:00Z</cp:lastPrinted>
  <dcterms:created xsi:type="dcterms:W3CDTF">2015-09-02T16:13:00Z</dcterms:created>
  <dcterms:modified xsi:type="dcterms:W3CDTF">2015-09-04T09:11:00Z</dcterms:modified>
</cp:coreProperties>
</file>