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44" w:rsidRDefault="00551344" w:rsidP="00EB35C6">
      <w:pPr>
        <w:widowControl w:val="0"/>
        <w:spacing w:after="0" w:line="240" w:lineRule="auto"/>
        <w:ind w:left="504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In THE CIRCUiT COURT OF THE FIFTEEN</w:t>
      </w:r>
      <w:r w:rsidR="00E018B4">
        <w:rPr>
          <w:rFonts w:ascii="Times New Roman" w:eastAsia="Calibri" w:hAnsi="Times New Roman" w:cs="Times New Roman"/>
          <w:caps/>
          <w:sz w:val="24"/>
          <w:szCs w:val="24"/>
        </w:rPr>
        <w:t xml:space="preserve">TH </w:t>
      </w:r>
      <w:r w:rsidRPr="00551344">
        <w:rPr>
          <w:rFonts w:ascii="Times New Roman" w:eastAsia="Calibri" w:hAnsi="Times New Roman" w:cs="Times New Roman"/>
          <w:caps/>
          <w:sz w:val="24"/>
          <w:szCs w:val="24"/>
        </w:rPr>
        <w:t>JUDICIAL</w:t>
      </w:r>
      <w:r w:rsidR="00F875AF">
        <w:rPr>
          <w:rFonts w:ascii="Times New Roman" w:eastAsia="Calibri" w:hAnsi="Times New Roman" w:cs="Times New Roman"/>
          <w:caps/>
          <w:sz w:val="24"/>
          <w:szCs w:val="24"/>
        </w:rPr>
        <w:t xml:space="preserve"> </w:t>
      </w:r>
      <w:r w:rsidRPr="00551344">
        <w:rPr>
          <w:rFonts w:ascii="Times New Roman" w:eastAsia="Calibri" w:hAnsi="Times New Roman" w:cs="Times New Roman"/>
          <w:caps/>
          <w:sz w:val="24"/>
          <w:szCs w:val="24"/>
        </w:rPr>
        <w:t xml:space="preserve">CIRCUIT IN AND FOR PALM BEACH COUNTY, FLORIDA </w:t>
      </w:r>
    </w:p>
    <w:p w:rsidR="00E018B4" w:rsidRPr="00551344" w:rsidRDefault="00E018B4" w:rsidP="00EB35C6">
      <w:pPr>
        <w:widowControl w:val="0"/>
        <w:spacing w:after="0" w:line="240" w:lineRule="auto"/>
        <w:ind w:left="5040"/>
        <w:rPr>
          <w:rFonts w:ascii="Times New Roman" w:eastAsia="Calibri" w:hAnsi="Times New Roman" w:cs="Times New Roman"/>
          <w:caps/>
          <w:sz w:val="24"/>
          <w:szCs w:val="24"/>
        </w:rPr>
      </w:pPr>
    </w:p>
    <w:p w:rsidR="00E018B4" w:rsidRPr="00551344" w:rsidRDefault="00E018B4" w:rsidP="00E018B4">
      <w:pPr>
        <w:widowControl w:val="0"/>
        <w:spacing w:after="0" w:line="240" w:lineRule="auto"/>
        <w:ind w:left="4320" w:firstLine="720"/>
        <w:rPr>
          <w:rFonts w:ascii="Times New Roman" w:eastAsia="Calibri" w:hAnsi="Times New Roman" w:cs="Times New Roman"/>
          <w:caps/>
          <w:sz w:val="24"/>
          <w:szCs w:val="24"/>
        </w:rPr>
      </w:pPr>
      <w:r>
        <w:rPr>
          <w:rFonts w:ascii="Times New Roman" w:eastAsia="Calibri" w:hAnsi="Times New Roman" w:cs="Times New Roman"/>
          <w:caps/>
          <w:sz w:val="24"/>
          <w:szCs w:val="24"/>
        </w:rPr>
        <w:t>CASE no. TBD</w:t>
      </w:r>
    </w:p>
    <w:p w:rsidR="00E018B4" w:rsidRDefault="00E018B4" w:rsidP="00E018B4">
      <w:pPr>
        <w:widowControl w:val="0"/>
        <w:spacing w:after="0" w:line="240" w:lineRule="auto"/>
        <w:ind w:left="4320" w:firstLine="720"/>
        <w:rPr>
          <w:rFonts w:ascii="Times New Roman" w:eastAsia="Calibri" w:hAnsi="Times New Roman" w:cs="Times New Roman"/>
          <w:caps/>
          <w:sz w:val="24"/>
          <w:szCs w:val="24"/>
        </w:rPr>
      </w:pPr>
      <w:r w:rsidRPr="00551344">
        <w:rPr>
          <w:rFonts w:ascii="Times New Roman" w:eastAsia="Calibri" w:hAnsi="Times New Roman" w:cs="Times New Roman"/>
          <w:sz w:val="24"/>
          <w:szCs w:val="24"/>
        </w:rPr>
        <w:t>HON. JUDGE MARTIN H. COLIN</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TRUST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AGREEMENT </w:t>
      </w:r>
      <w:r w:rsidRPr="00EA1F9F">
        <w:rPr>
          <w:rFonts w:ascii="Times New Roman" w:eastAsia="Calibri" w:hAnsi="Times New Roman" w:cs="Times New Roman"/>
          <w:sz w:val="24"/>
          <w:szCs w:val="24"/>
        </w:rPr>
        <w:t>dated May 20, 2008</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proofErr w:type="gramStart"/>
      <w:r w:rsidRPr="00EA1F9F">
        <w:rPr>
          <w:rFonts w:ascii="Times New Roman" w:eastAsia="Calibri" w:hAnsi="Times New Roman" w:cs="Times New Roman"/>
          <w:sz w:val="24"/>
          <w:szCs w:val="24"/>
        </w:rPr>
        <w:t>as</w:t>
      </w:r>
      <w:proofErr w:type="gramEnd"/>
      <w:r w:rsidRPr="00EA1F9F">
        <w:rPr>
          <w:rFonts w:ascii="Times New Roman" w:eastAsia="Calibri" w:hAnsi="Times New Roman" w:cs="Times New Roman"/>
          <w:sz w:val="24"/>
          <w:szCs w:val="24"/>
        </w:rPr>
        <w:t xml:space="preserve"> alleged amended and restated</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AMENDED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AND RESTATED TRUST AGREEMENT </w:t>
      </w:r>
    </w:p>
    <w:p w:rsidR="00F875AF" w:rsidRDefault="00EA1F9F" w:rsidP="00EA1F9F">
      <w:pPr>
        <w:widowControl w:val="0"/>
        <w:spacing w:after="0" w:line="240" w:lineRule="auto"/>
        <w:rPr>
          <w:rFonts w:ascii="Times New Roman" w:eastAsia="Calibri" w:hAnsi="Times New Roman" w:cs="Times New Roman"/>
          <w:sz w:val="24"/>
          <w:szCs w:val="24"/>
        </w:rPr>
      </w:pPr>
      <w:proofErr w:type="gramStart"/>
      <w:r w:rsidRPr="00EA1F9F">
        <w:rPr>
          <w:rFonts w:ascii="Times New Roman" w:eastAsia="Calibri" w:hAnsi="Times New Roman" w:cs="Times New Roman"/>
          <w:sz w:val="24"/>
          <w:szCs w:val="24"/>
        </w:rPr>
        <w:t>dated</w:t>
      </w:r>
      <w:proofErr w:type="gramEnd"/>
      <w:r w:rsidRPr="00EA1F9F">
        <w:rPr>
          <w:rFonts w:ascii="Times New Roman" w:eastAsia="Calibri" w:hAnsi="Times New Roman" w:cs="Times New Roman"/>
          <w:sz w:val="24"/>
          <w:szCs w:val="24"/>
        </w:rPr>
        <w:t xml:space="preserve"> July 25, 2012</w:t>
      </w:r>
    </w:p>
    <w:p w:rsidR="00EA1F9F" w:rsidRPr="00EA1F9F" w:rsidRDefault="00EA1F9F" w:rsidP="00EA1F9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w:t>
      </w:r>
    </w:p>
    <w:p w:rsidR="00EA1F9F" w:rsidRDefault="00EA1F9F" w:rsidP="00EA1F9F">
      <w:pPr>
        <w:widowControl w:val="0"/>
        <w:spacing w:after="0" w:line="240" w:lineRule="auto"/>
        <w:rPr>
          <w:rFonts w:ascii="Times New Roman" w:eastAsia="Calibri" w:hAnsi="Times New Roman" w:cs="Times New Roman"/>
          <w:caps/>
          <w:sz w:val="24"/>
          <w:szCs w:val="24"/>
        </w:rPr>
      </w:pPr>
    </w:p>
    <w:p w:rsidR="001178CA" w:rsidRDefault="001178CA" w:rsidP="00B8052F">
      <w:pPr>
        <w:widowControl w:val="0"/>
        <w:spacing w:after="0" w:line="240" w:lineRule="auto"/>
        <w:ind w:right="3240"/>
        <w:rPr>
          <w:rFonts w:ascii="Times New Roman" w:eastAsia="Calibri" w:hAnsi="Times New Roman" w:cs="Times New Roman"/>
          <w:caps/>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Pr>
          <w:rFonts w:ascii="Times New Roman" w:eastAsia="Calibri" w:hAnsi="Times New Roman" w:cs="Times New Roman"/>
          <w:caps/>
        </w:rPr>
        <w:t>;</w:t>
      </w:r>
    </w:p>
    <w:p w:rsidR="00190D9B" w:rsidRDefault="00190D9B" w:rsidP="00190D9B">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Eliot Bernstein, </w:t>
      </w:r>
      <w:r w:rsidRPr="00190D9B">
        <w:rPr>
          <w:rFonts w:ascii="Times New Roman" w:eastAsia="Calibri" w:hAnsi="Times New Roman" w:cs="Times New Roman"/>
        </w:rPr>
        <w:t>as beneficiary of the</w:t>
      </w:r>
    </w:p>
    <w:p w:rsidR="000D420D" w:rsidRDefault="00190D9B" w:rsidP="00C1149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simon </w:t>
      </w:r>
      <w:r w:rsidR="000D420D">
        <w:rPr>
          <w:rFonts w:ascii="Times New Roman" w:eastAsia="Calibri" w:hAnsi="Times New Roman" w:cs="Times New Roman"/>
          <w:caps/>
        </w:rPr>
        <w:t xml:space="preserve">L. </w:t>
      </w:r>
      <w:r>
        <w:rPr>
          <w:rFonts w:ascii="Times New Roman" w:eastAsia="Calibri" w:hAnsi="Times New Roman" w:cs="Times New Roman"/>
          <w:caps/>
        </w:rPr>
        <w:t>bernstein trust agreement</w:t>
      </w:r>
    </w:p>
    <w:p w:rsidR="000D420D" w:rsidRDefault="000D420D"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dated</w:t>
      </w:r>
      <w:proofErr w:type="gramEnd"/>
      <w:r>
        <w:rPr>
          <w:rFonts w:ascii="Times New Roman" w:eastAsia="Calibri" w:hAnsi="Times New Roman" w:cs="Times New Roman"/>
        </w:rPr>
        <w:t xml:space="preserve"> May 20, 2008; </w:t>
      </w:r>
      <w:r w:rsidR="00C1149F">
        <w:rPr>
          <w:rFonts w:ascii="Times New Roman" w:eastAsia="Calibri" w:hAnsi="Times New Roman" w:cs="Times New Roman"/>
          <w:caps/>
        </w:rPr>
        <w:t>ELIOT BERNSTEIN,</w:t>
      </w:r>
      <w:r w:rsidR="00C1149F" w:rsidRPr="00190D9B">
        <w:rPr>
          <w:rFonts w:ascii="Times New Roman" w:eastAsia="Calibri" w:hAnsi="Times New Roman" w:cs="Times New Roman"/>
        </w:rPr>
        <w:t xml:space="preserve"> </w:t>
      </w:r>
    </w:p>
    <w:p w:rsidR="000D420D"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as</w:t>
      </w:r>
      <w:proofErr w:type="gramEnd"/>
      <w:r>
        <w:rPr>
          <w:rFonts w:ascii="Times New Roman" w:eastAsia="Calibri" w:hAnsi="Times New Roman" w:cs="Times New Roman"/>
        </w:rPr>
        <w:t xml:space="preserve"> Trustee of the ELIOT BERNSTEIN </w:t>
      </w:r>
    </w:p>
    <w:p w:rsid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 xml:space="preserve">FAMILY TRUST dated May 20, 2008; </w:t>
      </w:r>
    </w:p>
    <w:p w:rsidR="000D420D" w:rsidRDefault="000D420D" w:rsidP="00C1149F">
      <w:pPr>
        <w:widowControl w:val="0"/>
        <w:spacing w:after="0" w:line="240" w:lineRule="auto"/>
        <w:ind w:right="3240"/>
        <w:rPr>
          <w:rFonts w:ascii="Times New Roman" w:eastAsia="Calibri" w:hAnsi="Times New Roman" w:cs="Times New Roman"/>
        </w:rPr>
      </w:pPr>
    </w:p>
    <w:p w:rsidR="00C1149F" w:rsidRPr="00190D9B"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and</w:t>
      </w:r>
      <w:proofErr w:type="gramEnd"/>
    </w:p>
    <w:p w:rsidR="00190D9B" w:rsidRDefault="00190D9B" w:rsidP="00190D9B">
      <w:pPr>
        <w:widowControl w:val="0"/>
        <w:spacing w:after="0" w:line="240" w:lineRule="auto"/>
        <w:ind w:right="3240"/>
        <w:rPr>
          <w:rFonts w:ascii="Times New Roman" w:eastAsia="Calibri" w:hAnsi="Times New Roman" w:cs="Times New Roman"/>
          <w:caps/>
        </w:rPr>
      </w:pPr>
    </w:p>
    <w:p w:rsidR="00C1149F" w:rsidRDefault="001178CA" w:rsidP="00B8052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ELIOT BERNSTEIN</w:t>
      </w:r>
      <w:r w:rsidR="00190D9B">
        <w:rPr>
          <w:rFonts w:ascii="Times New Roman" w:eastAsia="Calibri" w:hAnsi="Times New Roman" w:cs="Times New Roman"/>
          <w:caps/>
        </w:rPr>
        <w:t xml:space="preserve">, </w:t>
      </w:r>
      <w:r w:rsidRPr="00190D9B">
        <w:rPr>
          <w:rFonts w:ascii="Times New Roman" w:eastAsia="Calibri" w:hAnsi="Times New Roman" w:cs="Times New Roman"/>
        </w:rPr>
        <w:t xml:space="preserve">as </w:t>
      </w:r>
      <w:r w:rsidR="00190D9B">
        <w:rPr>
          <w:rFonts w:ascii="Times New Roman" w:eastAsia="Calibri" w:hAnsi="Times New Roman" w:cs="Times New Roman"/>
        </w:rPr>
        <w:t>alleged</w:t>
      </w:r>
      <w:r w:rsidR="00C1149F">
        <w:rPr>
          <w:rFonts w:ascii="Times New Roman" w:eastAsia="Calibri" w:hAnsi="Times New Roman" w:cs="Times New Roman"/>
        </w:rPr>
        <w:t xml:space="preserve"> </w:t>
      </w:r>
      <w:r w:rsidRPr="00190D9B">
        <w:rPr>
          <w:rFonts w:ascii="Times New Roman" w:eastAsia="Calibri" w:hAnsi="Times New Roman" w:cs="Times New Roman"/>
        </w:rPr>
        <w:t>Trustee</w:t>
      </w:r>
      <w:r w:rsidRPr="001178CA">
        <w:rPr>
          <w:rFonts w:ascii="Times New Roman" w:eastAsia="Calibri" w:hAnsi="Times New Roman" w:cs="Times New Roman"/>
          <w:caps/>
        </w:rPr>
        <w:t xml:space="preserve"> f/b/o</w:t>
      </w:r>
      <w:r w:rsidR="00190D9B">
        <w:rPr>
          <w:rFonts w:ascii="Times New Roman" w:eastAsia="Calibri" w:hAnsi="Times New Roman" w:cs="Times New Roman"/>
          <w:caps/>
        </w:rPr>
        <w:t xml:space="preserve"> </w:t>
      </w:r>
      <w:proofErr w:type="spellStart"/>
      <w:r w:rsidRPr="001178CA">
        <w:rPr>
          <w:rFonts w:ascii="Times New Roman" w:eastAsia="Calibri" w:hAnsi="Times New Roman" w:cs="Times New Roman"/>
          <w:caps/>
        </w:rPr>
        <w:t>D.B</w:t>
      </w:r>
      <w:proofErr w:type="spellEnd"/>
      <w:r w:rsidRPr="001178CA">
        <w:rPr>
          <w:rFonts w:ascii="Times New Roman" w:eastAsia="Calibri" w:hAnsi="Times New Roman" w:cs="Times New Roman"/>
          <w:caps/>
        </w:rPr>
        <w:t>.,</w:t>
      </w:r>
    </w:p>
    <w:p w:rsidR="00E13E06" w:rsidRDefault="001178CA" w:rsidP="00E13E06">
      <w:pPr>
        <w:widowControl w:val="0"/>
        <w:spacing w:after="0" w:line="240" w:lineRule="auto"/>
        <w:ind w:right="3240"/>
        <w:rPr>
          <w:rFonts w:ascii="Times New Roman" w:eastAsia="Calibri" w:hAnsi="Times New Roman" w:cs="Times New Roman"/>
        </w:rPr>
      </w:pPr>
      <w:proofErr w:type="gramStart"/>
      <w:r w:rsidRPr="001178CA">
        <w:rPr>
          <w:rFonts w:ascii="Times New Roman" w:eastAsia="Calibri" w:hAnsi="Times New Roman" w:cs="Times New Roman"/>
          <w:caps/>
        </w:rPr>
        <w:t>Ja.</w:t>
      </w:r>
      <w:proofErr w:type="gramEnd"/>
      <w:r w:rsidRPr="001178CA">
        <w:rPr>
          <w:rFonts w:ascii="Times New Roman" w:eastAsia="Calibri" w:hAnsi="Times New Roman" w:cs="Times New Roman"/>
          <w:caps/>
        </w:rPr>
        <w:t xml:space="preserve"> </w:t>
      </w:r>
      <w:proofErr w:type="gramStart"/>
      <w:r w:rsidRPr="001178CA">
        <w:rPr>
          <w:rFonts w:ascii="Times New Roman" w:eastAsia="Calibri" w:hAnsi="Times New Roman" w:cs="Times New Roman"/>
          <w:caps/>
        </w:rPr>
        <w:t xml:space="preserve">B. </w:t>
      </w:r>
      <w:r w:rsidRPr="00190D9B">
        <w:rPr>
          <w:rFonts w:ascii="Times New Roman" w:eastAsia="Calibri" w:hAnsi="Times New Roman" w:cs="Times New Roman"/>
        </w:rPr>
        <w:t>and</w:t>
      </w:r>
      <w:r w:rsidRPr="001178CA">
        <w:rPr>
          <w:rFonts w:ascii="Times New Roman" w:eastAsia="Calibri" w:hAnsi="Times New Roman" w:cs="Times New Roman"/>
          <w:caps/>
        </w:rPr>
        <w:t xml:space="preserve"> Jo.</w:t>
      </w:r>
      <w:proofErr w:type="gramEnd"/>
      <w:r w:rsidRPr="001178CA">
        <w:rPr>
          <w:rFonts w:ascii="Times New Roman" w:eastAsia="Calibri" w:hAnsi="Times New Roman" w:cs="Times New Roman"/>
          <w:caps/>
        </w:rPr>
        <w:t xml:space="preserve"> B.</w:t>
      </w:r>
      <w:r w:rsidR="00C1149F">
        <w:rPr>
          <w:rFonts w:ascii="Times New Roman" w:eastAsia="Calibri" w:hAnsi="Times New Roman" w:cs="Times New Roman"/>
          <w:caps/>
        </w:rPr>
        <w:t xml:space="preserve"> </w:t>
      </w:r>
      <w:r w:rsidRPr="00190D9B">
        <w:rPr>
          <w:rFonts w:ascii="Times New Roman" w:eastAsia="Calibri" w:hAnsi="Times New Roman" w:cs="Times New Roman"/>
        </w:rPr>
        <w:t>under the</w:t>
      </w:r>
      <w:r w:rsidR="00190D9B">
        <w:rPr>
          <w:rFonts w:ascii="Times New Roman" w:eastAsia="Calibri" w:hAnsi="Times New Roman" w:cs="Times New Roman"/>
          <w:caps/>
        </w:rPr>
        <w:t xml:space="preserve"> </w:t>
      </w:r>
      <w:r w:rsidR="00E13E06" w:rsidRPr="00E13E06">
        <w:rPr>
          <w:rFonts w:ascii="Times New Roman" w:eastAsia="Calibri" w:hAnsi="Times New Roman" w:cs="Times New Roman"/>
          <w:caps/>
        </w:rPr>
        <w:t>SIMON L. BERNSTEIN TRUST AGREEMENT</w:t>
      </w:r>
      <w:r w:rsidR="00E13E06">
        <w:rPr>
          <w:rFonts w:ascii="Times New Roman" w:eastAsia="Calibri" w:hAnsi="Times New Roman" w:cs="Times New Roman"/>
          <w:caps/>
        </w:rPr>
        <w:t xml:space="preserve"> </w:t>
      </w:r>
      <w:r w:rsidR="00E13E06" w:rsidRPr="00E13E06">
        <w:rPr>
          <w:rFonts w:ascii="Times New Roman" w:eastAsia="Calibri" w:hAnsi="Times New Roman" w:cs="Times New Roman"/>
        </w:rPr>
        <w:t>dated May 20, 2008</w:t>
      </w:r>
      <w:r w:rsidR="00E13E06">
        <w:rPr>
          <w:rFonts w:ascii="Times New Roman" w:eastAsia="Calibri" w:hAnsi="Times New Roman" w:cs="Times New Roman"/>
          <w:caps/>
        </w:rPr>
        <w:t xml:space="preserve">, </w:t>
      </w:r>
      <w:r w:rsidR="00E13E06">
        <w:rPr>
          <w:rFonts w:ascii="Times New Roman" w:eastAsia="Calibri" w:hAnsi="Times New Roman" w:cs="Times New Roman"/>
        </w:rPr>
        <w:t>as alleged amended</w:t>
      </w:r>
    </w:p>
    <w:p w:rsidR="00E13E06" w:rsidRDefault="00E13E06"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and</w:t>
      </w:r>
      <w:proofErr w:type="gramEnd"/>
      <w:r>
        <w:rPr>
          <w:rFonts w:ascii="Times New Roman" w:eastAsia="Calibri" w:hAnsi="Times New Roman" w:cs="Times New Roman"/>
        </w:rPr>
        <w:t xml:space="preserve"> restated, </w:t>
      </w:r>
      <w:r w:rsidR="00190D9B">
        <w:rPr>
          <w:rFonts w:ascii="Times New Roman" w:eastAsia="Calibri" w:hAnsi="Times New Roman" w:cs="Times New Roman"/>
          <w:caps/>
        </w:rPr>
        <w:t xml:space="preserve">SIMON L. BERNSTEIN </w:t>
      </w:r>
      <w:r w:rsidR="000D420D">
        <w:rPr>
          <w:rFonts w:ascii="Times New Roman" w:eastAsia="Calibri" w:hAnsi="Times New Roman" w:cs="Times New Roman"/>
          <w:caps/>
        </w:rPr>
        <w:t xml:space="preserve">amended and restated </w:t>
      </w:r>
      <w:r w:rsidR="00190D9B">
        <w:rPr>
          <w:rFonts w:ascii="Times New Roman" w:eastAsia="Calibri" w:hAnsi="Times New Roman" w:cs="Times New Roman"/>
          <w:caps/>
        </w:rPr>
        <w:t>TRUST AGREEMENT</w:t>
      </w:r>
      <w:r w:rsidR="000D420D" w:rsidRPr="000D420D">
        <w:rPr>
          <w:rFonts w:ascii="Times New Roman" w:eastAsia="Calibri" w:hAnsi="Times New Roman" w:cs="Times New Roman"/>
        </w:rPr>
        <w:t xml:space="preserve"> </w:t>
      </w:r>
      <w:r w:rsidR="000D420D">
        <w:rPr>
          <w:rFonts w:ascii="Times New Roman" w:eastAsia="Calibri" w:hAnsi="Times New Roman" w:cs="Times New Roman"/>
        </w:rPr>
        <w:t>dated July 25, 2012</w:t>
      </w:r>
      <w:r w:rsidR="00190D9B">
        <w:rPr>
          <w:rFonts w:ascii="Times New Roman" w:eastAsia="Calibri" w:hAnsi="Times New Roman" w:cs="Times New Roman"/>
          <w:caps/>
        </w:rPr>
        <w:t xml:space="preserve">, </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proofErr w:type="gramStart"/>
      <w:r w:rsidRPr="00EB35C6">
        <w:rPr>
          <w:rFonts w:ascii="Times New Roman" w:eastAsia="Calibri" w:hAnsi="Times New Roman" w:cs="Times New Roman"/>
        </w:rPr>
        <w:t>v</w:t>
      </w:r>
      <w:proofErr w:type="gramEnd"/>
      <w:r w:rsidRPr="00EB35C6">
        <w:rPr>
          <w:rFonts w:ascii="Times New Roman" w:eastAsia="Calibri" w:hAnsi="Times New Roman" w:cs="Times New Roman"/>
        </w:rPr>
        <w:t xml:space="preserve">.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alleged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TRUST AGREEMENT, as alleged amended and restated, SIMON L. BERNSTEIN </w:t>
      </w:r>
      <w:r w:rsidR="00CA5940" w:rsidRPr="00CA5940">
        <w:rPr>
          <w:rFonts w:ascii="Times New Roman" w:eastAsia="Calibri" w:hAnsi="Times New Roman" w:cs="Times New Roman"/>
        </w:rPr>
        <w:t>AMENDED AND RESTATED</w:t>
      </w:r>
    </w:p>
    <w:p w:rsidR="00C1149F" w:rsidRPr="00CA5940" w:rsidRDefault="00C1149F" w:rsidP="00C1149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ROBERT L. SPALLINA, ESQ., </w:t>
      </w:r>
      <w:r w:rsidR="00CA5940" w:rsidRPr="00CA5940">
        <w:rPr>
          <w:rFonts w:ascii="Times New Roman" w:eastAsia="Calibri" w:hAnsi="Times New Roman" w:cs="Times New Roman"/>
        </w:rPr>
        <w:t>individually</w:t>
      </w:r>
      <w:r w:rsidRPr="00CA5940">
        <w:rPr>
          <w:rFonts w:ascii="Times New Roman" w:eastAsia="Calibri" w:hAnsi="Times New Roman" w:cs="Times New Roman"/>
          <w:caps/>
        </w:rPr>
        <w:t>;</w:t>
      </w:r>
    </w:p>
    <w:p w:rsidR="00EB4739" w:rsidRPr="00CA5940" w:rsidRDefault="00EB4739"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w:t>
      </w:r>
      <w:r w:rsidR="00AD0DA1" w:rsidRPr="00CA5940">
        <w:rPr>
          <w:rFonts w:ascii="Times New Roman" w:eastAsia="Calibri" w:hAnsi="Times New Roman" w:cs="Times New Roman"/>
        </w:rPr>
        <w:t xml:space="preserve"> </w:t>
      </w:r>
      <w:r w:rsidR="00CA5940" w:rsidRPr="00CA5940">
        <w:rPr>
          <w:rFonts w:ascii="Times New Roman" w:eastAsia="Calibri" w:hAnsi="Times New Roman" w:cs="Times New Roman"/>
        </w:rPr>
        <w:t>alleged</w:t>
      </w:r>
      <w:r w:rsidRPr="00CA5940">
        <w:rPr>
          <w:rFonts w:ascii="Times New Roman" w:eastAsia="Calibri" w:hAnsi="Times New Roman" w:cs="Times New Roman"/>
        </w:rPr>
        <w:t xml:space="preserve"> </w:t>
      </w:r>
      <w:r w:rsidR="00CA5940" w:rsidRPr="00CA5940">
        <w:rPr>
          <w:rFonts w:ascii="Times New Roman" w:eastAsia="Calibri" w:hAnsi="Times New Roman" w:cs="Times New Roman"/>
        </w:rPr>
        <w:t>C</w:t>
      </w:r>
      <w:r w:rsidRPr="00CA5940">
        <w:rPr>
          <w:rFonts w:ascii="Times New Roman" w:eastAsia="Calibri" w:hAnsi="Times New Roman" w:cs="Times New Roman"/>
        </w:rPr>
        <w:t>o-</w:t>
      </w:r>
      <w:r w:rsidR="00CA5940" w:rsidRPr="00CA5940">
        <w:rPr>
          <w:rFonts w:ascii="Times New Roman" w:eastAsia="Calibri" w:hAnsi="Times New Roman" w:cs="Times New Roman"/>
        </w:rPr>
        <w:t>T</w:t>
      </w:r>
      <w:r w:rsidRPr="00CA5940">
        <w:rPr>
          <w:rFonts w:ascii="Times New Roman" w:eastAsia="Calibri" w:hAnsi="Times New Roman" w:cs="Times New Roman"/>
        </w:rPr>
        <w:t>rustee</w:t>
      </w:r>
      <w:r w:rsidRPr="00CA5940">
        <w:rPr>
          <w:rFonts w:ascii="Times New Roman" w:eastAsia="Calibri" w:hAnsi="Times New Roman" w:cs="Times New Roman"/>
          <w:caps/>
        </w:rPr>
        <w:t>;</w:t>
      </w:r>
    </w:p>
    <w:p w:rsidR="00EB4739" w:rsidRPr="00CA5940"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 counsel</w:t>
      </w:r>
    </w:p>
    <w:p w:rsidR="00EB4739" w:rsidRPr="00CA5940" w:rsidRDefault="00EB4739" w:rsidP="00551344">
      <w:pPr>
        <w:widowControl w:val="0"/>
        <w:spacing w:after="0" w:line="240" w:lineRule="auto"/>
        <w:ind w:right="3240"/>
        <w:rPr>
          <w:rFonts w:ascii="Times New Roman" w:eastAsia="Calibri" w:hAnsi="Times New Roman" w:cs="Times New Roman"/>
          <w:caps/>
        </w:rPr>
      </w:pPr>
      <w:proofErr w:type="gramStart"/>
      <w:r w:rsidRPr="00CA5940">
        <w:rPr>
          <w:rFonts w:ascii="Times New Roman" w:eastAsia="Calibri" w:hAnsi="Times New Roman" w:cs="Times New Roman"/>
        </w:rPr>
        <w:t>to</w:t>
      </w:r>
      <w:proofErr w:type="gramEnd"/>
      <w:r w:rsidRPr="00CA5940">
        <w:rPr>
          <w:rFonts w:ascii="Times New Roman" w:eastAsia="Calibri" w:hAnsi="Times New Roman" w:cs="Times New Roman"/>
        </w:rPr>
        <w:t xml:space="preserve"> the former </w:t>
      </w:r>
      <w:r w:rsidR="00AD0DA1" w:rsidRPr="00CA5940">
        <w:rPr>
          <w:rFonts w:ascii="Times New Roman" w:eastAsia="Calibri" w:hAnsi="Times New Roman" w:cs="Times New Roman"/>
        </w:rPr>
        <w:t xml:space="preserve">ALLEGED </w:t>
      </w:r>
      <w:r w:rsidRPr="00CA5940">
        <w:rPr>
          <w:rFonts w:ascii="Times New Roman" w:eastAsia="Calibri" w:hAnsi="Times New Roman" w:cs="Times New Roman"/>
        </w:rPr>
        <w:t>co-trustees</w:t>
      </w:r>
      <w:r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DONALD R. TESCHER, ESQ., </w:t>
      </w:r>
      <w:r w:rsidR="00CA5940" w:rsidRPr="00CA5940">
        <w:rPr>
          <w:rFonts w:ascii="Times New Roman" w:eastAsia="Calibri" w:hAnsi="Times New Roman" w:cs="Times New Roman"/>
        </w:rPr>
        <w:t>individually</w:t>
      </w:r>
      <w:r w:rsidRPr="00CA5940">
        <w:rPr>
          <w:rFonts w:ascii="Times New Roman" w:eastAsia="Calibri" w:hAnsi="Times New Roman" w:cs="Times New Roman"/>
          <w:caps/>
        </w:rPr>
        <w:t>;</w:t>
      </w:r>
    </w:p>
    <w:p w:rsidR="00551344" w:rsidRPr="00CA5940" w:rsidRDefault="00EB4739"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lastRenderedPageBreak/>
        <w:t xml:space="preserve">donald r. tescher, esq., </w:t>
      </w:r>
      <w:r w:rsidRPr="00CA5940">
        <w:rPr>
          <w:rFonts w:ascii="Times New Roman" w:eastAsia="Calibri" w:hAnsi="Times New Roman" w:cs="Times New Roman"/>
        </w:rPr>
        <w:t xml:space="preserve">as former </w:t>
      </w:r>
      <w:r w:rsidR="00CA5940" w:rsidRPr="00CA5940">
        <w:rPr>
          <w:rFonts w:ascii="Times New Roman" w:eastAsia="Calibri" w:hAnsi="Times New Roman" w:cs="Times New Roman"/>
        </w:rPr>
        <w:t>alleged</w:t>
      </w:r>
      <w:r w:rsidR="00AD0DA1" w:rsidRPr="00CA5940">
        <w:rPr>
          <w:rFonts w:ascii="Times New Roman" w:eastAsia="Calibri" w:hAnsi="Times New Roman" w:cs="Times New Roman"/>
        </w:rPr>
        <w:t xml:space="preserve"> </w:t>
      </w:r>
      <w:r w:rsidR="00CA5940" w:rsidRPr="00CA5940">
        <w:rPr>
          <w:rFonts w:ascii="Times New Roman" w:eastAsia="Calibri" w:hAnsi="Times New Roman" w:cs="Times New Roman"/>
        </w:rPr>
        <w:t>C</w:t>
      </w:r>
      <w:r w:rsidRPr="00CA5940">
        <w:rPr>
          <w:rFonts w:ascii="Times New Roman" w:eastAsia="Calibri" w:hAnsi="Times New Roman" w:cs="Times New Roman"/>
        </w:rPr>
        <w:t>o-</w:t>
      </w:r>
      <w:r w:rsidR="00CA5940" w:rsidRPr="00CA5940">
        <w:rPr>
          <w:rFonts w:ascii="Times New Roman" w:eastAsia="Calibri" w:hAnsi="Times New Roman" w:cs="Times New Roman"/>
        </w:rPr>
        <w:t>T</w:t>
      </w:r>
      <w:r w:rsidRPr="00CA5940">
        <w:rPr>
          <w:rFonts w:ascii="Times New Roman" w:eastAsia="Calibri" w:hAnsi="Times New Roman" w:cs="Times New Roman"/>
        </w:rPr>
        <w:t>rustee</w:t>
      </w:r>
      <w:r w:rsidRPr="00CA5940">
        <w:rPr>
          <w:rFonts w:ascii="Times New Roman" w:eastAsia="Calibri" w:hAnsi="Times New Roman" w:cs="Times New Roman"/>
          <w:caps/>
        </w:rPr>
        <w:t>;</w:t>
      </w:r>
    </w:p>
    <w:p w:rsidR="00EB4739" w:rsidRPr="00CA5940"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donald r. tescher, esq., </w:t>
      </w:r>
      <w:r w:rsidRPr="00CA5940">
        <w:rPr>
          <w:rFonts w:ascii="Times New Roman" w:eastAsia="Calibri" w:hAnsi="Times New Roman" w:cs="Times New Roman"/>
        </w:rPr>
        <w:t xml:space="preserve">as former </w:t>
      </w:r>
      <w:r w:rsidR="00CA5940" w:rsidRPr="00CA5940">
        <w:rPr>
          <w:rFonts w:ascii="Times New Roman" w:eastAsia="Calibri" w:hAnsi="Times New Roman" w:cs="Times New Roman"/>
        </w:rPr>
        <w:t>C</w:t>
      </w:r>
      <w:r w:rsidRPr="00CA5940">
        <w:rPr>
          <w:rFonts w:ascii="Times New Roman" w:eastAsia="Calibri" w:hAnsi="Times New Roman" w:cs="Times New Roman"/>
        </w:rPr>
        <w:t>ounsel</w:t>
      </w:r>
    </w:p>
    <w:p w:rsidR="00EB4739" w:rsidRPr="00CA5940" w:rsidRDefault="00EB4739" w:rsidP="00551344">
      <w:pPr>
        <w:widowControl w:val="0"/>
        <w:spacing w:after="0" w:line="240" w:lineRule="auto"/>
        <w:ind w:right="3240"/>
        <w:rPr>
          <w:rFonts w:ascii="Times New Roman" w:eastAsia="Calibri" w:hAnsi="Times New Roman" w:cs="Times New Roman"/>
          <w:caps/>
        </w:rPr>
      </w:pPr>
      <w:proofErr w:type="gramStart"/>
      <w:r w:rsidRPr="00CA5940">
        <w:rPr>
          <w:rFonts w:ascii="Times New Roman" w:eastAsia="Calibri" w:hAnsi="Times New Roman" w:cs="Times New Roman"/>
        </w:rPr>
        <w:t>to</w:t>
      </w:r>
      <w:proofErr w:type="gramEnd"/>
      <w:r w:rsidRPr="00CA5940">
        <w:rPr>
          <w:rFonts w:ascii="Times New Roman" w:eastAsia="Calibri" w:hAnsi="Times New Roman" w:cs="Times New Roman"/>
        </w:rPr>
        <w:t xml:space="preserve"> the former </w:t>
      </w:r>
      <w:r w:rsidR="00CA5940" w:rsidRPr="00CA5940">
        <w:rPr>
          <w:rFonts w:ascii="Times New Roman" w:eastAsia="Calibri" w:hAnsi="Times New Roman" w:cs="Times New Roman"/>
        </w:rPr>
        <w:t>alleged C</w:t>
      </w:r>
      <w:r w:rsidRPr="00CA5940">
        <w:rPr>
          <w:rFonts w:ascii="Times New Roman" w:eastAsia="Calibri" w:hAnsi="Times New Roman" w:cs="Times New Roman"/>
        </w:rPr>
        <w:t>o-</w:t>
      </w:r>
      <w:r w:rsidR="00CA5940" w:rsidRPr="00CA5940">
        <w:rPr>
          <w:rFonts w:ascii="Times New Roman" w:eastAsia="Calibri" w:hAnsi="Times New Roman" w:cs="Times New Roman"/>
        </w:rPr>
        <w:t>T</w:t>
      </w:r>
      <w:r w:rsidRPr="00CA5940">
        <w:rPr>
          <w:rFonts w:ascii="Times New Roman" w:eastAsia="Calibri" w:hAnsi="Times New Roman" w:cs="Times New Roman"/>
        </w:rPr>
        <w:t>rustees</w:t>
      </w:r>
      <w:r w:rsidRPr="00CA5940">
        <w:rPr>
          <w:rFonts w:ascii="Times New Roman" w:eastAsia="Calibri" w:hAnsi="Times New Roman" w:cs="Times New Roman"/>
          <w:caps/>
        </w:rPr>
        <w:t>;</w:t>
      </w:r>
    </w:p>
    <w:p w:rsidR="00AD0DA1" w:rsidRPr="00CA5940" w:rsidRDefault="00AD0DA1" w:rsidP="00AD0DA1">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TESCHER &amp; SPALLINA, P.A., </w:t>
      </w:r>
      <w:proofErr w:type="gramStart"/>
      <w:r w:rsidRPr="00CA5940">
        <w:rPr>
          <w:rFonts w:ascii="Times New Roman" w:eastAsia="Calibri" w:hAnsi="Times New Roman" w:cs="Times New Roman"/>
        </w:rPr>
        <w:t>(</w:t>
      </w:r>
      <w:r w:rsidR="00CA5940" w:rsidRPr="00CA5940">
        <w:rPr>
          <w:rFonts w:ascii="Times New Roman" w:eastAsia="Calibri" w:hAnsi="Times New Roman" w:cs="Times New Roman"/>
        </w:rPr>
        <w:t xml:space="preserve"> and</w:t>
      </w:r>
      <w:proofErr w:type="gramEnd"/>
      <w:r w:rsidR="00CA5940" w:rsidRPr="00CA5940">
        <w:rPr>
          <w:rFonts w:ascii="Times New Roman" w:eastAsia="Calibri" w:hAnsi="Times New Roman" w:cs="Times New Roman"/>
        </w:rPr>
        <w:t xml:space="preserve"> all Partners, Associates,</w:t>
      </w:r>
      <w:r w:rsidRPr="00CA5940">
        <w:rPr>
          <w:rFonts w:ascii="Times New Roman" w:eastAsia="Calibri" w:hAnsi="Times New Roman" w:cs="Times New Roman"/>
        </w:rPr>
        <w:t xml:space="preserve"> </w:t>
      </w:r>
      <w:r w:rsidR="00CA5940" w:rsidRPr="00CA5940">
        <w:rPr>
          <w:rFonts w:ascii="Times New Roman" w:eastAsia="Calibri" w:hAnsi="Times New Roman" w:cs="Times New Roman"/>
        </w:rPr>
        <w:t>Of Counsel and E</w:t>
      </w:r>
      <w:r w:rsidRPr="00CA5940">
        <w:rPr>
          <w:rFonts w:ascii="Times New Roman" w:eastAsia="Calibri" w:hAnsi="Times New Roman" w:cs="Times New Roman"/>
        </w:rPr>
        <w:t>mployees)</w:t>
      </w:r>
      <w:r w:rsidRPr="00CA5940">
        <w:rPr>
          <w:rFonts w:ascii="Times New Roman" w:eastAsia="Calibri" w:hAnsi="Times New Roman" w:cs="Times New Roman"/>
          <w:caps/>
        </w:rPr>
        <w:t xml:space="preserve">; </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LISA SUE FRIEDSTEIN, </w:t>
      </w:r>
      <w:r w:rsidR="00CA5940" w:rsidRPr="00CA5940">
        <w:rPr>
          <w:rFonts w:ascii="Times New Roman" w:eastAsia="Calibri" w:hAnsi="Times New Roman" w:cs="Times New Roman"/>
        </w:rPr>
        <w:t>individually</w:t>
      </w:r>
      <w:r w:rsidRPr="00CA5940">
        <w:rPr>
          <w:rFonts w:ascii="Times New Roman" w:eastAsia="Calibri" w:hAnsi="Times New Roman" w:cs="Times New Roman"/>
          <w:caps/>
        </w:rPr>
        <w:t>;</w:t>
      </w:r>
    </w:p>
    <w:p w:rsidR="00551344" w:rsidRPr="00CA5940" w:rsidRDefault="00CA5940"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LISA SUE FRIEDSTEIN, </w:t>
      </w:r>
      <w:r w:rsidRPr="00CA5940">
        <w:rPr>
          <w:rFonts w:ascii="Times New Roman" w:eastAsia="Calibri" w:hAnsi="Times New Roman" w:cs="Times New Roman"/>
        </w:rPr>
        <w:t>as</w:t>
      </w:r>
      <w:r w:rsidR="00551344" w:rsidRPr="00CA5940">
        <w:rPr>
          <w:rFonts w:ascii="Times New Roman" w:eastAsia="Calibri" w:hAnsi="Times New Roman" w:cs="Times New Roman"/>
        </w:rPr>
        <w:t xml:space="preserve"> </w:t>
      </w:r>
      <w:r w:rsidRPr="00CA5940">
        <w:rPr>
          <w:rFonts w:ascii="Times New Roman" w:eastAsia="Calibri" w:hAnsi="Times New Roman" w:cs="Times New Roman"/>
        </w:rPr>
        <w:t>Trustee for her children</w:t>
      </w:r>
      <w:r w:rsidR="00551344"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JILL MARLA IANTONI</w:t>
      </w:r>
      <w:r w:rsidRPr="00CA5940">
        <w:rPr>
          <w:rFonts w:ascii="Times New Roman" w:eastAsia="Calibri" w:hAnsi="Times New Roman" w:cs="Times New Roman"/>
        </w:rPr>
        <w:t>,</w:t>
      </w:r>
      <w:r w:rsidR="00CA5940" w:rsidRPr="00CA5940">
        <w:rPr>
          <w:rFonts w:ascii="Times New Roman" w:eastAsia="Calibri" w:hAnsi="Times New Roman" w:cs="Times New Roman"/>
        </w:rPr>
        <w:t xml:space="preserve"> individually</w:t>
      </w:r>
      <w:r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JILL MARLA IANTONI, </w:t>
      </w:r>
      <w:r w:rsidR="00CA5940" w:rsidRPr="00CA5940">
        <w:rPr>
          <w:rFonts w:ascii="Times New Roman" w:eastAsia="Calibri" w:hAnsi="Times New Roman" w:cs="Times New Roman"/>
        </w:rPr>
        <w:t>as Trustee for her children</w:t>
      </w:r>
      <w:r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PAMELA BETH SIMON, </w:t>
      </w:r>
      <w:r w:rsidR="00CA5940" w:rsidRPr="00CA5940">
        <w:rPr>
          <w:rFonts w:ascii="Times New Roman" w:eastAsia="Calibri" w:hAnsi="Times New Roman" w:cs="Times New Roman"/>
        </w:rPr>
        <w:t>individually</w:t>
      </w:r>
      <w:r w:rsidRPr="00CA5940">
        <w:rPr>
          <w:rFonts w:ascii="Times New Roman" w:eastAsia="Calibri" w:hAnsi="Times New Roman" w:cs="Times New Roman"/>
          <w:caps/>
        </w:rPr>
        <w:t>;</w:t>
      </w:r>
    </w:p>
    <w:p w:rsidR="00551344" w:rsidRPr="00CA5940" w:rsidRDefault="00551344" w:rsidP="00CA5940">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PAMELA BETH SI</w:t>
      </w:r>
      <w:r w:rsidR="00EB4739" w:rsidRPr="00CA5940">
        <w:rPr>
          <w:rFonts w:ascii="Times New Roman" w:eastAsia="Calibri" w:hAnsi="Times New Roman" w:cs="Times New Roman"/>
          <w:caps/>
        </w:rPr>
        <w:t xml:space="preserve">MON, </w:t>
      </w:r>
      <w:r w:rsidR="00CA5940" w:rsidRPr="00CA5940">
        <w:rPr>
          <w:rFonts w:ascii="Times New Roman" w:eastAsia="Calibri" w:hAnsi="Times New Roman" w:cs="Times New Roman"/>
        </w:rPr>
        <w:t>as Trustee for her children</w:t>
      </w:r>
      <w:r w:rsidRPr="00CA5940">
        <w:rPr>
          <w:rFonts w:ascii="Times New Roman" w:eastAsia="Calibri" w:hAnsi="Times New Roman" w:cs="Times New Roman"/>
          <w:caps/>
        </w:rPr>
        <w:t>;</w:t>
      </w:r>
    </w:p>
    <w:p w:rsidR="00551344" w:rsidRPr="006813FD" w:rsidRDefault="00551344" w:rsidP="00551344">
      <w:pPr>
        <w:widowControl w:val="0"/>
        <w:spacing w:after="0" w:line="240" w:lineRule="auto"/>
        <w:ind w:right="4320"/>
        <w:rPr>
          <w:rFonts w:ascii="Times New Roman" w:eastAsia="Calibri" w:hAnsi="Times New Roman" w:cs="Times New Roman"/>
          <w:caps/>
          <w:highlight w:val="yellow"/>
        </w:rPr>
      </w:pPr>
      <w:r w:rsidRPr="006813FD">
        <w:rPr>
          <w:rFonts w:ascii="Times New Roman" w:eastAsia="Calibri" w:hAnsi="Times New Roman" w:cs="Times New Roman"/>
          <w:caps/>
          <w:highlight w:val="yellow"/>
        </w:rPr>
        <w:t xml:space="preserve">JOshua </w:t>
      </w:r>
      <w:proofErr w:type="spellStart"/>
      <w:r w:rsidRPr="006813FD">
        <w:rPr>
          <w:rFonts w:ascii="Times New Roman" w:eastAsia="Calibri" w:hAnsi="Times New Roman" w:cs="Times New Roman"/>
          <w:caps/>
          <w:highlight w:val="yellow"/>
        </w:rPr>
        <w:t>ennio</w:t>
      </w:r>
      <w:proofErr w:type="spellEnd"/>
      <w:r w:rsidRPr="006813FD">
        <w:rPr>
          <w:rFonts w:ascii="Times New Roman" w:eastAsia="Calibri" w:hAnsi="Times New Roman" w:cs="Times New Roman"/>
          <w:caps/>
          <w:highlight w:val="yellow"/>
        </w:rPr>
        <w:t xml:space="preserve"> zander bernstein</w:t>
      </w:r>
      <w:r w:rsidR="00EB4739" w:rsidRPr="006813FD">
        <w:rPr>
          <w:rFonts w:ascii="Times New Roman" w:eastAsia="Calibri" w:hAnsi="Times New Roman" w:cs="Times New Roman"/>
          <w:caps/>
          <w:highlight w:val="yellow"/>
        </w:rPr>
        <w:t xml:space="preserve"> 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Jacob noah archie Bernstein</w:t>
      </w:r>
      <w:r w:rsidR="00EB4739" w:rsidRPr="006813FD">
        <w:rPr>
          <w:highlight w:val="yellow"/>
        </w:rPr>
        <w:t xml:space="preserve">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Daniel </w:t>
      </w:r>
      <w:proofErr w:type="spellStart"/>
      <w:r w:rsidRPr="006813FD">
        <w:rPr>
          <w:rFonts w:ascii="Times New Roman" w:eastAsia="Calibri" w:hAnsi="Times New Roman" w:cs="Times New Roman"/>
          <w:caps/>
          <w:highlight w:val="yellow"/>
        </w:rPr>
        <w:t>Elijsha</w:t>
      </w:r>
      <w:proofErr w:type="spellEnd"/>
      <w:r w:rsidRPr="006813FD">
        <w:rPr>
          <w:rFonts w:ascii="Times New Roman" w:eastAsia="Calibri" w:hAnsi="Times New Roman" w:cs="Times New Roman"/>
          <w:caps/>
          <w:highlight w:val="yellow"/>
        </w:rPr>
        <w:t xml:space="preserve"> Abe </w:t>
      </w:r>
      <w:proofErr w:type="spellStart"/>
      <w:r w:rsidRPr="006813FD">
        <w:rPr>
          <w:rFonts w:ascii="Times New Roman" w:eastAsia="Calibri" w:hAnsi="Times New Roman" w:cs="Times New Roman"/>
          <w:caps/>
          <w:highlight w:val="yellow"/>
        </w:rPr>
        <w:t>Ottomo</w:t>
      </w:r>
      <w:proofErr w:type="spellEnd"/>
      <w:r w:rsidRPr="006813FD">
        <w:rPr>
          <w:rFonts w:ascii="Times New Roman" w:eastAsia="Calibri" w:hAnsi="Times New Roman" w:cs="Times New Roman"/>
          <w:caps/>
          <w:highlight w:val="yellow"/>
        </w:rPr>
        <w:t xml:space="preserve"> Bernstein</w:t>
      </w:r>
      <w:r w:rsidR="00EB4739" w:rsidRPr="006813FD">
        <w:rPr>
          <w:highlight w:val="yellow"/>
        </w:rPr>
        <w:t xml:space="preserve">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ALEXANDRA bernstein</w:t>
      </w:r>
      <w:r w:rsidR="00EB4739" w:rsidRPr="006813FD">
        <w:rPr>
          <w:highlight w:val="yellow"/>
        </w:rPr>
        <w:t xml:space="preserve">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ERIC BERNSTEIN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Michael bernstein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MATTHEW LOGAN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Molly norah simon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Julia iantoni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Max FRIEDSTEIN </w:t>
      </w:r>
      <w:r w:rsidR="00EB4739" w:rsidRPr="006813FD">
        <w:rPr>
          <w:rFonts w:ascii="Times New Roman" w:eastAsia="Calibri" w:hAnsi="Times New Roman" w:cs="Times New Roman"/>
          <w:caps/>
          <w:highlight w:val="yellow"/>
        </w:rPr>
        <w:t>AS A BENEFICIARY</w:t>
      </w:r>
      <w:r w:rsidRPr="006813FD">
        <w:rPr>
          <w:rFonts w:ascii="Times New Roman" w:eastAsia="Calibri" w:hAnsi="Times New Roman" w:cs="Times New Roman"/>
          <w:caps/>
          <w:highlight w:val="yellow"/>
        </w:rPr>
        <w:t>;</w:t>
      </w:r>
      <w:r w:rsidRPr="006813FD">
        <w:rPr>
          <w:rFonts w:ascii="Times New Roman" w:eastAsia="Calibri" w:hAnsi="Times New Roman" w:cs="Times New Roman"/>
          <w:caps/>
          <w:highlight w:val="yellow"/>
        </w:rPr>
        <w:br/>
        <w:t xml:space="preserve">CARLY FRIEDSTEIN </w:t>
      </w:r>
      <w:r w:rsidR="00EB4739" w:rsidRPr="006813FD">
        <w:rPr>
          <w:rFonts w:ascii="Times New Roman" w:eastAsia="Calibri" w:hAnsi="Times New Roman" w:cs="Times New Roman"/>
          <w:caps/>
          <w:highlight w:val="yellow"/>
        </w:rPr>
        <w:t>AS A BENEFICIARY;</w:t>
      </w:r>
    </w:p>
    <w:p w:rsidR="00551344" w:rsidRDefault="00F875AF" w:rsidP="00551344">
      <w:pPr>
        <w:widowControl w:val="0"/>
        <w:spacing w:after="0" w:line="240" w:lineRule="auto"/>
        <w:ind w:right="4320"/>
        <w:rPr>
          <w:rFonts w:ascii="Times New Roman" w:eastAsia="Calibri" w:hAnsi="Times New Roman" w:cs="Times New Roman"/>
          <w:caps/>
        </w:rPr>
      </w:pPr>
      <w:r w:rsidRPr="006813FD">
        <w:rPr>
          <w:rFonts w:ascii="Times New Roman" w:eastAsia="Calibri" w:hAnsi="Times New Roman" w:cs="Times New Roman"/>
          <w:caps/>
          <w:highlight w:val="yellow"/>
        </w:rPr>
        <w:t>JOHN AND JANE DOE’S (1-5000),</w:t>
      </w:r>
    </w:p>
    <w:p w:rsidR="00720AFB" w:rsidRDefault="00720AFB" w:rsidP="00F875AF">
      <w:pPr>
        <w:widowControl w:val="0"/>
        <w:spacing w:after="0" w:line="240" w:lineRule="auto"/>
        <w:ind w:right="4320" w:firstLine="720"/>
        <w:rPr>
          <w:rFonts w:ascii="Times New Roman" w:eastAsia="Calibri" w:hAnsi="Times New Roman" w:cs="Times New Roman"/>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proofErr w:type="gramStart"/>
      <w:r>
        <w:rPr>
          <w:rFonts w:ascii="Times New Roman" w:eastAsia="Calibri" w:hAnsi="Times New Roman" w:cs="Times New Roman"/>
        </w:rPr>
        <w:t>Defendants</w:t>
      </w:r>
      <w:r w:rsidR="00D477FC">
        <w:rPr>
          <w:rStyle w:val="FootnoteReference"/>
          <w:rFonts w:ascii="Times New Roman" w:eastAsia="Calibri" w:hAnsi="Times New Roman" w:cs="Times New Roman"/>
        </w:rPr>
        <w:footnoteReference w:id="1"/>
      </w:r>
      <w:r w:rsidR="00F875AF">
        <w:rPr>
          <w:rFonts w:ascii="Times New Roman" w:eastAsia="Calibri" w:hAnsi="Times New Roman" w:cs="Times New Roman"/>
        </w:rPr>
        <w:t>.</w:t>
      </w:r>
      <w:proofErr w:type="gramEnd"/>
    </w:p>
    <w:p w:rsidR="00551344" w:rsidRP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DE42E6" w:rsidRDefault="00DE42E6" w:rsidP="00720AF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COMPLAINT TO REMOVE THEODORE STUART BERNSTEIN AS </w:t>
      </w:r>
    </w:p>
    <w:p w:rsidR="00551344" w:rsidRDefault="00F875AF" w:rsidP="00720AF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ALLEGED </w:t>
      </w:r>
      <w:r w:rsidR="00551344">
        <w:rPr>
          <w:rFonts w:ascii="Times New Roman" w:hAnsi="Times New Roman" w:cs="Times New Roman"/>
          <w:b/>
          <w:bCs/>
        </w:rPr>
        <w:t xml:space="preserve">SUCCESSOR TRUSTEE </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5F3F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alleged SIMON L. BERNSTEIN TRUST AGREEMENT dated May 20, 2008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 </w:t>
      </w:r>
      <w:r w:rsidR="006813FD">
        <w:rPr>
          <w:rFonts w:ascii="Times New Roman" w:hAnsi="Times New Roman" w:cs="Times New Roman"/>
          <w:sz w:val="24"/>
          <w:szCs w:val="24"/>
        </w:rPr>
        <w:t xml:space="preserve">alleged </w:t>
      </w:r>
      <w:r w:rsidR="00D25602">
        <w:rPr>
          <w:rFonts w:ascii="Times New Roman" w:hAnsi="Times New Roman" w:cs="Times New Roman"/>
          <w:sz w:val="24"/>
          <w:szCs w:val="24"/>
        </w:rPr>
        <w:t xml:space="preserve">Trustee F/B/O 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 xml:space="preserve">ST AGREEMENT dated May 20, 2008, as alleged amended and restated,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lastRenderedPageBreak/>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5F3F72">
        <w:rPr>
          <w:rFonts w:ascii="Times New Roman" w:hAnsi="Times New Roman" w:cs="Times New Roman"/>
          <w:sz w:val="24"/>
          <w:szCs w:val="24"/>
        </w:rPr>
        <w:t xml:space="preserve"> (together the two trusts hereinafter referred to as "Simon Trusts</w:t>
      </w:r>
      <w:r w:rsidR="005F3F72">
        <w:rPr>
          <w:rStyle w:val="FootnoteReference"/>
          <w:rFonts w:ascii="Times New Roman" w:hAnsi="Times New Roman" w:cs="Times New Roman"/>
          <w:sz w:val="23"/>
          <w:szCs w:val="23"/>
        </w:rPr>
        <w:footnoteReference w:id="2"/>
      </w:r>
      <w:r w:rsidR="005F3F72">
        <w:rPr>
          <w:rFonts w:ascii="Times New Roman" w:hAnsi="Times New Roman" w:cs="Times New Roman"/>
          <w:sz w:val="24"/>
          <w:szCs w:val="24"/>
        </w:rPr>
        <w: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D477FC">
        <w:rPr>
          <w:rFonts w:ascii="Times New Roman" w:hAnsi="Times New Roman" w:cs="Times New Roman"/>
          <w:sz w:val="24"/>
          <w:szCs w:val="24"/>
        </w:rPr>
        <w:t>“</w:t>
      </w:r>
      <w:r w:rsidR="005F3F72" w:rsidRPr="005F3F72">
        <w:rPr>
          <w:rFonts w:ascii="Times New Roman Bold" w:hAnsi="Times New Roman Bold" w:cs="Times New Roman"/>
          <w:b/>
          <w:bCs/>
          <w:caps/>
          <w:sz w:val="24"/>
          <w:szCs w:val="24"/>
        </w:rPr>
        <w:t>COMPLAINT TO REMOVE THEODORE STUART BERNSTEIN AS ALLEGED SUCCESSOR TRUSTEE</w:t>
      </w:r>
      <w:r w:rsidR="00D477FC">
        <w:rPr>
          <w:rFonts w:ascii="Times New Roman Bold" w:hAnsi="Times New Roman Bold" w:cs="Times New Roman"/>
          <w:b/>
          <w:bCs/>
          <w:caps/>
          <w:sz w:val="24"/>
          <w:szCs w:val="24"/>
        </w:rPr>
        <w:t>”</w:t>
      </w:r>
      <w:r>
        <w:rPr>
          <w:rFonts w:ascii="Times New Roman" w:hAnsi="Times New Roman" w:cs="Times New Roman"/>
          <w:sz w:val="24"/>
          <w:szCs w:val="24"/>
        </w:rPr>
        <w:t>, and in support states</w:t>
      </w:r>
      <w:r w:rsidR="00496E40">
        <w:rPr>
          <w:rStyle w:val="FootnoteReference"/>
          <w:rFonts w:ascii="Times New Roman" w:hAnsi="Times New Roman" w:cs="Times New Roman"/>
          <w:sz w:val="24"/>
          <w:szCs w:val="24"/>
        </w:rPr>
        <w:footnoteReference w:id="3"/>
      </w:r>
      <w:r w:rsidR="00AD0DA1">
        <w:rPr>
          <w:rFonts w:ascii="Times New Roman" w:hAnsi="Times New Roman" w:cs="Times New Roman"/>
          <w:sz w:val="24"/>
          <w:szCs w:val="24"/>
        </w:rPr>
        <w:t>,</w:t>
      </w:r>
      <w:r>
        <w:rPr>
          <w:rFonts w:ascii="Times New Roman" w:hAnsi="Times New Roman" w:cs="Times New Roman"/>
          <w:sz w:val="24"/>
          <w:szCs w:val="24"/>
        </w:rPr>
        <w:t xml:space="preserve"> </w:t>
      </w:r>
      <w:r w:rsidR="00DE42E6">
        <w:rPr>
          <w:rFonts w:ascii="Times New Roman" w:hAnsi="Times New Roman" w:cs="Times New Roman"/>
          <w:sz w:val="24"/>
          <w:szCs w:val="24"/>
        </w:rPr>
        <w:t xml:space="preserve">on information and belief,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5F3F72" w:rsidRPr="005F3F72" w:rsidRDefault="005F3F72" w:rsidP="005F3F72">
      <w:pPr>
        <w:autoSpaceDE w:val="0"/>
        <w:autoSpaceDN w:val="0"/>
        <w:adjustRightInd w:val="0"/>
        <w:spacing w:after="0" w:line="480" w:lineRule="auto"/>
        <w:jc w:val="center"/>
        <w:rPr>
          <w:rFonts w:ascii="Times New Roman" w:hAnsi="Times New Roman" w:cs="Times New Roman"/>
          <w:b/>
          <w:bCs/>
          <w:sz w:val="24"/>
          <w:szCs w:val="24"/>
          <w:u w:val="single"/>
        </w:rPr>
      </w:pPr>
      <w:r w:rsidRPr="005F3F72">
        <w:rPr>
          <w:rFonts w:ascii="Times New Roman" w:hAnsi="Times New Roman" w:cs="Times New Roman"/>
          <w:b/>
          <w:sz w:val="24"/>
          <w:szCs w:val="24"/>
          <w:u w:val="single"/>
        </w:rPr>
        <w:t>FACTS COMMON TO ALL COUNTS</w:t>
      </w:r>
    </w:p>
    <w:p w:rsidR="00CF5617" w:rsidRDefault="00CF5617"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Plaintiff Eliot Ivan Bernstein is over the age of 18, a resident of Palm Beach County, Florida and is a Beneficiary of the </w:t>
      </w:r>
      <w:r w:rsidR="004F602C">
        <w:rPr>
          <w:rFonts w:ascii="Times New Roman" w:hAnsi="Times New Roman" w:cs="Times New Roman"/>
          <w:sz w:val="24"/>
          <w:szCs w:val="24"/>
        </w:rPr>
        <w:t xml:space="preserve">alleged </w:t>
      </w:r>
      <w:r>
        <w:rPr>
          <w:rFonts w:ascii="Times New Roman" w:hAnsi="Times New Roman" w:cs="Times New Roman"/>
          <w:sz w:val="24"/>
          <w:szCs w:val="24"/>
        </w:rPr>
        <w:t>Simon Trusts.</w:t>
      </w:r>
    </w:p>
    <w:p w:rsidR="00FD53F2" w:rsidRDefault="00CF5617" w:rsidP="00FD53F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Plaintiff Eliot Ivan Bernstein is over the age of 18, a resident of Palm Beach County, Florida and is </w:t>
      </w:r>
      <w:r w:rsidR="00FD53F2" w:rsidRPr="00FD53F2">
        <w:rPr>
          <w:rFonts w:ascii="Times New Roman" w:hAnsi="Times New Roman" w:cs="Times New Roman"/>
          <w:sz w:val="24"/>
          <w:szCs w:val="24"/>
        </w:rPr>
        <w:t>Eliot Bernstein as Trustee F/B/O his three minor children under the</w:t>
      </w:r>
      <w:r w:rsidR="00FD53F2">
        <w:rPr>
          <w:rFonts w:ascii="Times New Roman" w:hAnsi="Times New Roman" w:cs="Times New Roman"/>
          <w:sz w:val="24"/>
          <w:szCs w:val="24"/>
        </w:rPr>
        <w:t xml:space="preserve"> alleged</w:t>
      </w:r>
      <w:r w:rsidR="00FD53F2" w:rsidRPr="00FD53F2">
        <w:rPr>
          <w:rFonts w:ascii="Times New Roman" w:hAnsi="Times New Roman" w:cs="Times New Roman"/>
          <w:sz w:val="24"/>
          <w:szCs w:val="24"/>
        </w:rPr>
        <w:t xml:space="preserve"> SIMON L. BERNSTEIN TRUST DTD 9/13/12 (see footnote 1)</w:t>
      </w:r>
      <w:r w:rsidR="00E05F7A">
        <w:rPr>
          <w:rFonts w:ascii="Times New Roman" w:hAnsi="Times New Roman" w:cs="Times New Roman"/>
          <w:sz w:val="24"/>
          <w:szCs w:val="24"/>
        </w:rPr>
        <w:t>, who are also Beneficiaries under the</w:t>
      </w:r>
      <w:r w:rsidR="00FD53F2">
        <w:rPr>
          <w:rFonts w:ascii="Times New Roman" w:hAnsi="Times New Roman" w:cs="Times New Roman"/>
          <w:sz w:val="24"/>
          <w:szCs w:val="24"/>
        </w:rPr>
        <w:t xml:space="preserve"> alleged</w:t>
      </w:r>
      <w:r w:rsidR="00E05F7A">
        <w:rPr>
          <w:rFonts w:ascii="Times New Roman" w:hAnsi="Times New Roman" w:cs="Times New Roman"/>
          <w:sz w:val="24"/>
          <w:szCs w:val="24"/>
        </w:rPr>
        <w:t xml:space="preserve"> Simon Trusts</w:t>
      </w:r>
      <w:r w:rsidR="00FD53F2">
        <w:rPr>
          <w:rFonts w:ascii="Times New Roman" w:hAnsi="Times New Roman" w:cs="Times New Roman"/>
          <w:sz w:val="24"/>
          <w:szCs w:val="24"/>
        </w:rPr>
        <w:t>.</w:t>
      </w:r>
    </w:p>
    <w:p w:rsidR="003A2A1D" w:rsidRPr="00DE42E6" w:rsidRDefault="003A2A1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DE42E6">
        <w:rPr>
          <w:rFonts w:ascii="Times New Roman" w:hAnsi="Times New Roman" w:cs="Times New Roman"/>
          <w:sz w:val="24"/>
          <w:szCs w:val="24"/>
        </w:rPr>
        <w:t>Eliot has standing to seek removal.  The provisions of §736.0706(1), §736.0103, and §733.707(3), Fla. Stats. (2014) govern the issue of who has standing to seek removal of a trustee. Section 736.0706(1) Fla. Stat. (2014) states:</w:t>
      </w:r>
    </w:p>
    <w:p w:rsidR="003A2A1D" w:rsidRDefault="003A2A1D" w:rsidP="003A2A1D">
      <w:pPr>
        <w:tabs>
          <w:tab w:val="left" w:pos="9360"/>
        </w:tabs>
        <w:autoSpaceDE w:val="0"/>
        <w:autoSpaceDN w:val="0"/>
        <w:adjustRightInd w:val="0"/>
        <w:spacing w:after="0" w:line="240" w:lineRule="auto"/>
        <w:ind w:left="1440"/>
        <w:rPr>
          <w:rFonts w:ascii="Times New Roman" w:hAnsi="Times New Roman" w:cs="Times New Roman"/>
          <w:i/>
          <w:iCs/>
          <w:sz w:val="23"/>
          <w:szCs w:val="23"/>
        </w:rPr>
      </w:pPr>
      <w:r>
        <w:rPr>
          <w:rFonts w:ascii="Times New Roman" w:hAnsi="Times New Roman" w:cs="Times New Roman"/>
          <w:i/>
          <w:iCs/>
          <w:sz w:val="23"/>
          <w:szCs w:val="23"/>
        </w:rPr>
        <w:t xml:space="preserve">(1) The settlor, a </w:t>
      </w:r>
      <w:proofErr w:type="spellStart"/>
      <w:r>
        <w:rPr>
          <w:rFonts w:ascii="Times New Roman" w:hAnsi="Times New Roman" w:cs="Times New Roman"/>
          <w:i/>
          <w:iCs/>
          <w:sz w:val="23"/>
          <w:szCs w:val="23"/>
        </w:rPr>
        <w:t>cotrustee</w:t>
      </w:r>
      <w:proofErr w:type="spellEnd"/>
      <w:r>
        <w:rPr>
          <w:rFonts w:ascii="Times New Roman" w:hAnsi="Times New Roman" w:cs="Times New Roman"/>
          <w:i/>
          <w:iCs/>
          <w:sz w:val="23"/>
          <w:szCs w:val="23"/>
        </w:rPr>
        <w:t xml:space="preserve">, or a </w:t>
      </w:r>
      <w:r w:rsidRPr="00575B56">
        <w:rPr>
          <w:rFonts w:ascii="Times New Roman" w:hAnsi="Times New Roman" w:cs="Times New Roman"/>
          <w:b/>
          <w:i/>
          <w:iCs/>
          <w:sz w:val="23"/>
          <w:szCs w:val="23"/>
        </w:rPr>
        <w:t>beneficiary</w:t>
      </w:r>
      <w:r>
        <w:rPr>
          <w:rFonts w:ascii="Times New Roman" w:hAnsi="Times New Roman" w:cs="Times New Roman"/>
          <w:i/>
          <w:iCs/>
          <w:sz w:val="23"/>
          <w:szCs w:val="23"/>
        </w:rPr>
        <w:t xml:space="preserve"> may request the court to remove a trustee, or a trustee may be removed by the court on the court's own initiative.</w:t>
      </w:r>
    </w:p>
    <w:p w:rsidR="003A2A1D" w:rsidRDefault="003A2A1D" w:rsidP="003A2A1D">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3A2A1D" w:rsidRDefault="003A2A1D" w:rsidP="003A2A1D">
      <w:pPr>
        <w:autoSpaceDE w:val="0"/>
        <w:autoSpaceDN w:val="0"/>
        <w:adjustRightInd w:val="0"/>
        <w:spacing w:after="0" w:line="240" w:lineRule="auto"/>
        <w:rPr>
          <w:rFonts w:ascii="Times New Roman" w:hAnsi="Times New Roman" w:cs="Times New Roman"/>
          <w:sz w:val="24"/>
          <w:szCs w:val="24"/>
        </w:rPr>
      </w:pPr>
    </w:p>
    <w:p w:rsidR="003A2A1D" w:rsidRDefault="003A2A1D" w:rsidP="003A2A1D">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§736.0103, Fla. Stat. (2014), </w:t>
      </w:r>
      <w:proofErr w:type="gramStart"/>
      <w:r>
        <w:rPr>
          <w:rFonts w:ascii="Times New Roman" w:hAnsi="Times New Roman" w:cs="Times New Roman"/>
          <w:sz w:val="24"/>
          <w:szCs w:val="24"/>
        </w:rPr>
        <w:t>defines</w:t>
      </w:r>
      <w:proofErr w:type="gramEnd"/>
      <w:r>
        <w:rPr>
          <w:rFonts w:ascii="Times New Roman" w:hAnsi="Times New Roman" w:cs="Times New Roman"/>
          <w:sz w:val="24"/>
          <w:szCs w:val="24"/>
        </w:rPr>
        <w:t xml:space="preserve"> a "beneficiary":</w:t>
      </w:r>
    </w:p>
    <w:p w:rsidR="003A2A1D" w:rsidRPr="003A2A1D" w:rsidRDefault="003A2A1D" w:rsidP="003A2A1D">
      <w:pPr>
        <w:pStyle w:val="ListParagraph"/>
        <w:autoSpaceDE w:val="0"/>
        <w:autoSpaceDN w:val="0"/>
        <w:adjustRightInd w:val="0"/>
        <w:spacing w:after="0" w:line="480" w:lineRule="auto"/>
        <w:ind w:left="360"/>
        <w:rPr>
          <w:rFonts w:ascii="Times New Roman" w:hAnsi="Times New Roman" w:cs="Times New Roman"/>
          <w:b/>
          <w:sz w:val="24"/>
          <w:szCs w:val="24"/>
        </w:rPr>
      </w:pPr>
      <w:r>
        <w:rPr>
          <w:rFonts w:ascii="Times New Roman" w:hAnsi="Times New Roman" w:cs="Times New Roman"/>
          <w:i/>
          <w:iCs/>
          <w:sz w:val="23"/>
          <w:szCs w:val="23"/>
        </w:rPr>
        <w:t xml:space="preserve">(4) "Beneficiary" means a person who has </w:t>
      </w:r>
      <w:r>
        <w:rPr>
          <w:rFonts w:ascii="Times New Roman" w:hAnsi="Times New Roman" w:cs="Times New Roman"/>
          <w:b/>
          <w:bCs/>
          <w:i/>
          <w:iCs/>
          <w:sz w:val="23"/>
          <w:szCs w:val="23"/>
        </w:rPr>
        <w:t xml:space="preserve">a present or future beneficial interest in a trust, vested or contingent, </w:t>
      </w:r>
      <w:r>
        <w:rPr>
          <w:rFonts w:ascii="Times New Roman" w:hAnsi="Times New Roman" w:cs="Times New Roman"/>
          <w:i/>
          <w:iCs/>
          <w:sz w:val="23"/>
          <w:szCs w:val="23"/>
        </w:rPr>
        <w:t xml:space="preserve">or who holds a power of appointment over trust property in a capacity other than that of trustee. </w:t>
      </w: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bookmarkStart w:id="0" w:name="_GoBack"/>
      <w:bookmarkEnd w:id="0"/>
      <w:r>
        <w:rPr>
          <w:rFonts w:ascii="Times New Roman" w:hAnsi="Times New Roman" w:cs="Times New Roman"/>
          <w:sz w:val="24"/>
          <w:szCs w:val="24"/>
        </w:rPr>
        <w:t>)</w:t>
      </w:r>
    </w:p>
    <w:p w:rsidR="00CF5617" w:rsidRDefault="00FD53F2" w:rsidP="00FD53F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05F7A">
        <w:rPr>
          <w:rFonts w:ascii="Times New Roman" w:hAnsi="Times New Roman" w:cs="Times New Roman"/>
          <w:sz w:val="24"/>
          <w:szCs w:val="24"/>
        </w:rPr>
        <w:t xml:space="preserve">if Eliot in his individual capacity is prohibited </w:t>
      </w:r>
      <w:r>
        <w:rPr>
          <w:rFonts w:ascii="Times New Roman" w:hAnsi="Times New Roman" w:cs="Times New Roman"/>
          <w:sz w:val="24"/>
          <w:szCs w:val="24"/>
        </w:rPr>
        <w:t xml:space="preserve">from having standing as he is not named </w:t>
      </w:r>
      <w:r w:rsidR="00E05F7A">
        <w:rPr>
          <w:rFonts w:ascii="Times New Roman" w:hAnsi="Times New Roman" w:cs="Times New Roman"/>
          <w:sz w:val="24"/>
          <w:szCs w:val="24"/>
        </w:rPr>
        <w:t xml:space="preserve">in the </w:t>
      </w:r>
      <w:r w:rsidR="004F602C">
        <w:rPr>
          <w:rFonts w:ascii="Times New Roman" w:hAnsi="Times New Roman" w:cs="Times New Roman"/>
          <w:sz w:val="24"/>
          <w:szCs w:val="24"/>
        </w:rPr>
        <w:t xml:space="preserve">alleged </w:t>
      </w:r>
      <w:r w:rsidR="00E05F7A">
        <w:rPr>
          <w:rFonts w:ascii="Times New Roman" w:hAnsi="Times New Roman" w:cs="Times New Roman"/>
          <w:sz w:val="24"/>
          <w:szCs w:val="24"/>
        </w:rPr>
        <w:t>2012 Amended and Restated Simon Trust</w:t>
      </w:r>
      <w:r w:rsidR="004F602C">
        <w:rPr>
          <w:rFonts w:ascii="Times New Roman" w:hAnsi="Times New Roman" w:cs="Times New Roman"/>
          <w:sz w:val="24"/>
          <w:szCs w:val="24"/>
        </w:rPr>
        <w:t xml:space="preserve"> as a beneficiary</w:t>
      </w:r>
      <w:r>
        <w:rPr>
          <w:rFonts w:ascii="Times New Roman" w:hAnsi="Times New Roman" w:cs="Times New Roman"/>
          <w:sz w:val="24"/>
          <w:szCs w:val="24"/>
        </w:rPr>
        <w:t xml:space="preserve"> and his children are</w:t>
      </w:r>
      <w:r w:rsidR="004F602C">
        <w:rPr>
          <w:rFonts w:ascii="Times New Roman" w:hAnsi="Times New Roman" w:cs="Times New Roman"/>
          <w:sz w:val="24"/>
          <w:szCs w:val="24"/>
        </w:rPr>
        <w:t>,</w:t>
      </w:r>
      <w:r>
        <w:rPr>
          <w:rFonts w:ascii="Times New Roman" w:hAnsi="Times New Roman" w:cs="Times New Roman"/>
          <w:sz w:val="24"/>
          <w:szCs w:val="24"/>
        </w:rPr>
        <w:t xml:space="preserve"> then </w:t>
      </w:r>
      <w:r w:rsidR="004F602C">
        <w:rPr>
          <w:rFonts w:ascii="Times New Roman" w:hAnsi="Times New Roman" w:cs="Times New Roman"/>
          <w:sz w:val="24"/>
          <w:szCs w:val="24"/>
        </w:rPr>
        <w:t xml:space="preserve">Eliot </w:t>
      </w:r>
      <w:r>
        <w:rPr>
          <w:rFonts w:ascii="Times New Roman" w:hAnsi="Times New Roman" w:cs="Times New Roman"/>
          <w:sz w:val="24"/>
          <w:szCs w:val="24"/>
        </w:rPr>
        <w:t xml:space="preserve">can argue on their behalf individually, </w:t>
      </w:r>
      <w:r w:rsidR="00E05F7A">
        <w:rPr>
          <w:rFonts w:ascii="Times New Roman" w:hAnsi="Times New Roman" w:cs="Times New Roman"/>
          <w:sz w:val="24"/>
          <w:szCs w:val="24"/>
        </w:rPr>
        <w:t>until the Court can determine the remedies from the defects in the</w:t>
      </w:r>
      <w:r w:rsidR="004F602C">
        <w:rPr>
          <w:rFonts w:ascii="Times New Roman" w:hAnsi="Times New Roman" w:cs="Times New Roman"/>
          <w:sz w:val="24"/>
          <w:szCs w:val="24"/>
        </w:rPr>
        <w:t xml:space="preserve"> dispositive</w:t>
      </w:r>
      <w:r w:rsidR="00E05F7A">
        <w:rPr>
          <w:rFonts w:ascii="Times New Roman" w:hAnsi="Times New Roman" w:cs="Times New Roman"/>
          <w:sz w:val="24"/>
          <w:szCs w:val="24"/>
        </w:rPr>
        <w:t xml:space="preserve"> documents already proven, which may </w:t>
      </w:r>
      <w:r w:rsidR="004F602C">
        <w:rPr>
          <w:rFonts w:ascii="Times New Roman" w:hAnsi="Times New Roman" w:cs="Times New Roman"/>
          <w:sz w:val="24"/>
          <w:szCs w:val="24"/>
        </w:rPr>
        <w:t xml:space="preserve">likely </w:t>
      </w:r>
      <w:r w:rsidR="00E05F7A">
        <w:rPr>
          <w:rFonts w:ascii="Times New Roman" w:hAnsi="Times New Roman" w:cs="Times New Roman"/>
          <w:sz w:val="24"/>
          <w:szCs w:val="24"/>
        </w:rPr>
        <w:t xml:space="preserve">invalidate the </w:t>
      </w:r>
      <w:r>
        <w:rPr>
          <w:rFonts w:ascii="Times New Roman" w:hAnsi="Times New Roman" w:cs="Times New Roman"/>
          <w:sz w:val="24"/>
          <w:szCs w:val="24"/>
        </w:rPr>
        <w:t xml:space="preserve">2012 Amended and Restated Trust </w:t>
      </w:r>
      <w:r w:rsidR="00E05F7A">
        <w:rPr>
          <w:rFonts w:ascii="Times New Roman" w:hAnsi="Times New Roman" w:cs="Times New Roman"/>
          <w:sz w:val="24"/>
          <w:szCs w:val="24"/>
        </w:rPr>
        <w:t>document entirely</w:t>
      </w:r>
      <w:r w:rsidR="0058184C">
        <w:rPr>
          <w:rFonts w:ascii="Times New Roman" w:hAnsi="Times New Roman" w:cs="Times New Roman"/>
          <w:sz w:val="24"/>
          <w:szCs w:val="24"/>
        </w:rPr>
        <w:t xml:space="preserve"> leaving Eliot a beneficiary</w:t>
      </w:r>
      <w:r w:rsidR="004F602C">
        <w:rPr>
          <w:rFonts w:ascii="Times New Roman" w:hAnsi="Times New Roman" w:cs="Times New Roman"/>
          <w:sz w:val="24"/>
          <w:szCs w:val="24"/>
        </w:rPr>
        <w:t xml:space="preserve"> in the 2008 Simon trust</w:t>
      </w:r>
      <w:r>
        <w:rPr>
          <w:rFonts w:ascii="Times New Roman" w:hAnsi="Times New Roman" w:cs="Times New Roman"/>
          <w:sz w:val="24"/>
          <w:szCs w:val="24"/>
        </w:rPr>
        <w:t xml:space="preserve">.  </w:t>
      </w:r>
      <w:r w:rsidR="00E05F7A">
        <w:rPr>
          <w:rFonts w:ascii="Times New Roman" w:hAnsi="Times New Roman" w:cs="Times New Roman"/>
          <w:sz w:val="24"/>
          <w:szCs w:val="24"/>
        </w:rPr>
        <w:t xml:space="preserve"> </w:t>
      </w:r>
    </w:p>
    <w:p w:rsidR="004F602C" w:rsidRDefault="00FD53F2" w:rsidP="006C0F3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6C0F34">
        <w:rPr>
          <w:rFonts w:ascii="Times New Roman" w:hAnsi="Times New Roman" w:cs="Times New Roman"/>
          <w:sz w:val="24"/>
          <w:szCs w:val="24"/>
        </w:rPr>
        <w:t xml:space="preserve">That if the validity of the alleged 2012 Will and Amended and Restated Trust are found invalid and there are </w:t>
      </w:r>
      <w:r w:rsidR="005A4C52" w:rsidRPr="006C0F34">
        <w:rPr>
          <w:rFonts w:ascii="Times New Roman" w:hAnsi="Times New Roman" w:cs="Times New Roman"/>
          <w:sz w:val="24"/>
          <w:szCs w:val="24"/>
        </w:rPr>
        <w:t xml:space="preserve">already </w:t>
      </w:r>
      <w:r w:rsidRPr="006C0F34">
        <w:rPr>
          <w:rFonts w:ascii="Times New Roman" w:hAnsi="Times New Roman" w:cs="Times New Roman"/>
          <w:sz w:val="24"/>
          <w:szCs w:val="24"/>
        </w:rPr>
        <w:t>multiple serious construct defects and further</w:t>
      </w:r>
      <w:r w:rsidR="005A4C52" w:rsidRPr="006C0F34">
        <w:rPr>
          <w:rFonts w:ascii="Times New Roman" w:hAnsi="Times New Roman" w:cs="Times New Roman"/>
          <w:sz w:val="24"/>
          <w:szCs w:val="24"/>
        </w:rPr>
        <w:t xml:space="preserve"> parole evidence of</w:t>
      </w:r>
      <w:r w:rsidRPr="006C0F34">
        <w:rPr>
          <w:rFonts w:ascii="Times New Roman" w:hAnsi="Times New Roman" w:cs="Times New Roman"/>
          <w:sz w:val="24"/>
          <w:szCs w:val="24"/>
        </w:rPr>
        <w:t xml:space="preserve"> fraudulent document tampering, th</w:t>
      </w:r>
      <w:r w:rsidR="004F602C">
        <w:rPr>
          <w:rFonts w:ascii="Times New Roman" w:hAnsi="Times New Roman" w:cs="Times New Roman"/>
          <w:sz w:val="24"/>
          <w:szCs w:val="24"/>
        </w:rPr>
        <w:t>e</w:t>
      </w:r>
      <w:r w:rsidRPr="006C0F34">
        <w:rPr>
          <w:rFonts w:ascii="Times New Roman" w:hAnsi="Times New Roman" w:cs="Times New Roman"/>
          <w:sz w:val="24"/>
          <w:szCs w:val="24"/>
        </w:rPr>
        <w:t>n the 2008 Will and Trust will prevail</w:t>
      </w:r>
      <w:r w:rsidR="004F602C">
        <w:rPr>
          <w:rFonts w:ascii="Times New Roman" w:hAnsi="Times New Roman" w:cs="Times New Roman"/>
          <w:sz w:val="24"/>
          <w:szCs w:val="24"/>
        </w:rPr>
        <w:t>,</w:t>
      </w:r>
      <w:r w:rsidRPr="006C0F34">
        <w:rPr>
          <w:rFonts w:ascii="Times New Roman" w:hAnsi="Times New Roman" w:cs="Times New Roman"/>
          <w:sz w:val="24"/>
          <w:szCs w:val="24"/>
        </w:rPr>
        <w:t xml:space="preserve"> wherein Eliot is a </w:t>
      </w:r>
      <w:r w:rsidR="006C0F34">
        <w:rPr>
          <w:rFonts w:ascii="Times New Roman" w:hAnsi="Times New Roman" w:cs="Times New Roman"/>
          <w:sz w:val="24"/>
          <w:szCs w:val="24"/>
        </w:rPr>
        <w:t>1/3</w:t>
      </w:r>
      <w:r w:rsidR="006C0F34" w:rsidRPr="0058184C">
        <w:rPr>
          <w:rFonts w:ascii="Times New Roman" w:hAnsi="Times New Roman" w:cs="Times New Roman"/>
          <w:sz w:val="24"/>
          <w:szCs w:val="24"/>
          <w:vertAlign w:val="superscript"/>
        </w:rPr>
        <w:t>rd</w:t>
      </w:r>
      <w:r w:rsidR="0058184C">
        <w:rPr>
          <w:rFonts w:ascii="Times New Roman" w:hAnsi="Times New Roman" w:cs="Times New Roman"/>
          <w:sz w:val="24"/>
          <w:szCs w:val="24"/>
        </w:rPr>
        <w:t xml:space="preserve"> </w:t>
      </w:r>
      <w:r w:rsidRPr="006C0F34">
        <w:rPr>
          <w:rFonts w:ascii="Times New Roman" w:hAnsi="Times New Roman" w:cs="Times New Roman"/>
          <w:sz w:val="24"/>
          <w:szCs w:val="24"/>
        </w:rPr>
        <w:t>beneficiary</w:t>
      </w:r>
      <w:r w:rsidR="006C0F34">
        <w:rPr>
          <w:rFonts w:ascii="Times New Roman" w:hAnsi="Times New Roman" w:cs="Times New Roman"/>
          <w:sz w:val="24"/>
          <w:szCs w:val="24"/>
        </w:rPr>
        <w:t xml:space="preserve"> of the 2008 Simon Trust</w:t>
      </w:r>
      <w:r w:rsidRPr="006C0F34">
        <w:rPr>
          <w:rFonts w:ascii="Times New Roman" w:hAnsi="Times New Roman" w:cs="Times New Roman"/>
          <w:sz w:val="24"/>
          <w:szCs w:val="24"/>
        </w:rPr>
        <w:t>.</w:t>
      </w:r>
      <w:r w:rsidR="006C0F34" w:rsidRPr="006C0F34">
        <w:rPr>
          <w:rFonts w:ascii="Times New Roman" w:hAnsi="Times New Roman" w:cs="Times New Roman"/>
          <w:sz w:val="24"/>
          <w:szCs w:val="24"/>
        </w:rPr>
        <w:t xml:space="preserve"> </w:t>
      </w:r>
    </w:p>
    <w:p w:rsidR="006C0F34" w:rsidRPr="008D67EA" w:rsidRDefault="006C0F34" w:rsidP="006C0F3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3"/>
          <w:szCs w:val="23"/>
        </w:rPr>
        <w:t>Under Florida law, this Court has broad authority to affect trust administration. Under §736.0201, Fla. Stat. (2014), the Court has the following power:</w:t>
      </w:r>
    </w:p>
    <w:p w:rsidR="006C0F34" w:rsidRDefault="006C0F34" w:rsidP="006C0F34">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736.0201. Role of court in trust proceedings</w:t>
      </w:r>
    </w:p>
    <w:p w:rsidR="006C0F34" w:rsidRDefault="006C0F34" w:rsidP="006C0F34">
      <w:pPr>
        <w:autoSpaceDE w:val="0"/>
        <w:autoSpaceDN w:val="0"/>
        <w:adjustRightInd w:val="0"/>
        <w:spacing w:after="0" w:line="240" w:lineRule="auto"/>
        <w:ind w:left="1440"/>
        <w:rPr>
          <w:rFonts w:ascii="Arial" w:hAnsi="Arial" w:cs="Arial"/>
          <w:sz w:val="33"/>
          <w:szCs w:val="33"/>
        </w:rPr>
      </w:pPr>
      <w:r>
        <w:rPr>
          <w:rFonts w:ascii="Arial" w:hAnsi="Arial" w:cs="Arial"/>
          <w:sz w:val="33"/>
          <w:szCs w:val="33"/>
        </w:rPr>
        <w:t xml:space="preserve">* </w:t>
      </w:r>
      <w:r>
        <w:rPr>
          <w:rFonts w:ascii="Arial" w:hAnsi="Arial" w:cs="Arial"/>
          <w:sz w:val="32"/>
          <w:szCs w:val="32"/>
        </w:rPr>
        <w:t xml:space="preserve">* * </w:t>
      </w:r>
      <w:r>
        <w:rPr>
          <w:rFonts w:ascii="Arial" w:hAnsi="Arial" w:cs="Arial"/>
          <w:sz w:val="33"/>
          <w:szCs w:val="33"/>
        </w:rPr>
        <w: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proofErr w:type="gramStart"/>
      <w:r>
        <w:rPr>
          <w:rFonts w:ascii="Times New Roman" w:hAnsi="Times New Roman" w:cs="Times New Roman"/>
          <w:sz w:val="23"/>
          <w:szCs w:val="23"/>
        </w:rPr>
        <w:t>( 4</w:t>
      </w:r>
      <w:proofErr w:type="gramEnd"/>
      <w:r>
        <w:rPr>
          <w:rFonts w:ascii="Times New Roman" w:hAnsi="Times New Roman" w:cs="Times New Roman"/>
          <w:sz w:val="23"/>
          <w:szCs w:val="23"/>
        </w:rPr>
        <w:t>) A judicial proceeding involving a trust may relate to the validity, administration, or distribution of a trust, including proceedings to:</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(a) Determine the validity of all or part of a trust;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(b) </w:t>
      </w:r>
      <w:r w:rsidRPr="00575B56">
        <w:rPr>
          <w:rFonts w:ascii="Times New Roman" w:hAnsi="Times New Roman" w:cs="Times New Roman"/>
          <w:b/>
          <w:sz w:val="23"/>
          <w:szCs w:val="23"/>
          <w:u w:val="single"/>
        </w:rPr>
        <w:t>Appoint or remove a trustee</w:t>
      </w:r>
      <w:r>
        <w:rPr>
          <w:rFonts w:ascii="Times New Roman" w:hAnsi="Times New Roman" w:cs="Times New Roman"/>
          <w:sz w:val="23"/>
          <w:szCs w:val="23"/>
        </w:rPr>
        <w: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(c) Review trustees' fees;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(d) Review and settle interim or final accounts;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(e) Ascertain beneficiaries; determine any question arising in the administration or distribution of any trust, including questions of construction of trust instruments; </w:t>
      </w:r>
      <w:r>
        <w:rPr>
          <w:rFonts w:ascii="Times New Roman" w:hAnsi="Times New Roman" w:cs="Times New Roman"/>
          <w:sz w:val="23"/>
          <w:szCs w:val="23"/>
        </w:rPr>
        <w:lastRenderedPageBreak/>
        <w:t>instruct trustees; and determine the existence or nonexistence of any immunity, power, privilege, duty or right;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(f) Obtain a declaration of rights;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(g) Determine any other matters involving trustees and beneficiaries.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emphasis</w:t>
      </w:r>
      <w:proofErr w:type="gramEnd"/>
      <w:r>
        <w:rPr>
          <w:rFonts w:ascii="Times New Roman" w:hAnsi="Times New Roman" w:cs="Times New Roman"/>
          <w:sz w:val="23"/>
          <w:szCs w:val="23"/>
        </w:rPr>
        <w:t xml:space="preserve"> added)</w:t>
      </w:r>
    </w:p>
    <w:p w:rsidR="006C0F34" w:rsidRDefault="006C0F34" w:rsidP="006C0F34">
      <w:pPr>
        <w:autoSpaceDE w:val="0"/>
        <w:autoSpaceDN w:val="0"/>
        <w:adjustRightInd w:val="0"/>
        <w:spacing w:after="0" w:line="240" w:lineRule="auto"/>
        <w:rPr>
          <w:rFonts w:ascii="Times New Roman" w:hAnsi="Times New Roman" w:cs="Times New Roman"/>
          <w:sz w:val="24"/>
          <w:szCs w:val="24"/>
        </w:rPr>
      </w:pPr>
    </w:p>
    <w:p w:rsidR="006C0F34" w:rsidRPr="008D67EA" w:rsidRDefault="006C0F34" w:rsidP="006C0F3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4"/>
          <w:szCs w:val="24"/>
        </w:rPr>
        <w:t xml:space="preserve">That there exists a Legal Standard for Removal of Trustee.  </w:t>
      </w:r>
      <w:r w:rsidRPr="008D67EA">
        <w:rPr>
          <w:rFonts w:ascii="Times New Roman" w:hAnsi="Times New Roman" w:cs="Times New Roman"/>
          <w:sz w:val="23"/>
          <w:szCs w:val="23"/>
        </w:rPr>
        <w:t>When removal of a trustee is at issue, the following statutory provisions of §736.0706, Fla. Stat. (2014) are to be considered:</w:t>
      </w:r>
    </w:p>
    <w:p w:rsidR="006C0F34" w:rsidRDefault="006C0F34" w:rsidP="006C0F34">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736.0706. Removal of trustee</w:t>
      </w:r>
    </w:p>
    <w:p w:rsidR="006C0F34" w:rsidRDefault="006C0F34" w:rsidP="006C0F34">
      <w:pPr>
        <w:autoSpaceDE w:val="0"/>
        <w:autoSpaceDN w:val="0"/>
        <w:adjustRightInd w:val="0"/>
        <w:spacing w:after="0" w:line="240" w:lineRule="auto"/>
        <w:ind w:left="1440"/>
        <w:rPr>
          <w:rFonts w:ascii="Arial" w:hAnsi="Arial" w:cs="Arial"/>
          <w:sz w:val="33"/>
          <w:szCs w:val="33"/>
        </w:rPr>
      </w:pPr>
      <w:r>
        <w:rPr>
          <w:rFonts w:ascii="Arial" w:hAnsi="Arial" w:cs="Arial"/>
          <w:sz w:val="32"/>
          <w:szCs w:val="32"/>
        </w:rPr>
        <w:t xml:space="preserve">* </w:t>
      </w:r>
      <w:r>
        <w:rPr>
          <w:rFonts w:ascii="Arial" w:hAnsi="Arial" w:cs="Arial"/>
          <w:sz w:val="33"/>
          <w:szCs w:val="33"/>
        </w:rPr>
        <w:t xml:space="preserve">* * </w:t>
      </w:r>
      <w:r>
        <w:rPr>
          <w:rFonts w:ascii="Arial" w:hAnsi="Arial" w:cs="Arial"/>
          <w:sz w:val="32"/>
          <w:szCs w:val="32"/>
        </w:rPr>
        <w:t xml:space="preserve">* * </w:t>
      </w:r>
      <w:r>
        <w:rPr>
          <w:rFonts w:ascii="Arial" w:hAnsi="Arial" w:cs="Arial"/>
          <w:sz w:val="33"/>
          <w:szCs w:val="33"/>
        </w:rPr>
        <w:t>* *</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(2) </w:t>
      </w:r>
      <w:r w:rsidRPr="00B4155B">
        <w:rPr>
          <w:rFonts w:ascii="Times New Roman" w:hAnsi="Times New Roman" w:cs="Times New Roman"/>
          <w:b/>
          <w:sz w:val="23"/>
          <w:szCs w:val="23"/>
        </w:rPr>
        <w:t>The court may remove a trustee</w:t>
      </w:r>
      <w:r>
        <w:rPr>
          <w:rFonts w:ascii="Times New Roman" w:hAnsi="Times New Roman" w:cs="Times New Roman"/>
          <w:sz w:val="23"/>
          <w:szCs w:val="23"/>
        </w:rPr>
        <w:t xml:space="preserve"> if:</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(a) </w:t>
      </w:r>
      <w:r w:rsidRPr="00575B56">
        <w:rPr>
          <w:rFonts w:ascii="Times New Roman" w:hAnsi="Times New Roman" w:cs="Times New Roman"/>
          <w:b/>
          <w:sz w:val="23"/>
          <w:szCs w:val="23"/>
        </w:rPr>
        <w:t>The trustee has committed a serious breach of trust</w:t>
      </w:r>
      <w:r>
        <w:rPr>
          <w:rFonts w:ascii="Times New Roman" w:hAnsi="Times New Roman" w:cs="Times New Roman"/>
          <w:sz w:val="23"/>
          <w:szCs w:val="23"/>
        </w:rPr>
        <w: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(b) The lack of cooperation among cotrustees substantially impairs the administration of the trust;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(c</w:t>
      </w:r>
      <w:r w:rsidRPr="00030008">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Pr>
          <w:rFonts w:ascii="Times New Roman" w:hAnsi="Times New Roman" w:cs="Times New Roman"/>
          <w:sz w:val="23"/>
          <w:szCs w:val="23"/>
        </w:rPr>
        <w:t>; or</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(d) </w:t>
      </w:r>
      <w:r w:rsidRPr="00030008">
        <w:rPr>
          <w:rFonts w:ascii="Times New Roman" w:hAnsi="Times New Roman" w:cs="Times New Roman"/>
          <w:b/>
          <w:sz w:val="23"/>
          <w:szCs w:val="23"/>
        </w:rPr>
        <w:t>There has been a substantial change of circumstances</w:t>
      </w:r>
      <w:r>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w:t>
      </w:r>
      <w:proofErr w:type="spellStart"/>
      <w:r>
        <w:rPr>
          <w:rFonts w:ascii="Times New Roman" w:hAnsi="Times New Roman" w:cs="Times New Roman"/>
          <w:sz w:val="23"/>
          <w:szCs w:val="23"/>
        </w:rPr>
        <w:t>cotrustee</w:t>
      </w:r>
      <w:proofErr w:type="spellEnd"/>
      <w:r>
        <w:rPr>
          <w:rFonts w:ascii="Times New Roman" w:hAnsi="Times New Roman" w:cs="Times New Roman"/>
          <w:sz w:val="23"/>
          <w:szCs w:val="23"/>
        </w:rPr>
        <w:t xml:space="preserve"> or successor trustee is available.</w:t>
      </w:r>
    </w:p>
    <w:p w:rsidR="006C0F34" w:rsidRDefault="006C0F34" w:rsidP="006C0F34">
      <w:pPr>
        <w:autoSpaceDE w:val="0"/>
        <w:autoSpaceDN w:val="0"/>
        <w:adjustRightInd w:val="0"/>
        <w:spacing w:after="0" w:line="240" w:lineRule="auto"/>
        <w:rPr>
          <w:rFonts w:ascii="Times New Roman" w:hAnsi="Times New Roman" w:cs="Times New Roman"/>
          <w:sz w:val="23"/>
          <w:szCs w:val="23"/>
        </w:rPr>
      </w:pPr>
    </w:p>
    <w:p w:rsidR="006C0F34" w:rsidRDefault="006C0F34" w:rsidP="006C0F34">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TED's removal is warranted by Subsections (2) (a), (c) and/or (d). Additionally, §736.0802, Fla. Stat. (2014) describes the primary duty of a trustee:</w:t>
      </w:r>
    </w:p>
    <w:p w:rsidR="006C0F34" w:rsidRDefault="006C0F34" w:rsidP="006C0F34">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736.0802. Duty of loyalty</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(1) As between a trustee and the beneficiaries, a trustee shall administer the trust </w:t>
      </w:r>
      <w:r w:rsidRPr="00030008">
        <w:rPr>
          <w:rFonts w:ascii="Times New Roman" w:hAnsi="Times New Roman" w:cs="Times New Roman"/>
          <w:b/>
          <w:sz w:val="23"/>
          <w:szCs w:val="23"/>
        </w:rPr>
        <w:t>solely</w:t>
      </w:r>
      <w:r>
        <w:rPr>
          <w:rFonts w:ascii="Times New Roman" w:hAnsi="Times New Roman" w:cs="Times New Roman"/>
          <w:sz w:val="23"/>
          <w:szCs w:val="23"/>
        </w:rPr>
        <w:t xml:space="preserve"> in interests of the beneficiaries.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(2) Subject to the rights of persons dealing with or assisting the trustee as provided ins. 736.1016 a ... transaction ...which is otherwise affected by a conflict between the trustee's fiduciary and personal interests is voidable by a beneficiary affected by the transaction ... (emphasis added)</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p>
    <w:p w:rsidR="006C0F34" w:rsidRDefault="006C0F34" w:rsidP="006C0F34">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i/>
          <w:iCs/>
          <w:sz w:val="24"/>
          <w:szCs w:val="24"/>
        </w:rPr>
        <w:t xml:space="preserve">See Aiello v. Hyland, </w:t>
      </w:r>
      <w:r>
        <w:rPr>
          <w:rFonts w:ascii="Times New Roman" w:hAnsi="Times New Roman" w:cs="Times New Roman"/>
          <w:sz w:val="23"/>
          <w:szCs w:val="23"/>
        </w:rPr>
        <w:t xml:space="preserve">793 So. 2d 1150, 1152 (Fla. 4th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2001) (removal of trustee was required where trustee had a conflict of interest with interests of the trust; the conflict of interest made the trustee unable to properly carry out his duty of loyalty to the trust).</w:t>
      </w:r>
    </w:p>
    <w:p w:rsidR="00DE42E6" w:rsidRDefault="00DE42E6"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an action for removal of an alleged Trustee under </w:t>
      </w:r>
      <w:proofErr w:type="spellStart"/>
      <w:r>
        <w:rPr>
          <w:rFonts w:ascii="Times New Roman" w:hAnsi="Times New Roman" w:cs="Times New Roman"/>
          <w:sz w:val="24"/>
          <w:szCs w:val="24"/>
        </w:rPr>
        <w:t>F.S</w:t>
      </w:r>
      <w:proofErr w:type="spellEnd"/>
      <w:r>
        <w:rPr>
          <w:rFonts w:ascii="Times New Roman" w:hAnsi="Times New Roman" w:cs="Times New Roman"/>
          <w:sz w:val="24"/>
          <w:szCs w:val="24"/>
        </w:rPr>
        <w:t xml:space="preserve">. §736.  </w:t>
      </w:r>
    </w:p>
    <w:p w:rsidR="00E018B4" w:rsidRDefault="00DE42E6" w:rsidP="00E018B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Venue of this proceeding is proper in this Court under </w:t>
      </w:r>
      <w:proofErr w:type="spellStart"/>
      <w:r w:rsidRPr="00DE42E6">
        <w:rPr>
          <w:rFonts w:ascii="Times New Roman" w:hAnsi="Times New Roman" w:cs="Times New Roman"/>
          <w:sz w:val="24"/>
          <w:szCs w:val="24"/>
        </w:rPr>
        <w:t>F.S</w:t>
      </w:r>
      <w:proofErr w:type="spellEnd"/>
      <w:r w:rsidRPr="00DE42E6">
        <w:rPr>
          <w:rFonts w:ascii="Times New Roman" w:hAnsi="Times New Roman" w:cs="Times New Roman"/>
          <w:sz w:val="24"/>
          <w:szCs w:val="24"/>
        </w:rPr>
        <w:t>. §736</w:t>
      </w:r>
    </w:p>
    <w:p w:rsidR="00E018B4" w:rsidRPr="00E018B4" w:rsidRDefault="00E018B4" w:rsidP="00E018B4">
      <w:pPr>
        <w:pStyle w:val="ListParagraph"/>
        <w:numPr>
          <w:ilvl w:val="0"/>
          <w:numId w:val="19"/>
        </w:numPr>
        <w:autoSpaceDE w:val="0"/>
        <w:autoSpaceDN w:val="0"/>
        <w:adjustRightInd w:val="0"/>
        <w:spacing w:after="0" w:line="480" w:lineRule="auto"/>
        <w:rPr>
          <w:rFonts w:ascii="Times New Roman" w:hAnsi="Times New Roman" w:cs="Times New Roman"/>
          <w:sz w:val="24"/>
          <w:szCs w:val="24"/>
        </w:rPr>
      </w:pPr>
      <w:r w:rsidRPr="00E018B4">
        <w:rPr>
          <w:rFonts w:ascii="Times New Roman Bold" w:hAnsi="Times New Roman Bold" w:cs="Times New Roman"/>
          <w:b/>
          <w:caps/>
          <w:sz w:val="24"/>
          <w:szCs w:val="24"/>
        </w:rPr>
        <w:t xml:space="preserve">TED SHOULD BE REMOVED FOR INVOLVEMENT IN </w:t>
      </w:r>
      <w:r w:rsidR="0058184C" w:rsidRPr="00E018B4">
        <w:rPr>
          <w:rFonts w:ascii="Times New Roman Bold" w:hAnsi="Times New Roman Bold" w:cs="Times New Roman"/>
          <w:b/>
          <w:caps/>
          <w:sz w:val="24"/>
          <w:szCs w:val="24"/>
        </w:rPr>
        <w:t xml:space="preserve">FELONY MISCONDUCT </w:t>
      </w:r>
      <w:r w:rsidR="003A2A1D" w:rsidRPr="00E018B4">
        <w:rPr>
          <w:rFonts w:ascii="Times New Roman Bold" w:hAnsi="Times New Roman Bold" w:cs="Times New Roman"/>
          <w:b/>
          <w:caps/>
          <w:sz w:val="24"/>
          <w:szCs w:val="24"/>
        </w:rPr>
        <w:t>WITH THE DISPOSITIVE DOCUMENTS IN THE ESTATES AND TRUSTS OF SIMON AND SHIRLEY BERNSTEIN</w:t>
      </w:r>
    </w:p>
    <w:p w:rsidR="001E473E" w:rsidRPr="001E473E" w:rsidRDefault="001E473E" w:rsidP="001E473E">
      <w:pPr>
        <w:pStyle w:val="ListParagraph"/>
        <w:autoSpaceDE w:val="0"/>
        <w:autoSpaceDN w:val="0"/>
        <w:adjustRightInd w:val="0"/>
        <w:spacing w:after="0" w:line="240" w:lineRule="auto"/>
        <w:ind w:left="360"/>
        <w:rPr>
          <w:rFonts w:ascii="Times New Roman" w:hAnsi="Times New Roman" w:cs="Times New Roman"/>
          <w:caps/>
          <w:sz w:val="24"/>
          <w:szCs w:val="24"/>
        </w:rPr>
      </w:pPr>
    </w:p>
    <w:p w:rsidR="003031B4" w:rsidRPr="001E473E" w:rsidRDefault="001E473E" w:rsidP="001E473E">
      <w:pPr>
        <w:pStyle w:val="ListParagraph"/>
        <w:autoSpaceDE w:val="0"/>
        <w:autoSpaceDN w:val="0"/>
        <w:adjustRightInd w:val="0"/>
        <w:spacing w:after="0" w:line="480" w:lineRule="auto"/>
        <w:ind w:left="360"/>
        <w:rPr>
          <w:rFonts w:ascii="Times New Roman" w:hAnsi="Times New Roman" w:cs="Times New Roman"/>
          <w:caps/>
          <w:sz w:val="24"/>
          <w:szCs w:val="24"/>
        </w:rPr>
      </w:pPr>
      <w:r w:rsidRPr="001E473E">
        <w:rPr>
          <w:rFonts w:ascii="Times New Roman" w:hAnsi="Times New Roman" w:cs="Times New Roman"/>
          <w:caps/>
          <w:sz w:val="24"/>
          <w:szCs w:val="24"/>
        </w:rPr>
        <w:t>A</w:t>
      </w:r>
      <w:r w:rsidR="003A2A1D" w:rsidRPr="001E473E">
        <w:rPr>
          <w:rFonts w:ascii="Times New Roman" w:hAnsi="Times New Roman" w:cs="Times New Roman"/>
          <w:caps/>
          <w:sz w:val="24"/>
          <w:szCs w:val="24"/>
        </w:rPr>
        <w:t xml:space="preserve"> TRUSTEE IS UNDER A DUTY TO KEEP ACCURATE RECORDS</w:t>
      </w:r>
    </w:p>
    <w:p w:rsidR="004F602C" w:rsidRDefault="003A2A1D"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A trustee has a duty to maintain clear, complete, and accurate books</w:t>
      </w:r>
      <w:r>
        <w:rPr>
          <w:rFonts w:ascii="Times New Roman" w:hAnsi="Times New Roman" w:cs="Times New Roman"/>
          <w:sz w:val="24"/>
          <w:szCs w:val="24"/>
        </w:rPr>
        <w:t xml:space="preserve"> </w:t>
      </w:r>
      <w:r w:rsidRPr="00E4766A">
        <w:rPr>
          <w:rFonts w:ascii="Times New Roman" w:hAnsi="Times New Roman" w:cs="Times New Roman"/>
          <w:sz w:val="24"/>
          <w:szCs w:val="24"/>
        </w:rPr>
        <w:t>and records regarding the trust. It is important for the trustee to keep clear</w:t>
      </w:r>
      <w:r>
        <w:rPr>
          <w:rFonts w:ascii="Times New Roman" w:hAnsi="Times New Roman" w:cs="Times New Roman"/>
          <w:sz w:val="24"/>
          <w:szCs w:val="24"/>
        </w:rPr>
        <w:t xml:space="preserve"> </w:t>
      </w:r>
      <w:r w:rsidRPr="00E4766A">
        <w:rPr>
          <w:rFonts w:ascii="Times New Roman" w:hAnsi="Times New Roman" w:cs="Times New Roman"/>
          <w:sz w:val="24"/>
          <w:szCs w:val="24"/>
        </w:rPr>
        <w:t>and complete records so that the beneficiary can tell whether the trustee has</w:t>
      </w:r>
      <w:r>
        <w:rPr>
          <w:rFonts w:ascii="Times New Roman" w:hAnsi="Times New Roman" w:cs="Times New Roman"/>
          <w:sz w:val="24"/>
          <w:szCs w:val="24"/>
        </w:rPr>
        <w:t xml:space="preserve"> </w:t>
      </w:r>
      <w:r w:rsidRPr="00E4766A">
        <w:rPr>
          <w:rFonts w:ascii="Times New Roman" w:hAnsi="Times New Roman" w:cs="Times New Roman"/>
          <w:sz w:val="24"/>
          <w:szCs w:val="24"/>
        </w:rPr>
        <w:t>acted with prudence, loyalty, and impartiality and whether the costs of</w:t>
      </w:r>
      <w:r>
        <w:rPr>
          <w:rFonts w:ascii="Times New Roman" w:hAnsi="Times New Roman" w:cs="Times New Roman"/>
          <w:sz w:val="24"/>
          <w:szCs w:val="24"/>
        </w:rPr>
        <w:t xml:space="preserve"> </w:t>
      </w:r>
      <w:r w:rsidRPr="00E4766A">
        <w:rPr>
          <w:rFonts w:ascii="Times New Roman" w:hAnsi="Times New Roman" w:cs="Times New Roman"/>
          <w:sz w:val="24"/>
          <w:szCs w:val="24"/>
        </w:rPr>
        <w:t xml:space="preserve">administration have </w:t>
      </w:r>
      <w:r w:rsidR="004F602C">
        <w:rPr>
          <w:rFonts w:ascii="Times New Roman" w:hAnsi="Times New Roman" w:cs="Times New Roman"/>
          <w:sz w:val="24"/>
          <w:szCs w:val="24"/>
        </w:rPr>
        <w:t>been reasonable and appropriate.</w:t>
      </w:r>
    </w:p>
    <w:p w:rsidR="004F602C" w:rsidRDefault="003A2A1D"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F602C">
        <w:rPr>
          <w:rFonts w:ascii="Times New Roman" w:hAnsi="Times New Roman" w:cs="Times New Roman"/>
          <w:sz w:val="24"/>
          <w:szCs w:val="24"/>
        </w:rPr>
        <w:t xml:space="preserve">The common law as developed through the courts of equity have held that when one becomes a trustee, he must maintain records of his transactions </w:t>
      </w:r>
      <w:r w:rsidR="00EB35C6" w:rsidRPr="004F602C">
        <w:rPr>
          <w:rFonts w:ascii="Times New Roman" w:hAnsi="Times New Roman" w:cs="Times New Roman"/>
          <w:sz w:val="24"/>
          <w:szCs w:val="24"/>
        </w:rPr>
        <w:t xml:space="preserve">so complete and accurate that </w:t>
      </w:r>
      <w:r w:rsidRPr="004F602C">
        <w:rPr>
          <w:rFonts w:ascii="Times New Roman" w:hAnsi="Times New Roman" w:cs="Times New Roman"/>
          <w:sz w:val="24"/>
          <w:szCs w:val="24"/>
        </w:rPr>
        <w:t>he can show by them his faithfulness to the trust. It is not enough for the trustee to know that he is honestly performing his duty.</w:t>
      </w:r>
    </w:p>
    <w:p w:rsidR="003A2A1D" w:rsidRPr="004F602C" w:rsidRDefault="003A2A1D" w:rsidP="004F602C">
      <w:pPr>
        <w:pStyle w:val="ListParagraph"/>
        <w:autoSpaceDE w:val="0"/>
        <w:autoSpaceDN w:val="0"/>
        <w:adjustRightInd w:val="0"/>
        <w:spacing w:after="0" w:line="480" w:lineRule="auto"/>
        <w:ind w:left="360"/>
        <w:rPr>
          <w:rFonts w:ascii="Times New Roman" w:hAnsi="Times New Roman" w:cs="Times New Roman"/>
          <w:sz w:val="24"/>
          <w:szCs w:val="24"/>
        </w:rPr>
      </w:pPr>
      <w:r w:rsidRPr="004F602C">
        <w:rPr>
          <w:rFonts w:ascii="Times New Roman" w:hAnsi="Times New Roman" w:cs="Times New Roman"/>
          <w:sz w:val="24"/>
          <w:szCs w:val="24"/>
        </w:rPr>
        <w:t xml:space="preserve">In the case of Wood v. </w:t>
      </w:r>
      <w:proofErr w:type="spellStart"/>
      <w:r w:rsidRPr="004F602C">
        <w:rPr>
          <w:rFonts w:ascii="Times New Roman" w:hAnsi="Times New Roman" w:cs="Times New Roman"/>
          <w:sz w:val="24"/>
          <w:szCs w:val="24"/>
        </w:rPr>
        <w:t>Honeyman</w:t>
      </w:r>
      <w:proofErr w:type="spellEnd"/>
      <w:r w:rsidRPr="004F602C">
        <w:rPr>
          <w:rFonts w:ascii="Times New Roman" w:hAnsi="Times New Roman" w:cs="Times New Roman"/>
          <w:sz w:val="24"/>
          <w:szCs w:val="24"/>
        </w:rPr>
        <w:t>, 169 P.2d 131 (Or. 1946), the beneficiaries sued the trustee for an accounting, to recover amounts converted. The trial court removed the trustee and entered a money judgment against him. On appeal, the decision was affirmed. This case held in part that “It must be apparent that when one becomes a trustee and thus undertakes to administer an estate for the benefit of another, he must maintain records of his transactions so</w:t>
      </w:r>
      <w:r w:rsidR="004F602C">
        <w:rPr>
          <w:rFonts w:ascii="Times New Roman" w:hAnsi="Times New Roman" w:cs="Times New Roman"/>
          <w:sz w:val="24"/>
          <w:szCs w:val="24"/>
        </w:rPr>
        <w:t xml:space="preserve"> </w:t>
      </w:r>
      <w:r w:rsidRPr="004F602C">
        <w:rPr>
          <w:rFonts w:ascii="Times New Roman" w:hAnsi="Times New Roman" w:cs="Times New Roman"/>
          <w:sz w:val="24"/>
          <w:szCs w:val="24"/>
        </w:rPr>
        <w:t xml:space="preserve">complete and accurate that he can show by them his faithfulness to his trust. It is not enough for him to know that he is honestly performing his duty. Since, generally, the burden of proof </w:t>
      </w:r>
      <w:r w:rsidRPr="004F602C">
        <w:rPr>
          <w:rFonts w:ascii="Times New Roman" w:hAnsi="Times New Roman" w:cs="Times New Roman"/>
          <w:sz w:val="24"/>
          <w:szCs w:val="24"/>
        </w:rPr>
        <w:lastRenderedPageBreak/>
        <w:t>rests upon him to prove his fidelity; he must be able to sustain his position by honest records.”</w:t>
      </w:r>
    </w:p>
    <w:p w:rsidR="003A2A1D" w:rsidRPr="00E4766A" w:rsidRDefault="003A2A1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In Florida the Florida Trust Code explicitly states that a trustee shall</w:t>
      </w:r>
      <w:r>
        <w:rPr>
          <w:rFonts w:ascii="Times New Roman" w:hAnsi="Times New Roman" w:cs="Times New Roman"/>
          <w:sz w:val="24"/>
          <w:szCs w:val="24"/>
        </w:rPr>
        <w:t xml:space="preserve"> </w:t>
      </w:r>
      <w:r w:rsidRPr="00E4766A">
        <w:rPr>
          <w:rFonts w:ascii="Times New Roman" w:hAnsi="Times New Roman" w:cs="Times New Roman"/>
          <w:sz w:val="24"/>
          <w:szCs w:val="24"/>
        </w:rPr>
        <w:t>keep clear, distinct and accurate records of the administration of the trust.</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736.0810 Recordkeeping and identification of trust property.</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(2) A trustee shall keep trust property separate from the trustee’s</w:t>
      </w:r>
      <w:r>
        <w:rPr>
          <w:rFonts w:ascii="Times New Roman" w:hAnsi="Times New Roman" w:cs="Times New Roman"/>
          <w:sz w:val="24"/>
          <w:szCs w:val="24"/>
        </w:rPr>
        <w:t xml:space="preserve"> own property.</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(3) Except as otherwise provided in subsection (4),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(4)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Pr="00606012">
        <w:rPr>
          <w:rFonts w:ascii="Times New Roman" w:hAnsi="Times New Roman" w:cs="Times New Roman"/>
          <w:sz w:val="24"/>
          <w:szCs w:val="24"/>
        </w:rPr>
        <w:t xml:space="preserve">hroughout this </w:t>
      </w:r>
      <w:r>
        <w:rPr>
          <w:rFonts w:ascii="Times New Roman" w:hAnsi="Times New Roman" w:cs="Times New Roman"/>
          <w:sz w:val="24"/>
          <w:szCs w:val="24"/>
        </w:rPr>
        <w:t>complaint and</w:t>
      </w:r>
      <w:r w:rsidRPr="00606012">
        <w:rPr>
          <w:rFonts w:ascii="Times New Roman" w:hAnsi="Times New Roman" w:cs="Times New Roman"/>
          <w:sz w:val="24"/>
          <w:szCs w:val="24"/>
        </w:rPr>
        <w:t xml:space="preserve"> due to the already discovered fraudulent and forged documents</w:t>
      </w:r>
      <w:r w:rsidR="005A4C52">
        <w:rPr>
          <w:rFonts w:ascii="Times New Roman" w:hAnsi="Times New Roman" w:cs="Times New Roman"/>
          <w:sz w:val="24"/>
          <w:szCs w:val="24"/>
        </w:rPr>
        <w:t>, admitted F</w:t>
      </w:r>
      <w:r w:rsidR="00725620">
        <w:rPr>
          <w:rFonts w:ascii="Times New Roman" w:hAnsi="Times New Roman" w:cs="Times New Roman"/>
          <w:sz w:val="24"/>
          <w:szCs w:val="24"/>
        </w:rPr>
        <w:t>raud on this Court</w:t>
      </w:r>
      <w:r>
        <w:rPr>
          <w:rFonts w:ascii="Times New Roman" w:hAnsi="Times New Roman" w:cs="Times New Roman"/>
          <w:sz w:val="24"/>
          <w:szCs w:val="24"/>
        </w:rPr>
        <w:t xml:space="preserve"> and other frauds </w:t>
      </w:r>
      <w:r w:rsidR="00725620">
        <w:rPr>
          <w:rFonts w:ascii="Times New Roman" w:hAnsi="Times New Roman" w:cs="Times New Roman"/>
          <w:sz w:val="24"/>
          <w:szCs w:val="24"/>
        </w:rPr>
        <w:t xml:space="preserve">and torts </w:t>
      </w:r>
      <w:r>
        <w:rPr>
          <w:rFonts w:ascii="Times New Roman" w:hAnsi="Times New Roman" w:cs="Times New Roman"/>
          <w:sz w:val="24"/>
          <w:szCs w:val="24"/>
        </w:rPr>
        <w:t>in the Estates and Trusts of Simon and Shirley</w:t>
      </w:r>
      <w:r w:rsidR="00725620">
        <w:rPr>
          <w:rFonts w:ascii="Times New Roman" w:hAnsi="Times New Roman" w:cs="Times New Roman"/>
          <w:sz w:val="24"/>
          <w:szCs w:val="24"/>
        </w:rPr>
        <w:t>,</w:t>
      </w:r>
      <w:r>
        <w:rPr>
          <w:rFonts w:ascii="Times New Roman" w:hAnsi="Times New Roman" w:cs="Times New Roman"/>
          <w:sz w:val="24"/>
          <w:szCs w:val="24"/>
        </w:rPr>
        <w:t xml:space="preserve"> committed in</w:t>
      </w:r>
      <w:r w:rsidR="00725620">
        <w:rPr>
          <w:rFonts w:ascii="Times New Roman" w:hAnsi="Times New Roman" w:cs="Times New Roman"/>
          <w:sz w:val="24"/>
          <w:szCs w:val="24"/>
        </w:rPr>
        <w:t xml:space="preserve"> conspiratorial efforts</w:t>
      </w:r>
      <w:r>
        <w:rPr>
          <w:rFonts w:ascii="Times New Roman" w:hAnsi="Times New Roman" w:cs="Times New Roman"/>
          <w:sz w:val="24"/>
          <w:szCs w:val="24"/>
        </w:rPr>
        <w:t xml:space="preserve"> by the former fiduciaries and attorneys at law involved</w:t>
      </w:r>
      <w:r w:rsidR="004F602C">
        <w:rPr>
          <w:rFonts w:ascii="Times New Roman" w:hAnsi="Times New Roman" w:cs="Times New Roman"/>
          <w:sz w:val="24"/>
          <w:szCs w:val="24"/>
        </w:rPr>
        <w:t xml:space="preserve"> in these matters</w:t>
      </w:r>
      <w:r w:rsidR="005A4C52">
        <w:rPr>
          <w:rFonts w:ascii="Times New Roman" w:hAnsi="Times New Roman" w:cs="Times New Roman"/>
          <w:sz w:val="24"/>
          <w:szCs w:val="24"/>
        </w:rPr>
        <w:t>,</w:t>
      </w:r>
      <w:r>
        <w:rPr>
          <w:rFonts w:ascii="Times New Roman" w:hAnsi="Times New Roman" w:cs="Times New Roman"/>
          <w:sz w:val="24"/>
          <w:szCs w:val="24"/>
        </w:rPr>
        <w:t xml:space="preserve"> all documents referred to herein are only copies of alleged dispositive documents and</w:t>
      </w:r>
      <w:r w:rsidRPr="00606012">
        <w:rPr>
          <w:rFonts w:ascii="Times New Roman" w:hAnsi="Times New Roman" w:cs="Times New Roman"/>
          <w:sz w:val="24"/>
          <w:szCs w:val="24"/>
        </w:rPr>
        <w:t xml:space="preserve"> beneficiaries have never seen or been provided access to the original</w:t>
      </w:r>
      <w:r w:rsidR="003A2A1D">
        <w:rPr>
          <w:rFonts w:ascii="Times New Roman" w:hAnsi="Times New Roman" w:cs="Times New Roman"/>
          <w:sz w:val="24"/>
          <w:szCs w:val="24"/>
        </w:rPr>
        <w:t xml:space="preserve"> signed</w:t>
      </w:r>
      <w:r w:rsidRPr="00606012">
        <w:rPr>
          <w:rFonts w:ascii="Times New Roman" w:hAnsi="Times New Roman" w:cs="Times New Roman"/>
          <w:sz w:val="24"/>
          <w:szCs w:val="24"/>
        </w:rPr>
        <w:t xml:space="preserve"> documents</w:t>
      </w:r>
      <w:r>
        <w:rPr>
          <w:rFonts w:ascii="Times New Roman" w:hAnsi="Times New Roman" w:cs="Times New Roman"/>
          <w:sz w:val="24"/>
          <w:szCs w:val="24"/>
        </w:rPr>
        <w:t xml:space="preserve"> despite repeated requests.</w:t>
      </w: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all dispositive documents and any estates and trust documents of Simon and Shirley referenced herein contain only </w:t>
      </w:r>
      <w:r w:rsidRPr="00606012">
        <w:rPr>
          <w:rFonts w:ascii="Times New Roman" w:hAnsi="Times New Roman" w:cs="Times New Roman"/>
          <w:sz w:val="24"/>
          <w:szCs w:val="24"/>
        </w:rPr>
        <w:t>ALLEGED LANGUAGE</w:t>
      </w:r>
      <w:r>
        <w:rPr>
          <w:rFonts w:ascii="Times New Roman" w:hAnsi="Times New Roman" w:cs="Times New Roman"/>
          <w:sz w:val="24"/>
          <w:szCs w:val="24"/>
        </w:rPr>
        <w:t xml:space="preserve"> and</w:t>
      </w:r>
      <w:r w:rsidRPr="00606012">
        <w:rPr>
          <w:rFonts w:ascii="Times New Roman" w:hAnsi="Times New Roman" w:cs="Times New Roman"/>
          <w:sz w:val="24"/>
          <w:szCs w:val="24"/>
        </w:rPr>
        <w:t xml:space="preserve"> shall be considered </w:t>
      </w:r>
      <w:r w:rsidR="000B5C05">
        <w:rPr>
          <w:rFonts w:ascii="Times New Roman" w:hAnsi="Times New Roman" w:cs="Times New Roman"/>
          <w:sz w:val="24"/>
          <w:szCs w:val="24"/>
        </w:rPr>
        <w:t xml:space="preserve">for all purposes </w:t>
      </w:r>
      <w:r>
        <w:rPr>
          <w:rFonts w:ascii="Times New Roman" w:hAnsi="Times New Roman" w:cs="Times New Roman"/>
          <w:sz w:val="24"/>
          <w:szCs w:val="24"/>
        </w:rPr>
        <w:t xml:space="preserve">to be </w:t>
      </w:r>
      <w:r w:rsidR="005A4C52">
        <w:rPr>
          <w:rFonts w:ascii="Times New Roman" w:hAnsi="Times New Roman" w:cs="Times New Roman"/>
          <w:sz w:val="24"/>
          <w:szCs w:val="24"/>
        </w:rPr>
        <w:t xml:space="preserve">construed as </w:t>
      </w:r>
      <w:r w:rsidRPr="00606012">
        <w:rPr>
          <w:rFonts w:ascii="Times New Roman" w:hAnsi="Times New Roman" w:cs="Times New Roman"/>
          <w:sz w:val="24"/>
          <w:szCs w:val="24"/>
        </w:rPr>
        <w:t xml:space="preserve">ALLEGED </w:t>
      </w:r>
      <w:r>
        <w:rPr>
          <w:rFonts w:ascii="Times New Roman" w:hAnsi="Times New Roman" w:cs="Times New Roman"/>
          <w:sz w:val="24"/>
          <w:szCs w:val="24"/>
        </w:rPr>
        <w:t>only</w:t>
      </w:r>
      <w:r w:rsidR="000B5C05">
        <w:rPr>
          <w:rFonts w:ascii="Times New Roman" w:hAnsi="Times New Roman" w:cs="Times New Roman"/>
          <w:sz w:val="24"/>
          <w:szCs w:val="24"/>
        </w:rPr>
        <w:t>,</w:t>
      </w:r>
      <w:r>
        <w:rPr>
          <w:rFonts w:ascii="Times New Roman" w:hAnsi="Times New Roman" w:cs="Times New Roman"/>
          <w:sz w:val="24"/>
          <w:szCs w:val="24"/>
        </w:rPr>
        <w:t xml:space="preserve"> </w:t>
      </w:r>
      <w:r w:rsidRPr="00606012">
        <w:rPr>
          <w:rFonts w:ascii="Times New Roman" w:hAnsi="Times New Roman" w:cs="Times New Roman"/>
          <w:sz w:val="24"/>
          <w:szCs w:val="24"/>
        </w:rPr>
        <w:t>until</w:t>
      </w:r>
      <w:r w:rsidR="005A4C52">
        <w:rPr>
          <w:rFonts w:ascii="Times New Roman" w:hAnsi="Times New Roman" w:cs="Times New Roman"/>
          <w:sz w:val="24"/>
          <w:szCs w:val="24"/>
        </w:rPr>
        <w:t xml:space="preserve"> such time that </w:t>
      </w:r>
      <w:r w:rsidRPr="00606012">
        <w:rPr>
          <w:rFonts w:ascii="Times New Roman" w:hAnsi="Times New Roman" w:cs="Times New Roman"/>
          <w:sz w:val="24"/>
          <w:szCs w:val="24"/>
        </w:rPr>
        <w:t xml:space="preserve">the </w:t>
      </w:r>
      <w:r>
        <w:rPr>
          <w:rFonts w:ascii="Times New Roman" w:hAnsi="Times New Roman" w:cs="Times New Roman"/>
          <w:sz w:val="24"/>
          <w:szCs w:val="24"/>
        </w:rPr>
        <w:t>o</w:t>
      </w:r>
      <w:r w:rsidRPr="00606012">
        <w:rPr>
          <w:rFonts w:ascii="Times New Roman" w:hAnsi="Times New Roman" w:cs="Times New Roman"/>
          <w:sz w:val="24"/>
          <w:szCs w:val="24"/>
        </w:rPr>
        <w:t xml:space="preserve">riginal </w:t>
      </w:r>
      <w:r>
        <w:rPr>
          <w:rFonts w:ascii="Times New Roman" w:hAnsi="Times New Roman" w:cs="Times New Roman"/>
          <w:sz w:val="24"/>
          <w:szCs w:val="24"/>
        </w:rPr>
        <w:t>d</w:t>
      </w:r>
      <w:r w:rsidRPr="00606012">
        <w:rPr>
          <w:rFonts w:ascii="Times New Roman" w:hAnsi="Times New Roman" w:cs="Times New Roman"/>
          <w:sz w:val="24"/>
          <w:szCs w:val="24"/>
        </w:rPr>
        <w:t xml:space="preserve">ocuments are </w:t>
      </w:r>
      <w:r w:rsidR="005A4C52">
        <w:rPr>
          <w:rFonts w:ascii="Times New Roman" w:hAnsi="Times New Roman" w:cs="Times New Roman"/>
          <w:sz w:val="24"/>
          <w:szCs w:val="24"/>
        </w:rPr>
        <w:t xml:space="preserve">presented to </w:t>
      </w:r>
      <w:r w:rsidRPr="00606012">
        <w:rPr>
          <w:rFonts w:ascii="Times New Roman" w:hAnsi="Times New Roman" w:cs="Times New Roman"/>
          <w:sz w:val="24"/>
          <w:szCs w:val="24"/>
        </w:rPr>
        <w:t xml:space="preserve">beneficiaries </w:t>
      </w:r>
      <w:r w:rsidR="005A4C52">
        <w:rPr>
          <w:rFonts w:ascii="Times New Roman" w:hAnsi="Times New Roman" w:cs="Times New Roman"/>
          <w:sz w:val="24"/>
          <w:szCs w:val="24"/>
        </w:rPr>
        <w:t xml:space="preserve">who then </w:t>
      </w:r>
      <w:r w:rsidRPr="00606012">
        <w:rPr>
          <w:rFonts w:ascii="Times New Roman" w:hAnsi="Times New Roman" w:cs="Times New Roman"/>
          <w:sz w:val="24"/>
          <w:szCs w:val="24"/>
        </w:rPr>
        <w:t>have</w:t>
      </w:r>
      <w:r>
        <w:rPr>
          <w:rFonts w:ascii="Times New Roman" w:hAnsi="Times New Roman" w:cs="Times New Roman"/>
          <w:sz w:val="24"/>
          <w:szCs w:val="24"/>
        </w:rPr>
        <w:t xml:space="preserve"> </w:t>
      </w:r>
      <w:r w:rsidRPr="00606012">
        <w:rPr>
          <w:rFonts w:ascii="Times New Roman" w:hAnsi="Times New Roman" w:cs="Times New Roman"/>
          <w:sz w:val="24"/>
          <w:szCs w:val="24"/>
        </w:rPr>
        <w:t xml:space="preserve">a right to </w:t>
      </w:r>
      <w:r w:rsidR="005A4C52">
        <w:rPr>
          <w:rFonts w:ascii="Times New Roman" w:hAnsi="Times New Roman" w:cs="Times New Roman"/>
          <w:sz w:val="24"/>
          <w:szCs w:val="24"/>
        </w:rPr>
        <w:t xml:space="preserve">have them </w:t>
      </w:r>
      <w:r w:rsidRPr="00606012">
        <w:rPr>
          <w:rFonts w:ascii="Times New Roman" w:hAnsi="Times New Roman" w:cs="Times New Roman"/>
          <w:sz w:val="24"/>
          <w:szCs w:val="24"/>
        </w:rPr>
        <w:t>forensically inspec</w:t>
      </w:r>
      <w:r w:rsidR="005A4C52">
        <w:rPr>
          <w:rFonts w:ascii="Times New Roman" w:hAnsi="Times New Roman" w:cs="Times New Roman"/>
          <w:sz w:val="24"/>
          <w:szCs w:val="24"/>
        </w:rPr>
        <w:t>ted</w:t>
      </w:r>
      <w:r w:rsidRPr="00606012">
        <w:rPr>
          <w:rFonts w:ascii="Times New Roman" w:hAnsi="Times New Roman" w:cs="Times New Roman"/>
          <w:sz w:val="24"/>
          <w:szCs w:val="24"/>
        </w:rPr>
        <w:t xml:space="preserve"> to see if the copies</w:t>
      </w:r>
      <w:r>
        <w:rPr>
          <w:rFonts w:ascii="Times New Roman" w:hAnsi="Times New Roman" w:cs="Times New Roman"/>
          <w:sz w:val="24"/>
          <w:szCs w:val="24"/>
        </w:rPr>
        <w:t xml:space="preserve"> and signatures</w:t>
      </w:r>
      <w:r w:rsidRPr="00606012">
        <w:rPr>
          <w:rFonts w:ascii="Times New Roman" w:hAnsi="Times New Roman" w:cs="Times New Roman"/>
          <w:sz w:val="24"/>
          <w:szCs w:val="24"/>
        </w:rPr>
        <w:t xml:space="preserve"> are legally valid</w:t>
      </w:r>
      <w:r w:rsidR="005A4C52">
        <w:rPr>
          <w:rFonts w:ascii="Times New Roman" w:hAnsi="Times New Roman" w:cs="Times New Roman"/>
          <w:sz w:val="24"/>
          <w:szCs w:val="24"/>
        </w:rPr>
        <w:t xml:space="preserve"> and if they have been tampered with</w:t>
      </w:r>
      <w:r w:rsidRPr="00606012">
        <w:rPr>
          <w:rFonts w:ascii="Times New Roman" w:hAnsi="Times New Roman" w:cs="Times New Roman"/>
          <w:sz w:val="24"/>
          <w:szCs w:val="24"/>
        </w:rPr>
        <w:t>.</w:t>
      </w:r>
      <w:r>
        <w:rPr>
          <w:rFonts w:ascii="Times New Roman" w:hAnsi="Times New Roman" w:cs="Times New Roman"/>
          <w:sz w:val="24"/>
          <w:szCs w:val="24"/>
        </w:rPr>
        <w:t xml:space="preserve">  </w:t>
      </w:r>
    </w:p>
    <w:p w:rsidR="006D5E7A" w:rsidRDefault="006D5E7A"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due to these document frauds and the concealment of other documents under investigation from beneficiaries, all fiduciary parties may be acting under fraudulent documents.</w:t>
      </w:r>
    </w:p>
    <w:p w:rsidR="003754C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due to the FRAUD and FORGERIES, Eliot has the right to demand inspection of all original documents to validate their legal existence, especially where multiple document tampering and fraudulent creations have been proven in the estates and trusts of Simon and </w:t>
      </w:r>
      <w:proofErr w:type="gramStart"/>
      <w:r>
        <w:rPr>
          <w:rFonts w:ascii="Times New Roman" w:hAnsi="Times New Roman" w:cs="Times New Roman"/>
          <w:sz w:val="24"/>
          <w:szCs w:val="24"/>
        </w:rPr>
        <w:t>Shirley .</w:t>
      </w:r>
      <w:proofErr w:type="gramEnd"/>
    </w:p>
    <w:p w:rsidR="006D5E7A" w:rsidRDefault="004B29EB"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2A1D" w:rsidRPr="003A2A1D">
        <w:rPr>
          <w:rFonts w:ascii="Times New Roman" w:hAnsi="Times New Roman" w:cs="Times New Roman"/>
          <w:sz w:val="24"/>
          <w:szCs w:val="24"/>
        </w:rPr>
        <w:t>Donald R. Tescher, Esq. (“TESCHER”) and Robert L. Spallina, Esq. (“SPALLINA”)</w:t>
      </w:r>
      <w:r>
        <w:rPr>
          <w:rFonts w:ascii="Times New Roman" w:hAnsi="Times New Roman" w:cs="Times New Roman"/>
          <w:sz w:val="24"/>
          <w:szCs w:val="24"/>
        </w:rPr>
        <w:t xml:space="preserve"> were ordered to turn over all their records and properties in their possession to the Curator, Benjamin Brown, Esq. and whereby no original Trusts for Simon and Shirley were turned over</w:t>
      </w:r>
      <w:r w:rsidR="006D5E7A">
        <w:rPr>
          <w:rFonts w:ascii="Times New Roman" w:hAnsi="Times New Roman" w:cs="Times New Roman"/>
          <w:sz w:val="24"/>
          <w:szCs w:val="24"/>
        </w:rPr>
        <w:t xml:space="preserve"> to him</w:t>
      </w:r>
      <w:r w:rsidR="004F602C">
        <w:rPr>
          <w:rFonts w:ascii="Times New Roman" w:hAnsi="Times New Roman" w:cs="Times New Roman"/>
          <w:sz w:val="24"/>
          <w:szCs w:val="24"/>
        </w:rPr>
        <w:t xml:space="preserve"> and in fact no originally signed dispositive documents were presented at all</w:t>
      </w:r>
      <w:r w:rsidR="006D5E7A">
        <w:rPr>
          <w:rFonts w:ascii="Times New Roman" w:hAnsi="Times New Roman" w:cs="Times New Roman"/>
          <w:sz w:val="24"/>
          <w:szCs w:val="24"/>
        </w:rPr>
        <w:t>.</w:t>
      </w:r>
    </w:p>
    <w:p w:rsidR="004B29EB" w:rsidRDefault="00EE365C"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Theodore Stuart Bernstein (“THEODORE” or “TED”) </w:t>
      </w:r>
      <w:r w:rsidR="004B29EB">
        <w:rPr>
          <w:rFonts w:ascii="Times New Roman" w:hAnsi="Times New Roman" w:cs="Times New Roman"/>
          <w:sz w:val="24"/>
          <w:szCs w:val="24"/>
        </w:rPr>
        <w:t>does not possess the</w:t>
      </w:r>
      <w:r w:rsidR="004F602C">
        <w:rPr>
          <w:rFonts w:ascii="Times New Roman" w:hAnsi="Times New Roman" w:cs="Times New Roman"/>
          <w:sz w:val="24"/>
          <w:szCs w:val="24"/>
        </w:rPr>
        <w:t xml:space="preserve"> original signed Simon Trust documents</w:t>
      </w:r>
      <w:r w:rsidR="003754CD">
        <w:rPr>
          <w:rFonts w:ascii="Times New Roman" w:hAnsi="Times New Roman" w:cs="Times New Roman"/>
          <w:sz w:val="24"/>
          <w:szCs w:val="24"/>
        </w:rPr>
        <w:t xml:space="preserve"> he alleges to operate as Trustee under</w:t>
      </w:r>
      <w:r w:rsidR="004B29EB">
        <w:rPr>
          <w:rFonts w:ascii="Times New Roman" w:hAnsi="Times New Roman" w:cs="Times New Roman"/>
          <w:sz w:val="24"/>
          <w:szCs w:val="24"/>
        </w:rPr>
        <w:t xml:space="preserve"> and </w:t>
      </w:r>
      <w:r w:rsidR="003754CD">
        <w:rPr>
          <w:rFonts w:ascii="Times New Roman" w:hAnsi="Times New Roman" w:cs="Times New Roman"/>
          <w:sz w:val="24"/>
          <w:szCs w:val="24"/>
        </w:rPr>
        <w:t>e</w:t>
      </w:r>
      <w:r w:rsidR="004B29EB">
        <w:rPr>
          <w:rFonts w:ascii="Times New Roman" w:hAnsi="Times New Roman" w:cs="Times New Roman"/>
          <w:sz w:val="24"/>
          <w:szCs w:val="24"/>
        </w:rPr>
        <w:t>vidence</w:t>
      </w:r>
      <w:r w:rsidR="003754CD">
        <w:rPr>
          <w:rFonts w:ascii="Times New Roman" w:hAnsi="Times New Roman" w:cs="Times New Roman"/>
          <w:sz w:val="24"/>
          <w:szCs w:val="24"/>
        </w:rPr>
        <w:t>s</w:t>
      </w:r>
      <w:r w:rsidR="004B29EB">
        <w:rPr>
          <w:rFonts w:ascii="Times New Roman" w:hAnsi="Times New Roman" w:cs="Times New Roman"/>
          <w:sz w:val="24"/>
          <w:szCs w:val="24"/>
        </w:rPr>
        <w:t xml:space="preserve"> further destruction and/or suppression.</w:t>
      </w:r>
    </w:p>
    <w:p w:rsidR="005E42B7" w:rsidRPr="004B29EB" w:rsidRDefault="005E42B7" w:rsidP="004B29E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at this time </w:t>
      </w:r>
      <w:r w:rsidR="003754CD">
        <w:rPr>
          <w:rFonts w:ascii="Times New Roman" w:hAnsi="Times New Roman" w:cs="Times New Roman"/>
          <w:sz w:val="24"/>
          <w:szCs w:val="24"/>
        </w:rPr>
        <w:t>NO ORIGINAL SIGNED and legally executed</w:t>
      </w:r>
      <w:r>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5A4C52">
        <w:rPr>
          <w:rFonts w:ascii="Times New Roman" w:hAnsi="Times New Roman" w:cs="Times New Roman"/>
          <w:sz w:val="24"/>
          <w:szCs w:val="24"/>
        </w:rPr>
        <w:t xml:space="preserve">Simon </w:t>
      </w:r>
      <w:r>
        <w:rPr>
          <w:rFonts w:ascii="Times New Roman" w:hAnsi="Times New Roman" w:cs="Times New Roman"/>
          <w:sz w:val="24"/>
          <w:szCs w:val="24"/>
        </w:rPr>
        <w:t xml:space="preserve">Trusts </w:t>
      </w:r>
      <w:r w:rsidR="005A4C52">
        <w:rPr>
          <w:rFonts w:ascii="Times New Roman" w:hAnsi="Times New Roman" w:cs="Times New Roman"/>
          <w:sz w:val="24"/>
          <w:szCs w:val="24"/>
        </w:rPr>
        <w:t xml:space="preserve">and the Shirley trusts </w:t>
      </w:r>
      <w:r>
        <w:rPr>
          <w:rFonts w:ascii="Times New Roman" w:hAnsi="Times New Roman" w:cs="Times New Roman"/>
          <w:sz w:val="24"/>
          <w:szCs w:val="24"/>
        </w:rPr>
        <w:t xml:space="preserve">and </w:t>
      </w:r>
      <w:r w:rsidR="003754CD">
        <w:rPr>
          <w:rFonts w:ascii="Times New Roman" w:hAnsi="Times New Roman" w:cs="Times New Roman"/>
          <w:sz w:val="24"/>
          <w:szCs w:val="24"/>
        </w:rPr>
        <w:t>B</w:t>
      </w:r>
      <w:r>
        <w:rPr>
          <w:rFonts w:ascii="Times New Roman" w:hAnsi="Times New Roman" w:cs="Times New Roman"/>
          <w:sz w:val="24"/>
          <w:szCs w:val="24"/>
        </w:rPr>
        <w:t xml:space="preserve">eneficiaries have been denied seeing them for </w:t>
      </w:r>
      <w:r w:rsidR="005A4C52">
        <w:rPr>
          <w:rFonts w:ascii="Times New Roman" w:hAnsi="Times New Roman" w:cs="Times New Roman"/>
          <w:sz w:val="24"/>
          <w:szCs w:val="24"/>
        </w:rPr>
        <w:t>over two years</w:t>
      </w:r>
      <w:r w:rsidR="003A2A1D">
        <w:rPr>
          <w:rFonts w:ascii="Times New Roman" w:hAnsi="Times New Roman" w:cs="Times New Roman"/>
          <w:sz w:val="24"/>
          <w:szCs w:val="24"/>
        </w:rPr>
        <w:t xml:space="preserve"> and</w:t>
      </w:r>
      <w:r w:rsidR="005A4C52">
        <w:rPr>
          <w:rFonts w:ascii="Times New Roman" w:hAnsi="Times New Roman" w:cs="Times New Roman"/>
          <w:sz w:val="24"/>
          <w:szCs w:val="24"/>
        </w:rPr>
        <w:t xml:space="preserve"> </w:t>
      </w:r>
      <w:r w:rsidR="004F602C">
        <w:rPr>
          <w:rFonts w:ascii="Times New Roman" w:hAnsi="Times New Roman" w:cs="Times New Roman"/>
          <w:sz w:val="24"/>
          <w:szCs w:val="24"/>
        </w:rPr>
        <w:t>where</w:t>
      </w:r>
      <w:r w:rsidR="005A4C52">
        <w:rPr>
          <w:rFonts w:ascii="Times New Roman" w:hAnsi="Times New Roman" w:cs="Times New Roman"/>
          <w:sz w:val="24"/>
          <w:szCs w:val="24"/>
        </w:rPr>
        <w:t xml:space="preserve"> there has already been a plethora of felony document tampering, original do</w:t>
      </w:r>
      <w:r w:rsidR="006D5E7A">
        <w:rPr>
          <w:rFonts w:ascii="Times New Roman" w:hAnsi="Times New Roman" w:cs="Times New Roman"/>
          <w:sz w:val="24"/>
          <w:szCs w:val="24"/>
        </w:rPr>
        <w:t xml:space="preserve">cuments are essential to review and </w:t>
      </w:r>
      <w:r w:rsidR="003754CD">
        <w:rPr>
          <w:rFonts w:ascii="Times New Roman" w:hAnsi="Times New Roman" w:cs="Times New Roman"/>
          <w:sz w:val="24"/>
          <w:szCs w:val="24"/>
        </w:rPr>
        <w:t xml:space="preserve">for a </w:t>
      </w:r>
      <w:r w:rsidR="00DB02C8">
        <w:rPr>
          <w:rFonts w:ascii="Times New Roman" w:hAnsi="Times New Roman" w:cs="Times New Roman"/>
          <w:sz w:val="24"/>
          <w:szCs w:val="24"/>
        </w:rPr>
        <w:t xml:space="preserve">legal </w:t>
      </w:r>
      <w:r w:rsidR="006D5E7A">
        <w:rPr>
          <w:rFonts w:ascii="Times New Roman" w:hAnsi="Times New Roman" w:cs="Times New Roman"/>
          <w:sz w:val="24"/>
          <w:szCs w:val="24"/>
        </w:rPr>
        <w:t>determination by the this Court as to their validity</w:t>
      </w:r>
      <w:r w:rsidR="005A4C52">
        <w:rPr>
          <w:rFonts w:ascii="Times New Roman" w:hAnsi="Times New Roman" w:cs="Times New Roman"/>
          <w:sz w:val="24"/>
          <w:szCs w:val="24"/>
        </w:rPr>
        <w:t>.</w:t>
      </w:r>
    </w:p>
    <w:p w:rsidR="00E4766A" w:rsidRPr="003A2A1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removed</w:t>
      </w:r>
      <w:r w:rsidR="0084310E">
        <w:rPr>
          <w:rFonts w:ascii="Times New Roman" w:hAnsi="Times New Roman" w:cs="Times New Roman"/>
          <w:sz w:val="24"/>
          <w:szCs w:val="24"/>
        </w:rPr>
        <w:t xml:space="preserve"> fiduciaries of the Estate of Simon,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Co-Personal Representatives</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Counsel to themselves as fiduciaries</w:t>
      </w:r>
      <w:r>
        <w:rPr>
          <w:rFonts w:ascii="Times New Roman" w:hAnsi="Times New Roman" w:cs="Times New Roman"/>
          <w:sz w:val="24"/>
          <w:szCs w:val="24"/>
        </w:rPr>
        <w:t xml:space="preserve"> in Simon’s estate</w:t>
      </w:r>
      <w:r w:rsidR="003031B4">
        <w:rPr>
          <w:rFonts w:ascii="Times New Roman" w:hAnsi="Times New Roman" w:cs="Times New Roman"/>
          <w:sz w:val="24"/>
          <w:szCs w:val="24"/>
        </w:rPr>
        <w:t xml:space="preserve"> and </w:t>
      </w:r>
      <w:r>
        <w:rPr>
          <w:rFonts w:ascii="Times New Roman" w:hAnsi="Times New Roman" w:cs="Times New Roman"/>
          <w:sz w:val="24"/>
          <w:szCs w:val="24"/>
        </w:rPr>
        <w:t>T</w:t>
      </w:r>
      <w:r w:rsidR="003031B4">
        <w:rPr>
          <w:rFonts w:ascii="Times New Roman" w:hAnsi="Times New Roman" w:cs="Times New Roman"/>
          <w:sz w:val="24"/>
          <w:szCs w:val="24"/>
        </w:rPr>
        <w:t>rusts</w:t>
      </w:r>
      <w:r w:rsidR="0084310E">
        <w:rPr>
          <w:rFonts w:ascii="Times New Roman" w:hAnsi="Times New Roman" w:cs="Times New Roman"/>
          <w:sz w:val="24"/>
          <w:szCs w:val="24"/>
        </w:rPr>
        <w:t xml:space="preserve"> and</w:t>
      </w:r>
      <w:r w:rsidR="003031B4">
        <w:rPr>
          <w:rFonts w:ascii="Times New Roman" w:hAnsi="Times New Roman" w:cs="Times New Roman"/>
          <w:sz w:val="24"/>
          <w:szCs w:val="24"/>
        </w:rPr>
        <w:t xml:space="preserve"> simultaneously acting as</w:t>
      </w:r>
      <w:r w:rsidR="0084310E">
        <w:rPr>
          <w:rFonts w:ascii="Times New Roman" w:hAnsi="Times New Roman" w:cs="Times New Roman"/>
          <w:sz w:val="24"/>
          <w:szCs w:val="24"/>
        </w:rPr>
        <w:t xml:space="preserve"> Counsel to </w:t>
      </w:r>
      <w:r w:rsidR="00EE365C">
        <w:rPr>
          <w:rFonts w:ascii="Times New Roman" w:hAnsi="Times New Roman" w:cs="Times New Roman"/>
          <w:sz w:val="24"/>
          <w:szCs w:val="24"/>
        </w:rPr>
        <w:t>TED</w:t>
      </w:r>
      <w:r w:rsidR="006D5E7A">
        <w:rPr>
          <w:rFonts w:ascii="Times New Roman" w:hAnsi="Times New Roman" w:cs="Times New Roman"/>
          <w:sz w:val="24"/>
          <w:szCs w:val="24"/>
        </w:rPr>
        <w:t>,</w:t>
      </w:r>
      <w:r w:rsidR="00EE365C">
        <w:rPr>
          <w:rFonts w:ascii="Times New Roman" w:hAnsi="Times New Roman" w:cs="Times New Roman"/>
          <w:sz w:val="24"/>
          <w:szCs w:val="24"/>
        </w:rPr>
        <w:t xml:space="preserve"> </w:t>
      </w:r>
      <w:r w:rsidR="0084310E">
        <w:rPr>
          <w:rFonts w:ascii="Times New Roman" w:hAnsi="Times New Roman" w:cs="Times New Roman"/>
          <w:sz w:val="24"/>
          <w:szCs w:val="24"/>
        </w:rPr>
        <w:t xml:space="preserve">have </w:t>
      </w:r>
      <w:r w:rsidR="006D5E7A">
        <w:rPr>
          <w:rFonts w:ascii="Times New Roman" w:hAnsi="Times New Roman" w:cs="Times New Roman"/>
          <w:sz w:val="24"/>
          <w:szCs w:val="24"/>
        </w:rPr>
        <w:lastRenderedPageBreak/>
        <w:t xml:space="preserve">produced </w:t>
      </w:r>
      <w:r w:rsidR="00DB02C8">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to the 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Curator</w:t>
      </w:r>
      <w:r w:rsidR="0084310E">
        <w:rPr>
          <w:rFonts w:ascii="Times New Roman" w:hAnsi="Times New Roman" w:cs="Times New Roman"/>
          <w:sz w:val="24"/>
          <w:szCs w:val="24"/>
        </w:rPr>
        <w:t>.</w:t>
      </w:r>
    </w:p>
    <w:p w:rsidR="00E4766A" w:rsidRDefault="00E4766A" w:rsidP="00E4766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B29EB">
        <w:rPr>
          <w:rFonts w:ascii="Times New Roman" w:hAnsi="Times New Roman" w:cs="Times New Roman"/>
          <w:sz w:val="24"/>
          <w:szCs w:val="24"/>
        </w:rPr>
        <w:t>That in Eliot’s deposition on September 22, 2014, it was learned that TED</w:t>
      </w:r>
      <w:r>
        <w:rPr>
          <w:rFonts w:ascii="Times New Roman" w:hAnsi="Times New Roman" w:cs="Times New Roman"/>
          <w:sz w:val="24"/>
          <w:szCs w:val="24"/>
        </w:rPr>
        <w:t xml:space="preserve"> and his counsel Alan B. Rose, Esq.</w:t>
      </w:r>
      <w:r w:rsidRPr="004B29EB">
        <w:rPr>
          <w:rFonts w:ascii="Times New Roman" w:hAnsi="Times New Roman" w:cs="Times New Roman"/>
          <w:sz w:val="24"/>
          <w:szCs w:val="24"/>
        </w:rPr>
        <w:t xml:space="preserve"> </w:t>
      </w:r>
      <w:r w:rsidR="004F602C">
        <w:rPr>
          <w:rFonts w:ascii="Times New Roman" w:hAnsi="Times New Roman" w:cs="Times New Roman"/>
          <w:sz w:val="24"/>
          <w:szCs w:val="24"/>
        </w:rPr>
        <w:t xml:space="preserve">also </w:t>
      </w:r>
      <w:r w:rsidRPr="004B29EB">
        <w:rPr>
          <w:rFonts w:ascii="Times New Roman" w:hAnsi="Times New Roman" w:cs="Times New Roman"/>
          <w:sz w:val="24"/>
          <w:szCs w:val="24"/>
        </w:rPr>
        <w:t xml:space="preserve">do not have possession of the original signed Simon Trusts and Shirley trusts that </w:t>
      </w:r>
      <w:r>
        <w:rPr>
          <w:rFonts w:ascii="Times New Roman" w:hAnsi="Times New Roman" w:cs="Times New Roman"/>
          <w:sz w:val="24"/>
          <w:szCs w:val="24"/>
        </w:rPr>
        <w:t>TED</w:t>
      </w:r>
      <w:r w:rsidRPr="004B29EB">
        <w:rPr>
          <w:rFonts w:ascii="Times New Roman" w:hAnsi="Times New Roman" w:cs="Times New Roman"/>
          <w:sz w:val="24"/>
          <w:szCs w:val="24"/>
        </w:rPr>
        <w:t xml:space="preserve"> is operating</w:t>
      </w:r>
      <w:r w:rsidR="004F602C">
        <w:rPr>
          <w:rFonts w:ascii="Times New Roman" w:hAnsi="Times New Roman" w:cs="Times New Roman"/>
          <w:sz w:val="24"/>
          <w:szCs w:val="24"/>
        </w:rPr>
        <w:t xml:space="preserve"> as a fiduciary</w:t>
      </w:r>
      <w:r w:rsidRPr="004B29EB">
        <w:rPr>
          <w:rFonts w:ascii="Times New Roman" w:hAnsi="Times New Roman" w:cs="Times New Roman"/>
          <w:sz w:val="24"/>
          <w:szCs w:val="24"/>
        </w:rPr>
        <w:t xml:space="preserve"> under. (See YouTube video</w:t>
      </w:r>
      <w:r>
        <w:rPr>
          <w:rFonts w:ascii="Times New Roman" w:hAnsi="Times New Roman" w:cs="Times New Roman"/>
          <w:sz w:val="24"/>
          <w:szCs w:val="24"/>
        </w:rPr>
        <w:t xml:space="preserve"> of Eliot’s September 22, 2014 deposition</w:t>
      </w:r>
      <w:r w:rsidRPr="004B29EB">
        <w:rPr>
          <w:rFonts w:ascii="Times New Roman" w:hAnsi="Times New Roman" w:cs="Times New Roman"/>
          <w:sz w:val="24"/>
          <w:szCs w:val="24"/>
        </w:rPr>
        <w:t xml:space="preserve"> @ </w:t>
      </w:r>
      <w:hyperlink r:id="rId9" w:history="1">
        <w:r w:rsidRPr="004B29EB">
          <w:rPr>
            <w:rStyle w:val="Hyperlink"/>
            <w:rFonts w:ascii="Times New Roman" w:hAnsi="Times New Roman" w:cs="Times New Roman"/>
            <w:sz w:val="24"/>
            <w:szCs w:val="24"/>
          </w:rPr>
          <w:t>http://youtu.be/NawfOrynRVY</w:t>
        </w:r>
      </w:hyperlink>
      <w:r w:rsidRPr="004B29EB">
        <w:rPr>
          <w:rFonts w:ascii="Times New Roman" w:hAnsi="Times New Roman" w:cs="Times New Roman"/>
          <w:sz w:val="24"/>
          <w:szCs w:val="24"/>
        </w:rPr>
        <w:t xml:space="preserve"> at timeline time of </w:t>
      </w:r>
      <w:r w:rsidR="003A2A1D">
        <w:rPr>
          <w:rFonts w:ascii="Times New Roman" w:hAnsi="Times New Roman" w:cs="Times New Roman"/>
          <w:sz w:val="24"/>
          <w:szCs w:val="24"/>
        </w:rPr>
        <w:t>(</w:t>
      </w:r>
      <w:r w:rsidRPr="004B29EB">
        <w:rPr>
          <w:rFonts w:ascii="Times New Roman" w:hAnsi="Times New Roman" w:cs="Times New Roman"/>
          <w:sz w:val="24"/>
          <w:szCs w:val="24"/>
        </w:rPr>
        <w:t>2:49:00 – 2:52:30</w:t>
      </w:r>
      <w:r w:rsidR="003A2A1D">
        <w:rPr>
          <w:rFonts w:ascii="Times New Roman" w:hAnsi="Times New Roman" w:cs="Times New Roman"/>
          <w:sz w:val="24"/>
          <w:szCs w:val="24"/>
        </w:rPr>
        <w:t>)</w:t>
      </w:r>
      <w:r w:rsidRPr="004B29EB">
        <w:rPr>
          <w:rFonts w:ascii="Times New Roman" w:hAnsi="Times New Roman" w:cs="Times New Roman"/>
          <w:sz w:val="24"/>
          <w:szCs w:val="24"/>
        </w:rPr>
        <w:t xml:space="preserve">, and the entire video </w:t>
      </w:r>
      <w:proofErr w:type="gramStart"/>
      <w:r w:rsidRPr="004B29EB">
        <w:rPr>
          <w:rFonts w:ascii="Times New Roman" w:hAnsi="Times New Roman" w:cs="Times New Roman"/>
          <w:sz w:val="24"/>
          <w:szCs w:val="24"/>
        </w:rPr>
        <w:t>is</w:t>
      </w:r>
      <w:proofErr w:type="gramEnd"/>
      <w:r w:rsidRPr="004B29EB">
        <w:rPr>
          <w:rFonts w:ascii="Times New Roman" w:hAnsi="Times New Roman" w:cs="Times New Roman"/>
          <w:sz w:val="24"/>
          <w:szCs w:val="24"/>
        </w:rPr>
        <w:t xml:space="preserve"> hereby incorporated by reference in entirety herein.)</w:t>
      </w:r>
      <w:r w:rsidR="006D5E7A">
        <w:rPr>
          <w:rFonts w:ascii="Times New Roman" w:hAnsi="Times New Roman" w:cs="Times New Roman"/>
          <w:sz w:val="24"/>
          <w:szCs w:val="24"/>
        </w:rPr>
        <w:t xml:space="preserve">.  </w:t>
      </w:r>
    </w:p>
    <w:p w:rsidR="003A2A1D" w:rsidRDefault="003A2A1D"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the production documents turn</w:t>
      </w:r>
      <w:r w:rsidR="006C0F34">
        <w:rPr>
          <w:rFonts w:ascii="Times New Roman" w:hAnsi="Times New Roman" w:cs="Times New Roman"/>
          <w:sz w:val="24"/>
          <w:szCs w:val="24"/>
        </w:rPr>
        <w:t xml:space="preserve">ed over by TESCHER and SPALLINA in 2014 there were found secreted copies of alleged </w:t>
      </w:r>
      <w:r w:rsidR="00DB02C8">
        <w:rPr>
          <w:rFonts w:ascii="Times New Roman" w:hAnsi="Times New Roman" w:cs="Times New Roman"/>
          <w:sz w:val="24"/>
          <w:szCs w:val="24"/>
        </w:rPr>
        <w:t xml:space="preserve">insurance </w:t>
      </w:r>
      <w:r w:rsidR="006C0F34">
        <w:rPr>
          <w:rFonts w:ascii="Times New Roman" w:hAnsi="Times New Roman" w:cs="Times New Roman"/>
          <w:sz w:val="24"/>
          <w:szCs w:val="24"/>
        </w:rPr>
        <w:t>trust documents</w:t>
      </w:r>
      <w:r w:rsidR="00DB02C8">
        <w:rPr>
          <w:rFonts w:ascii="Times New Roman" w:hAnsi="Times New Roman" w:cs="Times New Roman"/>
          <w:sz w:val="24"/>
          <w:szCs w:val="24"/>
        </w:rPr>
        <w:t xml:space="preserve"> in efforts to change beneficiaries on an insurance policy and done with intent to defraud the true and proper beneficiaries</w:t>
      </w:r>
      <w:r w:rsidR="006C0F34">
        <w:rPr>
          <w:rFonts w:ascii="Times New Roman" w:hAnsi="Times New Roman" w:cs="Times New Roman"/>
          <w:sz w:val="24"/>
          <w:szCs w:val="24"/>
        </w:rPr>
        <w:t xml:space="preserve">.  </w:t>
      </w:r>
    </w:p>
    <w:p w:rsidR="00C92303" w:rsidRDefault="003031B4"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20AFB">
        <w:rPr>
          <w:rFonts w:ascii="Times New Roman" w:hAnsi="Times New Roman" w:cs="Times New Roman"/>
          <w:sz w:val="24"/>
          <w:szCs w:val="24"/>
        </w:rPr>
        <w:t xml:space="preserve">from the conception of the May 20, 2008 Simon L. Bernstein Trust to </w:t>
      </w:r>
      <w:r w:rsidR="00DB02C8">
        <w:rPr>
          <w:rFonts w:ascii="Times New Roman" w:hAnsi="Times New Roman" w:cs="Times New Roman"/>
          <w:sz w:val="24"/>
          <w:szCs w:val="24"/>
        </w:rPr>
        <w:t xml:space="preserve">only </w:t>
      </w:r>
      <w:r w:rsidR="00720AFB">
        <w:rPr>
          <w:rFonts w:ascii="Times New Roman" w:hAnsi="Times New Roman" w:cs="Times New Roman"/>
          <w:sz w:val="24"/>
          <w:szCs w:val="24"/>
        </w:rPr>
        <w:t>48 days prior to Simon’s death when the alleged July 25, 2012 Simon L. Bernstein Amended and Restated Trust Agreement</w:t>
      </w:r>
      <w:r w:rsidR="006E6D0D">
        <w:rPr>
          <w:rFonts w:ascii="Times New Roman" w:hAnsi="Times New Roman" w:cs="Times New Roman"/>
          <w:sz w:val="24"/>
          <w:szCs w:val="24"/>
        </w:rPr>
        <w:t xml:space="preserve"> was allegedly </w:t>
      </w:r>
      <w:r w:rsidR="00A4060A">
        <w:rPr>
          <w:rFonts w:ascii="Times New Roman" w:hAnsi="Times New Roman" w:cs="Times New Roman"/>
          <w:sz w:val="24"/>
          <w:szCs w:val="24"/>
        </w:rPr>
        <w:t>executed</w:t>
      </w:r>
      <w:r w:rsidR="006E6D0D">
        <w:rPr>
          <w:rFonts w:ascii="Times New Roman" w:hAnsi="Times New Roman" w:cs="Times New Roman"/>
          <w:sz w:val="24"/>
          <w:szCs w:val="24"/>
        </w:rPr>
        <w:t>, Eliot and his children were beneficiaries</w:t>
      </w:r>
      <w:r w:rsidR="00C00AB5">
        <w:rPr>
          <w:rFonts w:ascii="Times New Roman" w:hAnsi="Times New Roman" w:cs="Times New Roman"/>
          <w:sz w:val="24"/>
          <w:szCs w:val="24"/>
        </w:rPr>
        <w:t xml:space="preserve"> of both the Simon and Shirley Bernstein Estates and Trusts</w:t>
      </w:r>
      <w:r>
        <w:rPr>
          <w:rFonts w:ascii="Times New Roman" w:hAnsi="Times New Roman" w:cs="Times New Roman"/>
          <w:sz w:val="24"/>
          <w:szCs w:val="24"/>
        </w:rPr>
        <w:t xml:space="preserve"> from May of 2008</w:t>
      </w:r>
      <w:r w:rsidR="006E6D0D">
        <w:rPr>
          <w:rFonts w:ascii="Times New Roman" w:hAnsi="Times New Roman" w:cs="Times New Roman"/>
          <w:sz w:val="24"/>
          <w:szCs w:val="24"/>
        </w:rPr>
        <w:t>.</w:t>
      </w:r>
      <w:r>
        <w:rPr>
          <w:rFonts w:ascii="Times New Roman" w:hAnsi="Times New Roman" w:cs="Times New Roman"/>
          <w:sz w:val="24"/>
          <w:szCs w:val="24"/>
        </w:rPr>
        <w:t xml:space="preserve">  </w:t>
      </w:r>
    </w:p>
    <w:p w:rsidR="00DB02C8"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SIMON was suffering at the time the documents were allegedly signed from a number of physical and mental stresses that were causing hallucinations and more and was under mental health treatment for a variety of reasons, including but not limited to, elder abuse by four of his five children.</w:t>
      </w:r>
    </w:p>
    <w:p w:rsidR="00DB02C8"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allegedly after signing the documents 48 days prior to his death, SIMON died and was alleged by TED and others to have been poisoned and murdered.</w:t>
      </w:r>
    </w:p>
    <w:p w:rsidR="00C92303"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 xml:space="preserve">That the alleged July 25, 2012 Simon </w:t>
      </w:r>
      <w:proofErr w:type="gramStart"/>
      <w:r w:rsidRPr="00C92303">
        <w:rPr>
          <w:rFonts w:ascii="Times New Roman" w:hAnsi="Times New Roman" w:cs="Times New Roman"/>
          <w:sz w:val="24"/>
          <w:szCs w:val="24"/>
        </w:rPr>
        <w:t>Amended</w:t>
      </w:r>
      <w:proofErr w:type="gramEnd"/>
      <w:r w:rsidRPr="00C92303">
        <w:rPr>
          <w:rFonts w:ascii="Times New Roman" w:hAnsi="Times New Roman" w:cs="Times New Roman"/>
          <w:sz w:val="24"/>
          <w:szCs w:val="24"/>
        </w:rPr>
        <w:t xml:space="preserve"> and Restated Trust </w:t>
      </w:r>
      <w:r w:rsidR="006E6D0D">
        <w:rPr>
          <w:rFonts w:ascii="Times New Roman" w:hAnsi="Times New Roman" w:cs="Times New Roman"/>
          <w:sz w:val="24"/>
          <w:szCs w:val="24"/>
        </w:rPr>
        <w:t>has been challenged</w:t>
      </w:r>
      <w:r w:rsidR="00E4766A">
        <w:rPr>
          <w:rFonts w:ascii="Times New Roman" w:hAnsi="Times New Roman" w:cs="Times New Roman"/>
          <w:sz w:val="24"/>
          <w:szCs w:val="24"/>
        </w:rPr>
        <w:t xml:space="preserve"> and </w:t>
      </w:r>
      <w:r w:rsidR="00DB02C8">
        <w:rPr>
          <w:rFonts w:ascii="Times New Roman" w:hAnsi="Times New Roman" w:cs="Times New Roman"/>
          <w:sz w:val="24"/>
          <w:szCs w:val="24"/>
        </w:rPr>
        <w:t xml:space="preserve">is </w:t>
      </w:r>
      <w:r w:rsidR="00E4766A">
        <w:rPr>
          <w:rFonts w:ascii="Times New Roman" w:hAnsi="Times New Roman" w:cs="Times New Roman"/>
          <w:sz w:val="24"/>
          <w:szCs w:val="24"/>
        </w:rPr>
        <w:t xml:space="preserve">alleged </w:t>
      </w:r>
      <w:r w:rsidR="00DB02C8">
        <w:rPr>
          <w:rFonts w:ascii="Times New Roman" w:hAnsi="Times New Roman" w:cs="Times New Roman"/>
          <w:sz w:val="24"/>
          <w:szCs w:val="24"/>
        </w:rPr>
        <w:t xml:space="preserve">wholly </w:t>
      </w:r>
      <w:r w:rsidR="00E4766A">
        <w:rPr>
          <w:rFonts w:ascii="Times New Roman" w:hAnsi="Times New Roman" w:cs="Times New Roman"/>
          <w:sz w:val="24"/>
          <w:szCs w:val="24"/>
        </w:rPr>
        <w:t>fraudulent and fraudulently constructed</w:t>
      </w:r>
      <w:r w:rsidR="00DB02C8">
        <w:rPr>
          <w:rFonts w:ascii="Times New Roman" w:hAnsi="Times New Roman" w:cs="Times New Roman"/>
          <w:sz w:val="24"/>
          <w:szCs w:val="24"/>
        </w:rPr>
        <w:t xml:space="preserve"> with intent to commit fraud</w:t>
      </w:r>
      <w:r>
        <w:rPr>
          <w:rFonts w:ascii="Times New Roman" w:hAnsi="Times New Roman" w:cs="Times New Roman"/>
          <w:sz w:val="24"/>
          <w:szCs w:val="24"/>
        </w:rPr>
        <w:t>.</w:t>
      </w:r>
    </w:p>
    <w:p w:rsidR="00C9581D"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That the</w:t>
      </w:r>
      <w:r>
        <w:rPr>
          <w:rFonts w:ascii="Times New Roman" w:hAnsi="Times New Roman" w:cs="Times New Roman"/>
          <w:sz w:val="24"/>
          <w:szCs w:val="24"/>
        </w:rPr>
        <w:t xml:space="preserve"> alleged</w:t>
      </w:r>
      <w:r w:rsidRPr="00C92303">
        <w:rPr>
          <w:rFonts w:ascii="Times New Roman" w:hAnsi="Times New Roman" w:cs="Times New Roman"/>
          <w:sz w:val="24"/>
          <w:szCs w:val="24"/>
        </w:rPr>
        <w:t xml:space="preserve"> July 25, 2012 Simon</w:t>
      </w:r>
      <w:r>
        <w:rPr>
          <w:rFonts w:ascii="Times New Roman" w:hAnsi="Times New Roman" w:cs="Times New Roman"/>
          <w:sz w:val="24"/>
          <w:szCs w:val="24"/>
        </w:rPr>
        <w:t xml:space="preserve"> </w:t>
      </w:r>
      <w:proofErr w:type="gramStart"/>
      <w:r>
        <w:rPr>
          <w:rFonts w:ascii="Times New Roman" w:hAnsi="Times New Roman" w:cs="Times New Roman"/>
          <w:sz w:val="24"/>
          <w:szCs w:val="24"/>
        </w:rPr>
        <w:t>Amended</w:t>
      </w:r>
      <w:proofErr w:type="gramEnd"/>
      <w:r>
        <w:rPr>
          <w:rFonts w:ascii="Times New Roman" w:hAnsi="Times New Roman" w:cs="Times New Roman"/>
          <w:sz w:val="24"/>
          <w:szCs w:val="24"/>
        </w:rPr>
        <w:t xml:space="preserve"> and Restated</w:t>
      </w:r>
      <w:r w:rsidRPr="00C92303">
        <w:rPr>
          <w:rFonts w:ascii="Times New Roman" w:hAnsi="Times New Roman" w:cs="Times New Roman"/>
          <w:sz w:val="24"/>
          <w:szCs w:val="24"/>
        </w:rPr>
        <w:t xml:space="preserve"> Trust </w:t>
      </w:r>
      <w:r w:rsidR="006E6D0D">
        <w:rPr>
          <w:rFonts w:ascii="Times New Roman" w:hAnsi="Times New Roman" w:cs="Times New Roman"/>
          <w:sz w:val="24"/>
          <w:szCs w:val="24"/>
        </w:rPr>
        <w:t>has been confirmed by Governor Rick Scott’s Notary Public Division to have been improperly notarized</w:t>
      </w:r>
      <w:r w:rsidR="00C9581D">
        <w:rPr>
          <w:rFonts w:ascii="Times New Roman" w:hAnsi="Times New Roman" w:cs="Times New Roman"/>
          <w:sz w:val="24"/>
          <w:szCs w:val="24"/>
        </w:rPr>
        <w:t>.</w:t>
      </w:r>
    </w:p>
    <w:p w:rsidR="00E4766A" w:rsidRDefault="00C9581D"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improper notarization of the </w:t>
      </w:r>
      <w:r w:rsidRPr="00C9581D">
        <w:rPr>
          <w:rFonts w:ascii="Times New Roman" w:hAnsi="Times New Roman" w:cs="Times New Roman"/>
          <w:sz w:val="24"/>
          <w:szCs w:val="24"/>
        </w:rPr>
        <w:t>July 25, 2012 Simon Amended and Restated Trust</w:t>
      </w:r>
      <w:r>
        <w:rPr>
          <w:rFonts w:ascii="Times New Roman" w:hAnsi="Times New Roman" w:cs="Times New Roman"/>
          <w:sz w:val="24"/>
          <w:szCs w:val="24"/>
        </w:rPr>
        <w:t xml:space="preserve"> </w:t>
      </w:r>
      <w:r w:rsidR="006E6D0D">
        <w:rPr>
          <w:rFonts w:ascii="Times New Roman" w:hAnsi="Times New Roman" w:cs="Times New Roman"/>
          <w:sz w:val="24"/>
          <w:szCs w:val="24"/>
        </w:rPr>
        <w:t>make</w:t>
      </w:r>
      <w:r>
        <w:rPr>
          <w:rFonts w:ascii="Times New Roman" w:hAnsi="Times New Roman" w:cs="Times New Roman"/>
          <w:sz w:val="24"/>
          <w:szCs w:val="24"/>
        </w:rPr>
        <w:t>s</w:t>
      </w:r>
      <w:r w:rsidR="006E6D0D">
        <w:rPr>
          <w:rFonts w:ascii="Times New Roman" w:hAnsi="Times New Roman" w:cs="Times New Roman"/>
          <w:sz w:val="24"/>
          <w:szCs w:val="24"/>
        </w:rPr>
        <w:t xml:space="preserve"> it impossible to know if Simon appeared </w:t>
      </w:r>
      <w:r>
        <w:rPr>
          <w:rFonts w:ascii="Times New Roman" w:hAnsi="Times New Roman" w:cs="Times New Roman"/>
          <w:sz w:val="24"/>
          <w:szCs w:val="24"/>
        </w:rPr>
        <w:t xml:space="preserve">before the Notary, Lindsay Baxley (TED’S personal assistant) </w:t>
      </w:r>
      <w:r w:rsidR="006E6D0D">
        <w:rPr>
          <w:rFonts w:ascii="Times New Roman" w:hAnsi="Times New Roman" w:cs="Times New Roman"/>
          <w:sz w:val="24"/>
          <w:szCs w:val="24"/>
        </w:rPr>
        <w:t xml:space="preserve">on the </w:t>
      </w:r>
      <w:r w:rsidR="00D477FC">
        <w:rPr>
          <w:rFonts w:ascii="Times New Roman" w:hAnsi="Times New Roman" w:cs="Times New Roman"/>
          <w:sz w:val="24"/>
          <w:szCs w:val="24"/>
        </w:rPr>
        <w:t xml:space="preserve">alleged </w:t>
      </w:r>
      <w:r w:rsidR="006E6D0D">
        <w:rPr>
          <w:rFonts w:ascii="Times New Roman" w:hAnsi="Times New Roman" w:cs="Times New Roman"/>
          <w:sz w:val="24"/>
          <w:szCs w:val="24"/>
        </w:rPr>
        <w:t>day of signing</w:t>
      </w:r>
      <w:r>
        <w:rPr>
          <w:rFonts w:ascii="Times New Roman" w:hAnsi="Times New Roman" w:cs="Times New Roman"/>
          <w:sz w:val="24"/>
          <w:szCs w:val="24"/>
        </w:rPr>
        <w:t xml:space="preserve">.  </w:t>
      </w:r>
      <w:r w:rsidR="006E6D0D">
        <w:rPr>
          <w:rFonts w:ascii="Times New Roman" w:hAnsi="Times New Roman" w:cs="Times New Roman"/>
          <w:sz w:val="24"/>
          <w:szCs w:val="24"/>
        </w:rPr>
        <w:t xml:space="preserve">  </w:t>
      </w:r>
    </w:p>
    <w:p w:rsidR="00DB02C8" w:rsidRDefault="00E4766A"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That other documents</w:t>
      </w:r>
      <w:proofErr w:type="gramEnd"/>
      <w:r>
        <w:rPr>
          <w:rFonts w:ascii="Times New Roman" w:hAnsi="Times New Roman" w:cs="Times New Roman"/>
          <w:sz w:val="24"/>
          <w:szCs w:val="24"/>
        </w:rPr>
        <w:t xml:space="preserve"> have already been found to be POST MORTEM forged, fraudulently altered and fraudulently notarized in the Estates and Trusts of Simon and Shirley</w:t>
      </w:r>
      <w:r w:rsidR="00DB02C8">
        <w:rPr>
          <w:rFonts w:ascii="Times New Roman" w:hAnsi="Times New Roman" w:cs="Times New Roman"/>
          <w:sz w:val="24"/>
          <w:szCs w:val="24"/>
        </w:rPr>
        <w:t>.</w:t>
      </w:r>
    </w:p>
    <w:p w:rsidR="00C00AB5" w:rsidRDefault="00DB02C8"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9581D">
        <w:rPr>
          <w:rFonts w:ascii="Times New Roman" w:hAnsi="Times New Roman" w:cs="Times New Roman"/>
          <w:sz w:val="24"/>
          <w:szCs w:val="24"/>
        </w:rPr>
        <w:t xml:space="preserve">he </w:t>
      </w:r>
      <w:r w:rsidR="00C9581D" w:rsidRPr="00C9581D">
        <w:rPr>
          <w:rFonts w:ascii="Times New Roman" w:hAnsi="Times New Roman" w:cs="Times New Roman"/>
          <w:sz w:val="24"/>
          <w:szCs w:val="24"/>
        </w:rPr>
        <w:t>July 25, 2012 Simon Amended and Restated Trust</w:t>
      </w:r>
      <w:r w:rsidR="00C9581D">
        <w:rPr>
          <w:rFonts w:ascii="Times New Roman" w:hAnsi="Times New Roman" w:cs="Times New Roman"/>
          <w:sz w:val="24"/>
          <w:szCs w:val="24"/>
        </w:rPr>
        <w:t xml:space="preserve"> is alleged to have been forged</w:t>
      </w:r>
      <w:r>
        <w:rPr>
          <w:rFonts w:ascii="Times New Roman" w:hAnsi="Times New Roman" w:cs="Times New Roman"/>
          <w:sz w:val="24"/>
          <w:szCs w:val="24"/>
        </w:rPr>
        <w:t xml:space="preserve"> and</w:t>
      </w:r>
      <w:r w:rsidR="00C9581D">
        <w:rPr>
          <w:rFonts w:ascii="Times New Roman" w:hAnsi="Times New Roman" w:cs="Times New Roman"/>
          <w:sz w:val="24"/>
          <w:szCs w:val="24"/>
        </w:rPr>
        <w:t xml:space="preserve"> fraudulent</w:t>
      </w:r>
      <w:r w:rsidR="00A4060A">
        <w:rPr>
          <w:rFonts w:ascii="Times New Roman" w:hAnsi="Times New Roman" w:cs="Times New Roman"/>
          <w:sz w:val="24"/>
          <w:szCs w:val="24"/>
        </w:rPr>
        <w:t>ly notarized</w:t>
      </w:r>
      <w:r w:rsidR="00C9581D">
        <w:rPr>
          <w:rFonts w:ascii="Times New Roman" w:hAnsi="Times New Roman" w:cs="Times New Roman"/>
          <w:sz w:val="24"/>
          <w:szCs w:val="24"/>
        </w:rPr>
        <w:t xml:space="preserve"> and has multiple</w:t>
      </w:r>
      <w:r w:rsidR="00A4060A">
        <w:rPr>
          <w:rFonts w:ascii="Times New Roman" w:hAnsi="Times New Roman" w:cs="Times New Roman"/>
          <w:sz w:val="24"/>
          <w:szCs w:val="24"/>
        </w:rPr>
        <w:t xml:space="preserve"> construction </w:t>
      </w:r>
      <w:r w:rsidR="008C5DBF">
        <w:rPr>
          <w:rFonts w:ascii="Times New Roman" w:hAnsi="Times New Roman" w:cs="Times New Roman"/>
          <w:sz w:val="24"/>
          <w:szCs w:val="24"/>
        </w:rPr>
        <w:t xml:space="preserve">and execution </w:t>
      </w:r>
      <w:r w:rsidR="00A4060A">
        <w:rPr>
          <w:rFonts w:ascii="Times New Roman" w:hAnsi="Times New Roman" w:cs="Times New Roman"/>
          <w:sz w:val="24"/>
          <w:szCs w:val="24"/>
        </w:rPr>
        <w:t>flaws</w:t>
      </w:r>
      <w:r w:rsidR="00E4766A">
        <w:rPr>
          <w:rFonts w:ascii="Times New Roman" w:hAnsi="Times New Roman" w:cs="Times New Roman"/>
          <w:sz w:val="24"/>
          <w:szCs w:val="24"/>
        </w:rPr>
        <w:t>.</w:t>
      </w:r>
    </w:p>
    <w:p w:rsidR="003A6EB0" w:rsidRDefault="00C00AB5" w:rsidP="00D477F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w:t>
      </w:r>
      <w:r w:rsidR="00C9581D">
        <w:rPr>
          <w:rFonts w:ascii="Times New Roman" w:hAnsi="Times New Roman" w:cs="Times New Roman"/>
          <w:sz w:val="24"/>
          <w:szCs w:val="24"/>
        </w:rPr>
        <w:t xml:space="preserve"> </w:t>
      </w:r>
      <w:r>
        <w:rPr>
          <w:rFonts w:ascii="Times New Roman" w:hAnsi="Times New Roman" w:cs="Times New Roman"/>
          <w:sz w:val="24"/>
          <w:szCs w:val="24"/>
        </w:rPr>
        <w:t>t</w:t>
      </w:r>
      <w:r w:rsidR="006E6D0D">
        <w:rPr>
          <w:rFonts w:ascii="Times New Roman" w:hAnsi="Times New Roman" w:cs="Times New Roman"/>
          <w:sz w:val="24"/>
          <w:szCs w:val="24"/>
        </w:rPr>
        <w:t xml:space="preserve">he only witnesses to the </w:t>
      </w:r>
      <w:r w:rsidR="00D477FC" w:rsidRPr="00D477FC">
        <w:rPr>
          <w:rFonts w:ascii="Times New Roman" w:hAnsi="Times New Roman" w:cs="Times New Roman"/>
          <w:sz w:val="24"/>
          <w:szCs w:val="24"/>
        </w:rPr>
        <w:t>alleged 2012 Simon Amended and Restated Trust</w:t>
      </w:r>
      <w:r w:rsidR="006E6D0D">
        <w:rPr>
          <w:rFonts w:ascii="Times New Roman" w:hAnsi="Times New Roman" w:cs="Times New Roman"/>
          <w:sz w:val="24"/>
          <w:szCs w:val="24"/>
        </w:rPr>
        <w:t xml:space="preserve"> are </w:t>
      </w:r>
      <w:r w:rsidR="00C9581D">
        <w:rPr>
          <w:rFonts w:ascii="Times New Roman" w:hAnsi="Times New Roman" w:cs="Times New Roman"/>
          <w:sz w:val="24"/>
          <w:szCs w:val="24"/>
        </w:rPr>
        <w:t>SPALLINA</w:t>
      </w:r>
      <w:r w:rsidR="006E6D0D">
        <w:rPr>
          <w:rFonts w:ascii="Times New Roman" w:hAnsi="Times New Roman" w:cs="Times New Roman"/>
          <w:sz w:val="24"/>
          <w:szCs w:val="24"/>
        </w:rPr>
        <w:t xml:space="preserve"> and </w:t>
      </w:r>
      <w:r w:rsidR="00A4060A">
        <w:rPr>
          <w:rFonts w:ascii="Times New Roman" w:hAnsi="Times New Roman" w:cs="Times New Roman"/>
          <w:sz w:val="24"/>
          <w:szCs w:val="24"/>
        </w:rPr>
        <w:t xml:space="preserve">Kimberly Moran (“MORAN”) </w:t>
      </w:r>
      <w:r w:rsidR="006E6D0D">
        <w:rPr>
          <w:rFonts w:ascii="Times New Roman" w:hAnsi="Times New Roman" w:cs="Times New Roman"/>
          <w:sz w:val="24"/>
          <w:szCs w:val="24"/>
        </w:rPr>
        <w:t>both of whom have</w:t>
      </w:r>
      <w:r w:rsidR="00D477FC">
        <w:rPr>
          <w:rFonts w:ascii="Times New Roman" w:hAnsi="Times New Roman" w:cs="Times New Roman"/>
          <w:sz w:val="24"/>
          <w:szCs w:val="24"/>
        </w:rPr>
        <w:t xml:space="preserve"> already</w:t>
      </w:r>
      <w:r w:rsidR="006E6D0D">
        <w:rPr>
          <w:rFonts w:ascii="Times New Roman" w:hAnsi="Times New Roman" w:cs="Times New Roman"/>
          <w:sz w:val="24"/>
          <w:szCs w:val="24"/>
        </w:rPr>
        <w:t xml:space="preserve"> confessed to Felony criminal acts</w:t>
      </w:r>
      <w:r w:rsidR="00A77D2B">
        <w:rPr>
          <w:rFonts w:ascii="Times New Roman" w:hAnsi="Times New Roman" w:cs="Times New Roman"/>
          <w:sz w:val="24"/>
          <w:szCs w:val="24"/>
        </w:rPr>
        <w:t xml:space="preserve"> in the estates and trusts</w:t>
      </w:r>
      <w:r>
        <w:rPr>
          <w:rFonts w:ascii="Times New Roman" w:hAnsi="Times New Roman" w:cs="Times New Roman"/>
          <w:sz w:val="24"/>
          <w:szCs w:val="24"/>
        </w:rPr>
        <w:t>,</w:t>
      </w:r>
      <w:r w:rsidR="006E6D0D">
        <w:rPr>
          <w:rFonts w:ascii="Times New Roman" w:hAnsi="Times New Roman" w:cs="Times New Roman"/>
          <w:sz w:val="24"/>
          <w:szCs w:val="24"/>
        </w:rPr>
        <w:t xml:space="preserve"> including but not limited to,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Forgery (including Post Mortem forgery of Simon’s signature and forgery of Eliot and T</w:t>
      </w:r>
      <w:r w:rsidR="00C92303">
        <w:rPr>
          <w:rFonts w:ascii="Times New Roman" w:hAnsi="Times New Roman" w:cs="Times New Roman"/>
          <w:sz w:val="24"/>
          <w:szCs w:val="24"/>
        </w:rPr>
        <w:t>ED</w:t>
      </w:r>
      <w:r>
        <w:rPr>
          <w:rFonts w:ascii="Times New Roman" w:hAnsi="Times New Roman" w:cs="Times New Roman"/>
          <w:sz w:val="24"/>
          <w:szCs w:val="24"/>
        </w:rPr>
        <w:t>’s name</w:t>
      </w:r>
      <w:r w:rsidR="00C00AB5">
        <w:rPr>
          <w:rFonts w:ascii="Times New Roman" w:hAnsi="Times New Roman" w:cs="Times New Roman"/>
          <w:sz w:val="24"/>
          <w:szCs w:val="24"/>
        </w:rPr>
        <w:t xml:space="preserve"> by</w:t>
      </w:r>
      <w:r w:rsidR="00A4060A">
        <w:rPr>
          <w:rFonts w:ascii="Times New Roman" w:hAnsi="Times New Roman" w:cs="Times New Roman"/>
          <w:sz w:val="24"/>
          <w:szCs w:val="24"/>
        </w:rPr>
        <w:t xml:space="preserve"> Moran</w:t>
      </w:r>
      <w:r w:rsidR="00C92303">
        <w:rPr>
          <w:rFonts w:ascii="Times New Roman" w:hAnsi="Times New Roman" w:cs="Times New Roman"/>
          <w:sz w:val="24"/>
          <w:szCs w:val="24"/>
        </w:rPr>
        <w:t>, a Notary Public / Legal Assistant of Tescher &amp; Spallina, PA)</w:t>
      </w:r>
      <w:r>
        <w:rPr>
          <w:rFonts w:ascii="Times New Roman" w:hAnsi="Times New Roman" w:cs="Times New Roman"/>
          <w:sz w:val="24"/>
          <w:szCs w:val="24"/>
        </w:rPr>
        <w:t xml:space="preserve">,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Fraudulent Notarizations (</w:t>
      </w:r>
      <w:r w:rsidR="00C92303">
        <w:rPr>
          <w:rFonts w:ascii="Times New Roman" w:hAnsi="Times New Roman" w:cs="Times New Roman"/>
          <w:sz w:val="24"/>
          <w:szCs w:val="24"/>
        </w:rPr>
        <w:t>MORAN</w:t>
      </w:r>
      <w:r>
        <w:rPr>
          <w:rFonts w:ascii="Times New Roman" w:hAnsi="Times New Roman" w:cs="Times New Roman"/>
          <w:sz w:val="24"/>
          <w:szCs w:val="24"/>
        </w:rPr>
        <w:t xml:space="preserve"> was arrested and convicted for this crime</w:t>
      </w:r>
      <w:r w:rsidR="00C00AB5">
        <w:rPr>
          <w:rFonts w:ascii="Times New Roman" w:hAnsi="Times New Roman" w:cs="Times New Roman"/>
          <w:sz w:val="24"/>
          <w:szCs w:val="24"/>
        </w:rPr>
        <w:t xml:space="preserve"> and her Notary License Revoked</w:t>
      </w:r>
      <w:r>
        <w:rPr>
          <w:rFonts w:ascii="Times New Roman" w:hAnsi="Times New Roman" w:cs="Times New Roman"/>
          <w:sz w:val="24"/>
          <w:szCs w:val="24"/>
        </w:rPr>
        <w:t xml:space="preserve">) and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Fraudulent Alteration and Dissemination of a Shirley Bernstein Trust document</w:t>
      </w:r>
      <w:r w:rsidR="00C00AB5">
        <w:rPr>
          <w:rFonts w:ascii="Times New Roman" w:hAnsi="Times New Roman" w:cs="Times New Roman"/>
          <w:sz w:val="24"/>
          <w:szCs w:val="24"/>
        </w:rPr>
        <w:t xml:space="preserve"> (committed and admitted to by Attorney at Law</w:t>
      </w:r>
      <w:r w:rsidR="00CF5617">
        <w:rPr>
          <w:rFonts w:ascii="Times New Roman" w:hAnsi="Times New Roman" w:cs="Times New Roman"/>
          <w:sz w:val="24"/>
          <w:szCs w:val="24"/>
        </w:rPr>
        <w:t xml:space="preserve"> SPALLINA</w:t>
      </w:r>
      <w:r w:rsidR="003A6EB0">
        <w:rPr>
          <w:rFonts w:ascii="Times New Roman" w:hAnsi="Times New Roman" w:cs="Times New Roman"/>
          <w:sz w:val="24"/>
          <w:szCs w:val="24"/>
        </w:rPr>
        <w:t xml:space="preserve"> to Palm Beach County Sheriff Investigators, while</w:t>
      </w:r>
      <w:r w:rsidR="00CF5617">
        <w:rPr>
          <w:rFonts w:ascii="Times New Roman" w:hAnsi="Times New Roman" w:cs="Times New Roman"/>
          <w:sz w:val="24"/>
          <w:szCs w:val="24"/>
        </w:rPr>
        <w:t xml:space="preserve"> acting on behalf of TED as Fiduciary for Shirley’s Trust)</w:t>
      </w:r>
      <w:r>
        <w:rPr>
          <w:rFonts w:ascii="Times New Roman" w:hAnsi="Times New Roman" w:cs="Times New Roman"/>
          <w:sz w:val="24"/>
          <w:szCs w:val="24"/>
        </w:rPr>
        <w:t xml:space="preserve"> </w:t>
      </w:r>
    </w:p>
    <w:p w:rsidR="00E05F7A" w:rsidRPr="003A6EB0" w:rsidRDefault="00A4060A" w:rsidP="00A4060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6EB0">
        <w:rPr>
          <w:rFonts w:ascii="Times New Roman" w:hAnsi="Times New Roman" w:cs="Times New Roman"/>
          <w:sz w:val="24"/>
          <w:szCs w:val="24"/>
        </w:rPr>
        <w:t xml:space="preserve">MORAN and SPALLINA’S </w:t>
      </w:r>
      <w:r w:rsidR="00CF5617" w:rsidRPr="003A6EB0">
        <w:rPr>
          <w:rFonts w:ascii="Times New Roman" w:hAnsi="Times New Roman" w:cs="Times New Roman"/>
          <w:sz w:val="24"/>
          <w:szCs w:val="24"/>
        </w:rPr>
        <w:t xml:space="preserve">statements </w:t>
      </w:r>
      <w:r w:rsidR="008C5DBF">
        <w:rPr>
          <w:rFonts w:ascii="Times New Roman" w:hAnsi="Times New Roman" w:cs="Times New Roman"/>
          <w:sz w:val="24"/>
          <w:szCs w:val="24"/>
        </w:rPr>
        <w:t xml:space="preserve">or any past actions </w:t>
      </w:r>
      <w:r w:rsidR="006E6D0D" w:rsidRPr="003A6EB0">
        <w:rPr>
          <w:rFonts w:ascii="Times New Roman" w:hAnsi="Times New Roman" w:cs="Times New Roman"/>
          <w:sz w:val="24"/>
          <w:szCs w:val="24"/>
        </w:rPr>
        <w:t>cannot be relied on</w:t>
      </w:r>
      <w:r w:rsidR="00CF5617" w:rsidRPr="003A6EB0">
        <w:rPr>
          <w:rFonts w:ascii="Times New Roman" w:hAnsi="Times New Roman" w:cs="Times New Roman"/>
          <w:sz w:val="24"/>
          <w:szCs w:val="24"/>
        </w:rPr>
        <w:t xml:space="preserve"> </w:t>
      </w:r>
      <w:r w:rsidR="008C5DBF">
        <w:rPr>
          <w:rFonts w:ascii="Times New Roman" w:hAnsi="Times New Roman" w:cs="Times New Roman"/>
          <w:sz w:val="24"/>
          <w:szCs w:val="24"/>
        </w:rPr>
        <w:t>and</w:t>
      </w:r>
      <w:r w:rsidR="00CF5617" w:rsidRPr="003A6EB0">
        <w:rPr>
          <w:rFonts w:ascii="Times New Roman" w:hAnsi="Times New Roman" w:cs="Times New Roman"/>
          <w:sz w:val="24"/>
          <w:szCs w:val="24"/>
        </w:rPr>
        <w:t xml:space="preserve"> trusted</w:t>
      </w:r>
      <w:r w:rsidR="008C5DBF">
        <w:rPr>
          <w:rFonts w:ascii="Times New Roman" w:hAnsi="Times New Roman" w:cs="Times New Roman"/>
          <w:sz w:val="24"/>
          <w:szCs w:val="24"/>
        </w:rPr>
        <w:t>, especially</w:t>
      </w:r>
      <w:r w:rsidR="006E6D0D" w:rsidRPr="003A6EB0">
        <w:rPr>
          <w:rFonts w:ascii="Times New Roman" w:hAnsi="Times New Roman" w:cs="Times New Roman"/>
          <w:sz w:val="24"/>
          <w:szCs w:val="24"/>
        </w:rPr>
        <w:t xml:space="preserve"> for any verification of document</w:t>
      </w:r>
      <w:r w:rsidR="003A6EB0">
        <w:rPr>
          <w:rFonts w:ascii="Times New Roman" w:hAnsi="Times New Roman" w:cs="Times New Roman"/>
          <w:sz w:val="24"/>
          <w:szCs w:val="24"/>
        </w:rPr>
        <w:t>s</w:t>
      </w:r>
      <w:r>
        <w:rPr>
          <w:rFonts w:ascii="Times New Roman" w:hAnsi="Times New Roman" w:cs="Times New Roman"/>
          <w:sz w:val="24"/>
          <w:szCs w:val="24"/>
        </w:rPr>
        <w:t xml:space="preserve"> due to their criminal acts committed</w:t>
      </w:r>
      <w:r w:rsidR="006E6D0D" w:rsidRPr="003A6EB0">
        <w:rPr>
          <w:rFonts w:ascii="Times New Roman" w:hAnsi="Times New Roman" w:cs="Times New Roman"/>
          <w:sz w:val="24"/>
          <w:szCs w:val="24"/>
        </w:rPr>
        <w:t xml:space="preserve">.  </w:t>
      </w:r>
    </w:p>
    <w:p w:rsidR="00A4060A" w:rsidRDefault="00CF5617"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4060A">
        <w:rPr>
          <w:rFonts w:ascii="Times New Roman" w:hAnsi="Times New Roman" w:cs="Times New Roman"/>
          <w:sz w:val="24"/>
          <w:szCs w:val="24"/>
        </w:rPr>
        <w:t>the alleged</w:t>
      </w:r>
      <w:r w:rsidR="003253B2">
        <w:rPr>
          <w:rFonts w:ascii="Times New Roman" w:hAnsi="Times New Roman" w:cs="Times New Roman"/>
          <w:sz w:val="24"/>
          <w:szCs w:val="24"/>
        </w:rPr>
        <w:t xml:space="preserve"> </w:t>
      </w:r>
      <w:r w:rsidR="00A4060A">
        <w:rPr>
          <w:rFonts w:ascii="Times New Roman" w:hAnsi="Times New Roman" w:cs="Times New Roman"/>
          <w:sz w:val="24"/>
          <w:szCs w:val="24"/>
        </w:rPr>
        <w:t>2012</w:t>
      </w:r>
      <w:r w:rsidR="004C7978">
        <w:rPr>
          <w:rFonts w:ascii="Times New Roman" w:hAnsi="Times New Roman" w:cs="Times New Roman"/>
          <w:sz w:val="24"/>
          <w:szCs w:val="24"/>
        </w:rPr>
        <w:t xml:space="preserve"> </w:t>
      </w:r>
      <w:r w:rsidR="003253B2">
        <w:rPr>
          <w:rFonts w:ascii="Times New Roman" w:hAnsi="Times New Roman" w:cs="Times New Roman"/>
          <w:sz w:val="24"/>
          <w:szCs w:val="24"/>
        </w:rPr>
        <w:t xml:space="preserve">Simon Amended and Restated Trust </w:t>
      </w:r>
      <w:r w:rsidR="00C9581D">
        <w:rPr>
          <w:rFonts w:ascii="Times New Roman" w:hAnsi="Times New Roman" w:cs="Times New Roman"/>
          <w:sz w:val="24"/>
          <w:szCs w:val="24"/>
        </w:rPr>
        <w:t xml:space="preserve">is </w:t>
      </w:r>
      <w:r w:rsidR="008C5DBF">
        <w:rPr>
          <w:rFonts w:ascii="Times New Roman" w:hAnsi="Times New Roman" w:cs="Times New Roman"/>
          <w:sz w:val="24"/>
          <w:szCs w:val="24"/>
        </w:rPr>
        <w:t>created</w:t>
      </w:r>
      <w:r w:rsidR="00C9581D">
        <w:rPr>
          <w:rFonts w:ascii="Times New Roman" w:hAnsi="Times New Roman" w:cs="Times New Roman"/>
          <w:sz w:val="24"/>
          <w:szCs w:val="24"/>
        </w:rPr>
        <w:t xml:space="preserve"> </w:t>
      </w:r>
      <w:r w:rsidR="008C5DBF">
        <w:rPr>
          <w:rFonts w:ascii="Times New Roman" w:hAnsi="Times New Roman" w:cs="Times New Roman"/>
          <w:sz w:val="24"/>
          <w:szCs w:val="24"/>
        </w:rPr>
        <w:t xml:space="preserve">by TESCHER and SPALLINA </w:t>
      </w:r>
      <w:r w:rsidR="003253B2">
        <w:rPr>
          <w:rFonts w:ascii="Times New Roman" w:hAnsi="Times New Roman" w:cs="Times New Roman"/>
          <w:sz w:val="24"/>
          <w:szCs w:val="24"/>
        </w:rPr>
        <w:t xml:space="preserve">to </w:t>
      </w:r>
      <w:r w:rsidR="008C5DBF">
        <w:rPr>
          <w:rFonts w:ascii="Times New Roman" w:hAnsi="Times New Roman" w:cs="Times New Roman"/>
          <w:sz w:val="24"/>
          <w:szCs w:val="24"/>
        </w:rPr>
        <w:t>knowingly and fraudulently</w:t>
      </w:r>
      <w:r w:rsidR="003253B2">
        <w:rPr>
          <w:rFonts w:ascii="Times New Roman" w:hAnsi="Times New Roman" w:cs="Times New Roman"/>
          <w:sz w:val="24"/>
          <w:szCs w:val="24"/>
        </w:rPr>
        <w:t xml:space="preserve"> </w:t>
      </w:r>
      <w:r w:rsidR="008C5DBF">
        <w:rPr>
          <w:rFonts w:ascii="Times New Roman" w:hAnsi="Times New Roman" w:cs="Times New Roman"/>
          <w:sz w:val="24"/>
          <w:szCs w:val="24"/>
        </w:rPr>
        <w:t xml:space="preserve">attempt to </w:t>
      </w:r>
      <w:r w:rsidR="003253B2">
        <w:rPr>
          <w:rFonts w:ascii="Times New Roman" w:hAnsi="Times New Roman" w:cs="Times New Roman"/>
          <w:sz w:val="24"/>
          <w:szCs w:val="24"/>
        </w:rPr>
        <w:t xml:space="preserve">alter </w:t>
      </w:r>
      <w:r>
        <w:rPr>
          <w:rFonts w:ascii="Times New Roman" w:hAnsi="Times New Roman" w:cs="Times New Roman"/>
          <w:sz w:val="24"/>
          <w:szCs w:val="24"/>
        </w:rPr>
        <w:t>Shirley’s</w:t>
      </w:r>
      <w:r w:rsidR="00C9581D">
        <w:rPr>
          <w:rFonts w:ascii="Times New Roman" w:hAnsi="Times New Roman" w:cs="Times New Roman"/>
          <w:sz w:val="24"/>
          <w:szCs w:val="24"/>
        </w:rPr>
        <w:t xml:space="preserve"> already established </w:t>
      </w:r>
      <w:r w:rsidR="008C5DBF">
        <w:rPr>
          <w:rFonts w:ascii="Times New Roman" w:hAnsi="Times New Roman" w:cs="Times New Roman"/>
          <w:sz w:val="24"/>
          <w:szCs w:val="24"/>
        </w:rPr>
        <w:t xml:space="preserve">irrevocable </w:t>
      </w:r>
      <w:r w:rsidR="00C9581D">
        <w:rPr>
          <w:rFonts w:ascii="Times New Roman" w:hAnsi="Times New Roman" w:cs="Times New Roman"/>
          <w:sz w:val="24"/>
          <w:szCs w:val="24"/>
        </w:rPr>
        <w:t>Beneficiary Class in the</w:t>
      </w:r>
      <w:r>
        <w:rPr>
          <w:rFonts w:ascii="Times New Roman" w:hAnsi="Times New Roman" w:cs="Times New Roman"/>
          <w:sz w:val="24"/>
          <w:szCs w:val="24"/>
        </w:rPr>
        <w:t xml:space="preserve"> 2008 </w:t>
      </w:r>
      <w:r w:rsidR="003253B2">
        <w:rPr>
          <w:rFonts w:ascii="Times New Roman" w:hAnsi="Times New Roman" w:cs="Times New Roman"/>
          <w:sz w:val="24"/>
          <w:szCs w:val="24"/>
        </w:rPr>
        <w:t xml:space="preserve">Shirley Bernstein </w:t>
      </w:r>
      <w:r>
        <w:rPr>
          <w:rFonts w:ascii="Times New Roman" w:hAnsi="Times New Roman" w:cs="Times New Roman"/>
          <w:sz w:val="24"/>
          <w:szCs w:val="24"/>
        </w:rPr>
        <w:t>Trust</w:t>
      </w:r>
      <w:r w:rsidR="00C9581D">
        <w:rPr>
          <w:rFonts w:ascii="Times New Roman" w:hAnsi="Times New Roman" w:cs="Times New Roman"/>
          <w:sz w:val="24"/>
          <w:szCs w:val="24"/>
        </w:rPr>
        <w:t xml:space="preserve"> Agreement</w:t>
      </w:r>
      <w:r w:rsidR="00A4060A">
        <w:rPr>
          <w:rFonts w:ascii="Times New Roman" w:hAnsi="Times New Roman" w:cs="Times New Roman"/>
          <w:sz w:val="24"/>
          <w:szCs w:val="24"/>
        </w:rPr>
        <w:t>.</w:t>
      </w:r>
    </w:p>
    <w:p w:rsidR="00C9581D" w:rsidRDefault="00A4060A"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9581D">
        <w:rPr>
          <w:rFonts w:ascii="Times New Roman" w:hAnsi="Times New Roman" w:cs="Times New Roman"/>
          <w:sz w:val="24"/>
          <w:szCs w:val="24"/>
        </w:rPr>
        <w:t>hat</w:t>
      </w:r>
      <w:r>
        <w:rPr>
          <w:rFonts w:ascii="Times New Roman" w:hAnsi="Times New Roman" w:cs="Times New Roman"/>
          <w:sz w:val="24"/>
          <w:szCs w:val="24"/>
        </w:rPr>
        <w:t xml:space="preserve"> the 2008 Shirley Bernstein Trust Agreement</w:t>
      </w:r>
      <w:r w:rsidR="00C9581D">
        <w:rPr>
          <w:rFonts w:ascii="Times New Roman" w:hAnsi="Times New Roman" w:cs="Times New Roman"/>
          <w:sz w:val="24"/>
          <w:szCs w:val="24"/>
        </w:rPr>
        <w:t xml:space="preserve"> became</w:t>
      </w:r>
      <w:r w:rsidR="00CF5617">
        <w:rPr>
          <w:rFonts w:ascii="Times New Roman" w:hAnsi="Times New Roman" w:cs="Times New Roman"/>
          <w:sz w:val="24"/>
          <w:szCs w:val="24"/>
        </w:rPr>
        <w:t xml:space="preserve"> irrevocable on her date of death on December 08, 2010</w:t>
      </w:r>
      <w:r w:rsidR="00C9581D">
        <w:rPr>
          <w:rFonts w:ascii="Times New Roman" w:hAnsi="Times New Roman" w:cs="Times New Roman"/>
          <w:sz w:val="24"/>
          <w:szCs w:val="24"/>
        </w:rPr>
        <w:t xml:space="preserve"> through a fraudulent use of a Power of Appointment that Simon is alleged to have exercised.</w:t>
      </w:r>
    </w:p>
    <w:p w:rsidR="003A6EB0" w:rsidRDefault="003A6EB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2012 Simon Amended and Restated Trust </w:t>
      </w:r>
      <w:r w:rsidR="00FA3610">
        <w:rPr>
          <w:rFonts w:ascii="Times New Roman" w:hAnsi="Times New Roman" w:cs="Times New Roman"/>
          <w:sz w:val="24"/>
          <w:szCs w:val="24"/>
        </w:rPr>
        <w:t>was</w:t>
      </w:r>
      <w:r>
        <w:rPr>
          <w:rFonts w:ascii="Times New Roman" w:hAnsi="Times New Roman" w:cs="Times New Roman"/>
          <w:sz w:val="24"/>
          <w:szCs w:val="24"/>
        </w:rPr>
        <w:t xml:space="preserve"> used to seize dominion and control of the assets of Simon and Shirley by inserting fraudulent fiduciaries</w:t>
      </w:r>
      <w:r w:rsidR="00FA3610">
        <w:rPr>
          <w:rFonts w:ascii="Times New Roman" w:hAnsi="Times New Roman" w:cs="Times New Roman"/>
          <w:sz w:val="24"/>
          <w:szCs w:val="24"/>
        </w:rPr>
        <w:t xml:space="preserve">, </w:t>
      </w:r>
      <w:r w:rsidR="004C7978">
        <w:rPr>
          <w:rFonts w:ascii="Times New Roman" w:hAnsi="Times New Roman" w:cs="Times New Roman"/>
          <w:sz w:val="24"/>
          <w:szCs w:val="24"/>
        </w:rPr>
        <w:t xml:space="preserve">attorneys at law </w:t>
      </w:r>
      <w:r w:rsidR="00FA3610">
        <w:rPr>
          <w:rFonts w:ascii="Times New Roman" w:hAnsi="Times New Roman" w:cs="Times New Roman"/>
          <w:sz w:val="24"/>
          <w:szCs w:val="24"/>
        </w:rPr>
        <w:t>TESCHER</w:t>
      </w:r>
      <w:r w:rsidR="004C7978">
        <w:rPr>
          <w:rFonts w:ascii="Times New Roman" w:hAnsi="Times New Roman" w:cs="Times New Roman"/>
          <w:sz w:val="24"/>
          <w:szCs w:val="24"/>
        </w:rPr>
        <w:t xml:space="preserve"> and</w:t>
      </w:r>
      <w:r w:rsidR="00FA3610">
        <w:rPr>
          <w:rFonts w:ascii="Times New Roman" w:hAnsi="Times New Roman" w:cs="Times New Roman"/>
          <w:sz w:val="24"/>
          <w:szCs w:val="24"/>
        </w:rPr>
        <w:t xml:space="preserve"> SPALLINA</w:t>
      </w:r>
      <w:r w:rsidR="004C7978">
        <w:rPr>
          <w:rFonts w:ascii="Times New Roman" w:hAnsi="Times New Roman" w:cs="Times New Roman"/>
          <w:sz w:val="24"/>
          <w:szCs w:val="24"/>
        </w:rPr>
        <w:t xml:space="preserve"> in Simon’s </w:t>
      </w:r>
      <w:r w:rsidR="00A77D2B">
        <w:rPr>
          <w:rFonts w:ascii="Times New Roman" w:hAnsi="Times New Roman" w:cs="Times New Roman"/>
          <w:sz w:val="24"/>
          <w:szCs w:val="24"/>
        </w:rPr>
        <w:t>e</w:t>
      </w:r>
      <w:r w:rsidR="004C7978">
        <w:rPr>
          <w:rFonts w:ascii="Times New Roman" w:hAnsi="Times New Roman" w:cs="Times New Roman"/>
          <w:sz w:val="24"/>
          <w:szCs w:val="24"/>
        </w:rPr>
        <w:t xml:space="preserve">state and trusts and TED in Shirley’s </w:t>
      </w:r>
      <w:r w:rsidR="00A77D2B">
        <w:rPr>
          <w:rFonts w:ascii="Times New Roman" w:hAnsi="Times New Roman" w:cs="Times New Roman"/>
          <w:sz w:val="24"/>
          <w:szCs w:val="24"/>
        </w:rPr>
        <w:t>e</w:t>
      </w:r>
      <w:r w:rsidR="004C7978">
        <w:rPr>
          <w:rFonts w:ascii="Times New Roman" w:hAnsi="Times New Roman" w:cs="Times New Roman"/>
          <w:sz w:val="24"/>
          <w:szCs w:val="24"/>
        </w:rPr>
        <w:t>state and trusts</w:t>
      </w:r>
      <w:r w:rsidR="00FA3610">
        <w:rPr>
          <w:rFonts w:ascii="Times New Roman" w:hAnsi="Times New Roman" w:cs="Times New Roman"/>
          <w:sz w:val="24"/>
          <w:szCs w:val="24"/>
        </w:rPr>
        <w:t>,</w:t>
      </w:r>
      <w:r>
        <w:rPr>
          <w:rFonts w:ascii="Times New Roman" w:hAnsi="Times New Roman" w:cs="Times New Roman"/>
          <w:sz w:val="24"/>
          <w:szCs w:val="24"/>
        </w:rPr>
        <w:t xml:space="preserve"> who inserted themselves into the documents</w:t>
      </w:r>
      <w:r w:rsidR="000256E2">
        <w:rPr>
          <w:rFonts w:ascii="Times New Roman" w:hAnsi="Times New Roman" w:cs="Times New Roman"/>
          <w:sz w:val="24"/>
          <w:szCs w:val="24"/>
        </w:rPr>
        <w:t xml:space="preserve"> or whole cloth created the documents,</w:t>
      </w:r>
      <w:r>
        <w:rPr>
          <w:rFonts w:ascii="Times New Roman" w:hAnsi="Times New Roman" w:cs="Times New Roman"/>
          <w:sz w:val="24"/>
          <w:szCs w:val="24"/>
        </w:rPr>
        <w:t xml:space="preserve"> to replace other fiduciaries who were long in place</w:t>
      </w:r>
      <w:r w:rsidR="00FA3610">
        <w:rPr>
          <w:rFonts w:ascii="Times New Roman" w:hAnsi="Times New Roman" w:cs="Times New Roman"/>
          <w:sz w:val="24"/>
          <w:szCs w:val="24"/>
        </w:rPr>
        <w:t xml:space="preserve"> </w:t>
      </w:r>
      <w:r w:rsidR="00081B42">
        <w:rPr>
          <w:rFonts w:ascii="Times New Roman" w:hAnsi="Times New Roman" w:cs="Times New Roman"/>
          <w:sz w:val="24"/>
          <w:szCs w:val="24"/>
        </w:rPr>
        <w:t xml:space="preserve">in </w:t>
      </w:r>
      <w:r w:rsidR="00FA3610">
        <w:rPr>
          <w:rFonts w:ascii="Times New Roman" w:hAnsi="Times New Roman" w:cs="Times New Roman"/>
          <w:sz w:val="24"/>
          <w:szCs w:val="24"/>
        </w:rPr>
        <w:t xml:space="preserve">the 2008 </w:t>
      </w:r>
      <w:r w:rsidR="00081B42">
        <w:rPr>
          <w:rFonts w:ascii="Times New Roman" w:hAnsi="Times New Roman" w:cs="Times New Roman"/>
          <w:sz w:val="24"/>
          <w:szCs w:val="24"/>
        </w:rPr>
        <w:t xml:space="preserve">Shirley and Simon dispositive </w:t>
      </w:r>
      <w:r w:rsidR="00FA3610">
        <w:rPr>
          <w:rFonts w:ascii="Times New Roman" w:hAnsi="Times New Roman" w:cs="Times New Roman"/>
          <w:sz w:val="24"/>
          <w:szCs w:val="24"/>
        </w:rPr>
        <w:t>documents</w:t>
      </w:r>
      <w:r>
        <w:rPr>
          <w:rFonts w:ascii="Times New Roman" w:hAnsi="Times New Roman" w:cs="Times New Roman"/>
          <w:sz w:val="24"/>
          <w:szCs w:val="24"/>
        </w:rPr>
        <w: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alleged 2008 Trust and Will of Simon turned over recently that had been secreted from the beneficiaries until ordered by this Court, have William Stansbury and NOT TED as the trustee and where TED is considered deceased for all purposes of the disposition of the alleged 2008 Simon Trust.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the alleged 2008 Shirley Trust is alleged to name TED as Trustee and not William Stansbury, although no original document has been produced of the 2008 Shirley Trust to prove this.</w:t>
      </w:r>
    </w:p>
    <w:p w:rsidR="00FA3610" w:rsidRDefault="00C9581D"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w:t>
      </w:r>
      <w:r w:rsidR="00CF5617">
        <w:rPr>
          <w:rFonts w:ascii="Times New Roman" w:hAnsi="Times New Roman" w:cs="Times New Roman"/>
          <w:sz w:val="24"/>
          <w:szCs w:val="24"/>
        </w:rPr>
        <w:t xml:space="preserve"> nothing Simon is alleged to have done or intended to do</w:t>
      </w:r>
      <w:r w:rsidR="006C3989">
        <w:rPr>
          <w:rFonts w:ascii="Times New Roman" w:hAnsi="Times New Roman" w:cs="Times New Roman"/>
          <w:sz w:val="24"/>
          <w:szCs w:val="24"/>
        </w:rPr>
        <w:t xml:space="preserve"> via his alleged 2012 Amended and Restated Trust</w:t>
      </w:r>
      <w:r w:rsidR="00CF5617">
        <w:rPr>
          <w:rFonts w:ascii="Times New Roman" w:hAnsi="Times New Roman" w:cs="Times New Roman"/>
          <w:sz w:val="24"/>
          <w:szCs w:val="24"/>
        </w:rPr>
        <w:t xml:space="preserve">, could </w:t>
      </w:r>
      <w:r>
        <w:rPr>
          <w:rFonts w:ascii="Times New Roman" w:hAnsi="Times New Roman" w:cs="Times New Roman"/>
          <w:sz w:val="24"/>
          <w:szCs w:val="24"/>
        </w:rPr>
        <w:t>h</w:t>
      </w:r>
      <w:r w:rsidR="008D67EA">
        <w:rPr>
          <w:rFonts w:ascii="Times New Roman" w:hAnsi="Times New Roman" w:cs="Times New Roman"/>
          <w:sz w:val="24"/>
          <w:szCs w:val="24"/>
        </w:rPr>
        <w:t xml:space="preserve">ave legally </w:t>
      </w:r>
      <w:r w:rsidR="00CF5617">
        <w:rPr>
          <w:rFonts w:ascii="Times New Roman" w:hAnsi="Times New Roman" w:cs="Times New Roman"/>
          <w:sz w:val="24"/>
          <w:szCs w:val="24"/>
        </w:rPr>
        <w:t>alter</w:t>
      </w:r>
      <w:r w:rsidR="008D67EA">
        <w:rPr>
          <w:rFonts w:ascii="Times New Roman" w:hAnsi="Times New Roman" w:cs="Times New Roman"/>
          <w:sz w:val="24"/>
          <w:szCs w:val="24"/>
        </w:rPr>
        <w:t>ed</w:t>
      </w:r>
      <w:r w:rsidR="00CF5617">
        <w:rPr>
          <w:rFonts w:ascii="Times New Roman" w:hAnsi="Times New Roman" w:cs="Times New Roman"/>
          <w:sz w:val="24"/>
          <w:szCs w:val="24"/>
        </w:rPr>
        <w:t xml:space="preserve"> the beneficiary class</w:t>
      </w:r>
      <w:r w:rsidR="00014746">
        <w:rPr>
          <w:rFonts w:ascii="Times New Roman" w:hAnsi="Times New Roman" w:cs="Times New Roman"/>
          <w:sz w:val="24"/>
          <w:szCs w:val="24"/>
        </w:rPr>
        <w:t xml:space="preserve"> </w:t>
      </w:r>
      <w:r w:rsidR="00A77D2B">
        <w:rPr>
          <w:rFonts w:ascii="Times New Roman" w:hAnsi="Times New Roman" w:cs="Times New Roman"/>
          <w:sz w:val="24"/>
          <w:szCs w:val="24"/>
        </w:rPr>
        <w:t xml:space="preserve">of Shirley </w:t>
      </w:r>
      <w:r w:rsidR="00014746">
        <w:rPr>
          <w:rFonts w:ascii="Times New Roman" w:hAnsi="Times New Roman" w:cs="Times New Roman"/>
          <w:sz w:val="24"/>
          <w:szCs w:val="24"/>
        </w:rPr>
        <w:t xml:space="preserve">by adding or subtracting new beneficiaries </w:t>
      </w:r>
      <w:r w:rsidR="00CF5617">
        <w:rPr>
          <w:rFonts w:ascii="Times New Roman" w:hAnsi="Times New Roman" w:cs="Times New Roman"/>
          <w:sz w:val="24"/>
          <w:szCs w:val="24"/>
        </w:rPr>
        <w:t>of the</w:t>
      </w:r>
      <w:r w:rsidR="008D67EA">
        <w:rPr>
          <w:rFonts w:ascii="Times New Roman" w:hAnsi="Times New Roman" w:cs="Times New Roman"/>
          <w:sz w:val="24"/>
          <w:szCs w:val="24"/>
        </w:rPr>
        <w:t xml:space="preserve"> 2008</w:t>
      </w:r>
      <w:r w:rsidR="00CF5617">
        <w:rPr>
          <w:rFonts w:ascii="Times New Roman" w:hAnsi="Times New Roman" w:cs="Times New Roman"/>
          <w:sz w:val="24"/>
          <w:szCs w:val="24"/>
        </w:rPr>
        <w:t xml:space="preserve"> Shirley </w:t>
      </w:r>
      <w:r w:rsidR="00A77D2B">
        <w:rPr>
          <w:rFonts w:ascii="Times New Roman" w:hAnsi="Times New Roman" w:cs="Times New Roman"/>
          <w:sz w:val="24"/>
          <w:szCs w:val="24"/>
        </w:rPr>
        <w:t>ir</w:t>
      </w:r>
      <w:r w:rsidR="008D67EA">
        <w:rPr>
          <w:rFonts w:ascii="Times New Roman" w:hAnsi="Times New Roman" w:cs="Times New Roman"/>
          <w:sz w:val="24"/>
          <w:szCs w:val="24"/>
        </w:rPr>
        <w:t xml:space="preserve">revocable </w:t>
      </w:r>
      <w:r w:rsidR="00014746">
        <w:rPr>
          <w:rFonts w:ascii="Times New Roman" w:hAnsi="Times New Roman" w:cs="Times New Roman"/>
          <w:sz w:val="24"/>
          <w:szCs w:val="24"/>
        </w:rPr>
        <w:t>t</w:t>
      </w:r>
      <w:r w:rsidR="00CF5617">
        <w:rPr>
          <w:rFonts w:ascii="Times New Roman" w:hAnsi="Times New Roman" w:cs="Times New Roman"/>
          <w:sz w:val="24"/>
          <w:szCs w:val="24"/>
        </w:rPr>
        <w:t xml:space="preserve">rusts once she </w:t>
      </w:r>
      <w:r w:rsidR="00014746">
        <w:rPr>
          <w:rFonts w:ascii="Times New Roman" w:hAnsi="Times New Roman" w:cs="Times New Roman"/>
          <w:sz w:val="24"/>
          <w:szCs w:val="24"/>
        </w:rPr>
        <w:t>passed away</w:t>
      </w:r>
      <w:r w:rsidR="00CF5617">
        <w:rPr>
          <w:rFonts w:ascii="Times New Roman" w:hAnsi="Times New Roman" w:cs="Times New Roman"/>
          <w:sz w:val="24"/>
          <w:szCs w:val="24"/>
        </w:rPr>
        <w:t xml:space="preserve">.  </w:t>
      </w:r>
    </w:p>
    <w:p w:rsidR="004027CF" w:rsidRDefault="00FA361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9581D">
        <w:rPr>
          <w:rFonts w:ascii="Times New Roman" w:hAnsi="Times New Roman" w:cs="Times New Roman"/>
          <w:sz w:val="24"/>
          <w:szCs w:val="24"/>
        </w:rPr>
        <w:t xml:space="preserve">Eliot </w:t>
      </w:r>
      <w:r w:rsidR="006C0F34">
        <w:rPr>
          <w:rFonts w:ascii="Times New Roman" w:hAnsi="Times New Roman" w:cs="Times New Roman"/>
          <w:sz w:val="24"/>
          <w:szCs w:val="24"/>
        </w:rPr>
        <w:t>is</w:t>
      </w:r>
      <w:r w:rsidR="00C9581D">
        <w:rPr>
          <w:rFonts w:ascii="Times New Roman" w:hAnsi="Times New Roman" w:cs="Times New Roman"/>
          <w:sz w:val="24"/>
          <w:szCs w:val="24"/>
        </w:rPr>
        <w:t xml:space="preserve"> designated in Shirley’s beneficiary class as a 1/3</w:t>
      </w:r>
      <w:r w:rsidR="00C9581D" w:rsidRPr="00CF5617">
        <w:rPr>
          <w:rFonts w:ascii="Times New Roman" w:hAnsi="Times New Roman" w:cs="Times New Roman"/>
          <w:sz w:val="24"/>
          <w:szCs w:val="24"/>
          <w:vertAlign w:val="superscript"/>
        </w:rPr>
        <w:t>rd</w:t>
      </w:r>
      <w:r w:rsidR="00C9581D">
        <w:rPr>
          <w:rFonts w:ascii="Times New Roman" w:hAnsi="Times New Roman" w:cs="Times New Roman"/>
          <w:sz w:val="24"/>
          <w:szCs w:val="24"/>
        </w:rPr>
        <w:t xml:space="preserve"> beneficiary of Shirley’s </w:t>
      </w:r>
      <w:r>
        <w:rPr>
          <w:rFonts w:ascii="Times New Roman" w:hAnsi="Times New Roman" w:cs="Times New Roman"/>
          <w:sz w:val="24"/>
          <w:szCs w:val="24"/>
        </w:rPr>
        <w:t>irrevocable t</w:t>
      </w:r>
      <w:r w:rsidR="00C9581D">
        <w:rPr>
          <w:rFonts w:ascii="Times New Roman" w:hAnsi="Times New Roman" w:cs="Times New Roman"/>
          <w:sz w:val="24"/>
          <w:szCs w:val="24"/>
        </w:rPr>
        <w:t>rusts</w:t>
      </w:r>
      <w:r>
        <w:rPr>
          <w:rFonts w:ascii="Times New Roman" w:hAnsi="Times New Roman" w:cs="Times New Roman"/>
          <w:sz w:val="24"/>
          <w:szCs w:val="24"/>
        </w:rPr>
        <w:t xml:space="preserve"> since Shirley died on December 08, 2010</w:t>
      </w:r>
      <w:r w:rsidR="00C9581D">
        <w:rPr>
          <w:rFonts w:ascii="Times New Roman" w:hAnsi="Times New Roman" w:cs="Times New Roman"/>
          <w:sz w:val="24"/>
          <w:szCs w:val="24"/>
        </w:rPr>
        <w:t>.</w:t>
      </w:r>
    </w:p>
    <w:p w:rsidR="000256E2" w:rsidRDefault="000B5C05"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027CF">
        <w:rPr>
          <w:rFonts w:ascii="Times New Roman" w:hAnsi="Times New Roman" w:cs="Times New Roman"/>
          <w:sz w:val="24"/>
          <w:szCs w:val="24"/>
        </w:rPr>
        <w:t xml:space="preserve">That the </w:t>
      </w:r>
      <w:r w:rsidR="00014746">
        <w:rPr>
          <w:rFonts w:ascii="Times New Roman" w:hAnsi="Times New Roman" w:cs="Times New Roman"/>
          <w:sz w:val="24"/>
          <w:szCs w:val="24"/>
        </w:rPr>
        <w:t xml:space="preserve">Shirley and Simon </w:t>
      </w:r>
      <w:r w:rsidRPr="004027CF">
        <w:rPr>
          <w:rFonts w:ascii="Times New Roman" w:hAnsi="Times New Roman" w:cs="Times New Roman"/>
          <w:sz w:val="24"/>
          <w:szCs w:val="24"/>
        </w:rPr>
        <w:t xml:space="preserve">dispositive documents are already found to have been tampered with, fraudulently altered, fraudulently notarized and forged, including Post Mortem fraudulent </w:t>
      </w:r>
      <w:r w:rsidR="00E056AA" w:rsidRPr="004027CF">
        <w:rPr>
          <w:rFonts w:ascii="Times New Roman" w:hAnsi="Times New Roman" w:cs="Times New Roman"/>
          <w:sz w:val="24"/>
          <w:szCs w:val="24"/>
        </w:rPr>
        <w:t xml:space="preserve">and forged </w:t>
      </w:r>
      <w:r w:rsidRPr="004027CF">
        <w:rPr>
          <w:rFonts w:ascii="Times New Roman" w:hAnsi="Times New Roman" w:cs="Times New Roman"/>
          <w:sz w:val="24"/>
          <w:szCs w:val="24"/>
        </w:rPr>
        <w:t>document tampering in Simon and Shirley’s estates and trusts</w:t>
      </w:r>
      <w:r w:rsidR="000256E2">
        <w:rPr>
          <w:rFonts w:ascii="Times New Roman" w:hAnsi="Times New Roman" w:cs="Times New Roman"/>
          <w:sz w:val="24"/>
          <w:szCs w:val="24"/>
        </w:rPr>
        <w:t>.</w:t>
      </w:r>
    </w:p>
    <w:p w:rsidR="000B5C05" w:rsidRPr="004027CF"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FA3610">
        <w:rPr>
          <w:rFonts w:ascii="Times New Roman" w:hAnsi="Times New Roman" w:cs="Times New Roman"/>
          <w:sz w:val="24"/>
          <w:szCs w:val="24"/>
        </w:rPr>
        <w:t>he crimes were</w:t>
      </w:r>
      <w:r w:rsidR="00203822" w:rsidRPr="004027CF">
        <w:rPr>
          <w:rFonts w:ascii="Times New Roman" w:hAnsi="Times New Roman" w:cs="Times New Roman"/>
          <w:sz w:val="24"/>
          <w:szCs w:val="24"/>
        </w:rPr>
        <w:t xml:space="preserve"> </w:t>
      </w:r>
      <w:r w:rsidR="00203822" w:rsidRPr="004027CF">
        <w:rPr>
          <w:rFonts w:ascii="Times New Roman Bold" w:hAnsi="Times New Roman Bold" w:cs="Times New Roman"/>
          <w:b/>
          <w:caps/>
          <w:sz w:val="24"/>
          <w:szCs w:val="24"/>
          <w:u w:val="single"/>
        </w:rPr>
        <w:t xml:space="preserve">committed by </w:t>
      </w:r>
      <w:r w:rsidR="00014746">
        <w:rPr>
          <w:rFonts w:ascii="Times New Roman Bold" w:hAnsi="Times New Roman Bold" w:cs="Times New Roman"/>
          <w:b/>
          <w:caps/>
          <w:sz w:val="24"/>
          <w:szCs w:val="24"/>
          <w:u w:val="single"/>
        </w:rPr>
        <w:t xml:space="preserve">TED and his </w:t>
      </w:r>
      <w:r w:rsidR="00E056AA" w:rsidRPr="004027CF">
        <w:rPr>
          <w:rFonts w:ascii="Times New Roman Bold" w:hAnsi="Times New Roman Bold" w:cs="Times New Roman"/>
          <w:b/>
          <w:caps/>
          <w:sz w:val="24"/>
          <w:szCs w:val="24"/>
          <w:u w:val="single"/>
        </w:rPr>
        <w:t xml:space="preserve">FORMER </w:t>
      </w:r>
      <w:r w:rsidR="0075640E">
        <w:rPr>
          <w:rFonts w:ascii="Times New Roman Bold" w:hAnsi="Times New Roman Bold" w:cs="Times New Roman"/>
          <w:b/>
          <w:caps/>
          <w:sz w:val="24"/>
          <w:szCs w:val="24"/>
          <w:u w:val="single"/>
        </w:rPr>
        <w:t>COUNSEL</w:t>
      </w:r>
      <w:r w:rsidR="00014746">
        <w:rPr>
          <w:rFonts w:ascii="Times New Roman Bold" w:hAnsi="Times New Roman Bold" w:cs="Times New Roman"/>
          <w:b/>
          <w:caps/>
          <w:sz w:val="24"/>
          <w:szCs w:val="24"/>
          <w:u w:val="single"/>
        </w:rPr>
        <w:t xml:space="preserve">, TESCHER and SPALLINA, </w:t>
      </w:r>
      <w:proofErr w:type="gramStart"/>
      <w:r w:rsidR="00014746">
        <w:rPr>
          <w:rFonts w:ascii="Times New Roman Bold" w:hAnsi="Times New Roman Bold" w:cs="Times New Roman"/>
          <w:b/>
          <w:caps/>
          <w:sz w:val="24"/>
          <w:szCs w:val="24"/>
          <w:u w:val="single"/>
        </w:rPr>
        <w:t>who</w:t>
      </w:r>
      <w:proofErr w:type="gramEnd"/>
      <w:r w:rsidR="00014746">
        <w:rPr>
          <w:rFonts w:ascii="Times New Roman Bold" w:hAnsi="Times New Roman Bold" w:cs="Times New Roman"/>
          <w:b/>
          <w:caps/>
          <w:sz w:val="24"/>
          <w:szCs w:val="24"/>
          <w:u w:val="single"/>
        </w:rPr>
        <w:t xml:space="preserve"> were </w:t>
      </w:r>
      <w:r w:rsidR="0075640E">
        <w:rPr>
          <w:rFonts w:ascii="Times New Roman Bold" w:hAnsi="Times New Roman Bold" w:cs="Times New Roman"/>
          <w:b/>
          <w:caps/>
          <w:sz w:val="24"/>
          <w:szCs w:val="24"/>
          <w:u w:val="single"/>
        </w:rPr>
        <w:t xml:space="preserve">ALSO ALLEGED </w:t>
      </w:r>
      <w:r w:rsidR="00203822" w:rsidRPr="004027CF">
        <w:rPr>
          <w:rFonts w:ascii="Times New Roman Bold" w:hAnsi="Times New Roman Bold" w:cs="Times New Roman"/>
          <w:b/>
          <w:caps/>
          <w:sz w:val="24"/>
          <w:szCs w:val="24"/>
          <w:u w:val="single"/>
        </w:rPr>
        <w:t xml:space="preserve">Fiduciaries </w:t>
      </w:r>
      <w:r w:rsidR="00014746">
        <w:rPr>
          <w:rFonts w:ascii="Times New Roman Bold" w:hAnsi="Times New Roman Bold" w:cs="Times New Roman"/>
          <w:b/>
          <w:caps/>
          <w:sz w:val="24"/>
          <w:szCs w:val="24"/>
          <w:u w:val="single"/>
        </w:rPr>
        <w:t xml:space="preserve">AND COUNSEL </w:t>
      </w:r>
      <w:r w:rsidR="00203822" w:rsidRPr="004027CF">
        <w:rPr>
          <w:rFonts w:ascii="Times New Roman Bold" w:hAnsi="Times New Roman Bold" w:cs="Times New Roman"/>
          <w:b/>
          <w:caps/>
          <w:sz w:val="24"/>
          <w:szCs w:val="24"/>
          <w:u w:val="single"/>
        </w:rPr>
        <w:t>involved in the estates and trusts of both simon and shirley</w:t>
      </w:r>
      <w:r w:rsidR="0075640E">
        <w:rPr>
          <w:rFonts w:ascii="Times New Roman Bold" w:hAnsi="Times New Roman Bold" w:cs="Times New Roman"/>
          <w:b/>
          <w:caps/>
          <w:sz w:val="24"/>
          <w:szCs w:val="24"/>
          <w:u w:val="single"/>
        </w:rPr>
        <w:t xml:space="preserve"> PRIOR TO REMOVAL</w:t>
      </w:r>
      <w:r w:rsidR="000B5C05" w:rsidRPr="004027CF">
        <w:rPr>
          <w:rFonts w:ascii="Times New Roman" w:hAnsi="Times New Roman" w:cs="Times New Roman"/>
          <w:sz w:val="24"/>
          <w:szCs w:val="24"/>
        </w:rPr>
        <w:t>.</w:t>
      </w:r>
      <w:r w:rsidR="004A43AF">
        <w:rPr>
          <w:rFonts w:ascii="Times New Roman" w:hAnsi="Times New Roman" w:cs="Times New Roman"/>
          <w:sz w:val="24"/>
          <w:szCs w:val="24"/>
        </w:rPr>
        <w:t xml:space="preserve"> </w:t>
      </w:r>
    </w:p>
    <w:p w:rsidR="00203822" w:rsidRDefault="000B5C0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fraudulent documents are </w:t>
      </w:r>
      <w:r w:rsidR="00014746">
        <w:rPr>
          <w:rFonts w:ascii="Times New Roman" w:hAnsi="Times New Roman" w:cs="Times New Roman"/>
          <w:sz w:val="24"/>
          <w:szCs w:val="24"/>
        </w:rPr>
        <w:t xml:space="preserve">in </w:t>
      </w:r>
      <w:r>
        <w:rPr>
          <w:rFonts w:ascii="Times New Roman" w:hAnsi="Times New Roman" w:cs="Times New Roman"/>
          <w:sz w:val="24"/>
          <w:szCs w:val="24"/>
        </w:rPr>
        <w:t>part</w:t>
      </w:r>
      <w:r w:rsidR="00014746">
        <w:rPr>
          <w:rFonts w:ascii="Times New Roman" w:hAnsi="Times New Roman" w:cs="Times New Roman"/>
          <w:sz w:val="24"/>
          <w:szCs w:val="24"/>
        </w:rPr>
        <w:t xml:space="preserve"> created to change beneficiaries</w:t>
      </w:r>
      <w:r w:rsidR="0075640E">
        <w:rPr>
          <w:rFonts w:ascii="Times New Roman" w:hAnsi="Times New Roman" w:cs="Times New Roman"/>
          <w:sz w:val="24"/>
          <w:szCs w:val="24"/>
        </w:rPr>
        <w:t xml:space="preserve"> illegally in the Estates and Trusts of Simon and Shirley </w:t>
      </w:r>
      <w:r w:rsidR="00014746">
        <w:rPr>
          <w:rFonts w:ascii="Times New Roman" w:hAnsi="Times New Roman" w:cs="Times New Roman"/>
          <w:sz w:val="24"/>
          <w:szCs w:val="24"/>
        </w:rPr>
        <w:t xml:space="preserve">but also </w:t>
      </w:r>
      <w:r w:rsidR="0075640E">
        <w:rPr>
          <w:rFonts w:ascii="Times New Roman" w:hAnsi="Times New Roman" w:cs="Times New Roman"/>
          <w:sz w:val="24"/>
          <w:szCs w:val="24"/>
        </w:rPr>
        <w:t xml:space="preserve">are </w:t>
      </w:r>
      <w:r w:rsidR="00014746">
        <w:rPr>
          <w:rFonts w:ascii="Times New Roman" w:hAnsi="Times New Roman" w:cs="Times New Roman"/>
          <w:sz w:val="24"/>
          <w:szCs w:val="24"/>
        </w:rPr>
        <w:t xml:space="preserve">part </w:t>
      </w:r>
      <w:r>
        <w:rPr>
          <w:rFonts w:ascii="Times New Roman" w:hAnsi="Times New Roman" w:cs="Times New Roman"/>
          <w:sz w:val="24"/>
          <w:szCs w:val="24"/>
        </w:rPr>
        <w:t xml:space="preserve">of an effort to seize </w:t>
      </w:r>
      <w:r w:rsidR="0075640E">
        <w:rPr>
          <w:rFonts w:ascii="Times New Roman" w:hAnsi="Times New Roman" w:cs="Times New Roman"/>
          <w:sz w:val="24"/>
          <w:szCs w:val="24"/>
        </w:rPr>
        <w:t>d</w:t>
      </w:r>
      <w:r>
        <w:rPr>
          <w:rFonts w:ascii="Times New Roman" w:hAnsi="Times New Roman" w:cs="Times New Roman"/>
          <w:sz w:val="24"/>
          <w:szCs w:val="24"/>
        </w:rPr>
        <w:t xml:space="preserve">ominion and </w:t>
      </w:r>
      <w:r w:rsidR="0075640E">
        <w:rPr>
          <w:rFonts w:ascii="Times New Roman" w:hAnsi="Times New Roman" w:cs="Times New Roman"/>
          <w:sz w:val="24"/>
          <w:szCs w:val="24"/>
        </w:rPr>
        <w:t>c</w:t>
      </w:r>
      <w:r>
        <w:rPr>
          <w:rFonts w:ascii="Times New Roman" w:hAnsi="Times New Roman" w:cs="Times New Roman"/>
          <w:sz w:val="24"/>
          <w:szCs w:val="24"/>
        </w:rPr>
        <w:t>ont</w:t>
      </w:r>
      <w:r w:rsidR="00DD2F88">
        <w:rPr>
          <w:rFonts w:ascii="Times New Roman" w:hAnsi="Times New Roman" w:cs="Times New Roman"/>
          <w:sz w:val="24"/>
          <w:szCs w:val="24"/>
        </w:rPr>
        <w:t>rol over the estates and trusts</w:t>
      </w:r>
      <w:r w:rsidR="004A43AF">
        <w:rPr>
          <w:rFonts w:ascii="Times New Roman" w:hAnsi="Times New Roman" w:cs="Times New Roman"/>
          <w:sz w:val="24"/>
          <w:szCs w:val="24"/>
        </w:rPr>
        <w:t xml:space="preserve"> by TED and </w:t>
      </w:r>
      <w:r w:rsidR="00DD2F88">
        <w:rPr>
          <w:rFonts w:ascii="Times New Roman" w:hAnsi="Times New Roman" w:cs="Times New Roman"/>
          <w:sz w:val="24"/>
          <w:szCs w:val="24"/>
        </w:rPr>
        <w:t>his attorneys at law</w:t>
      </w:r>
      <w:r w:rsidR="004A43AF">
        <w:rPr>
          <w:rFonts w:ascii="Times New Roman" w:hAnsi="Times New Roman" w:cs="Times New Roman"/>
          <w:sz w:val="24"/>
          <w:szCs w:val="24"/>
        </w:rPr>
        <w:t>,</w:t>
      </w:r>
      <w:r w:rsidR="00DD2F88">
        <w:rPr>
          <w:rFonts w:ascii="Times New Roman" w:hAnsi="Times New Roman" w:cs="Times New Roman"/>
          <w:sz w:val="24"/>
          <w:szCs w:val="24"/>
        </w:rPr>
        <w:t xml:space="preserve"> TESCHER and SPALLINA</w:t>
      </w:r>
      <w:r w:rsidR="00014746">
        <w:rPr>
          <w:rFonts w:ascii="Times New Roman" w:hAnsi="Times New Roman" w:cs="Times New Roman"/>
          <w:sz w:val="24"/>
          <w:szCs w:val="24"/>
        </w:rPr>
        <w:t xml:space="preserve">, </w:t>
      </w:r>
      <w:r w:rsidR="004027CF">
        <w:rPr>
          <w:rFonts w:ascii="Times New Roman" w:hAnsi="Times New Roman" w:cs="Times New Roman"/>
          <w:sz w:val="24"/>
          <w:szCs w:val="24"/>
        </w:rPr>
        <w:t xml:space="preserve">in order to begin looting the </w:t>
      </w:r>
      <w:r w:rsidR="00A77D2B">
        <w:rPr>
          <w:rFonts w:ascii="Times New Roman" w:hAnsi="Times New Roman" w:cs="Times New Roman"/>
          <w:sz w:val="24"/>
          <w:szCs w:val="24"/>
        </w:rPr>
        <w:t>e</w:t>
      </w:r>
      <w:r w:rsidR="004027CF">
        <w:rPr>
          <w:rFonts w:ascii="Times New Roman" w:hAnsi="Times New Roman" w:cs="Times New Roman"/>
          <w:sz w:val="24"/>
          <w:szCs w:val="24"/>
        </w:rPr>
        <w:t xml:space="preserve">states and </w:t>
      </w:r>
      <w:r w:rsidR="00A77D2B">
        <w:rPr>
          <w:rFonts w:ascii="Times New Roman" w:hAnsi="Times New Roman" w:cs="Times New Roman"/>
          <w:sz w:val="24"/>
          <w:szCs w:val="24"/>
        </w:rPr>
        <w:t>t</w:t>
      </w:r>
      <w:r w:rsidR="004027CF">
        <w:rPr>
          <w:rFonts w:ascii="Times New Roman" w:hAnsi="Times New Roman" w:cs="Times New Roman"/>
          <w:sz w:val="24"/>
          <w:szCs w:val="24"/>
        </w:rPr>
        <w:t>rusts of Simon and Shirley</w:t>
      </w:r>
      <w:r w:rsidR="004C7978">
        <w:rPr>
          <w:rFonts w:ascii="Times New Roman" w:hAnsi="Times New Roman" w:cs="Times New Roman"/>
          <w:sz w:val="24"/>
          <w:szCs w:val="24"/>
        </w:rPr>
        <w:t xml:space="preserve"> of millions upon millions of dollars</w:t>
      </w:r>
      <w:r w:rsidR="00014746">
        <w:rPr>
          <w:rFonts w:ascii="Times New Roman" w:hAnsi="Times New Roman" w:cs="Times New Roman"/>
          <w:sz w:val="24"/>
          <w:szCs w:val="24"/>
        </w:rPr>
        <w:t xml:space="preserve"> with no accountability to</w:t>
      </w:r>
      <w:r w:rsidR="00A77D2B">
        <w:rPr>
          <w:rFonts w:ascii="Times New Roman" w:hAnsi="Times New Roman" w:cs="Times New Roman"/>
          <w:sz w:val="24"/>
          <w:szCs w:val="24"/>
        </w:rPr>
        <w:t xml:space="preserve"> anyone</w:t>
      </w:r>
      <w:r w:rsidR="00203822">
        <w:rPr>
          <w:rFonts w:ascii="Times New Roman" w:hAnsi="Times New Roman" w:cs="Times New Roman"/>
          <w:sz w:val="24"/>
          <w:szCs w:val="24"/>
        </w:rPr>
        <w:t>.</w:t>
      </w:r>
    </w:p>
    <w:p w:rsidR="00014746" w:rsidRDefault="00203822"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once </w:t>
      </w:r>
      <w:r w:rsidR="0075640E">
        <w:rPr>
          <w:rFonts w:ascii="Times New Roman" w:hAnsi="Times New Roman" w:cs="Times New Roman"/>
          <w:sz w:val="24"/>
          <w:szCs w:val="24"/>
        </w:rPr>
        <w:t>d</w:t>
      </w:r>
      <w:r>
        <w:rPr>
          <w:rFonts w:ascii="Times New Roman" w:hAnsi="Times New Roman" w:cs="Times New Roman"/>
          <w:sz w:val="24"/>
          <w:szCs w:val="24"/>
        </w:rPr>
        <w:t>ominion and</w:t>
      </w:r>
      <w:r w:rsidR="0075640E">
        <w:rPr>
          <w:rFonts w:ascii="Times New Roman" w:hAnsi="Times New Roman" w:cs="Times New Roman"/>
          <w:sz w:val="24"/>
          <w:szCs w:val="24"/>
        </w:rPr>
        <w:t xml:space="preserve"> c</w:t>
      </w:r>
      <w:r>
        <w:rPr>
          <w:rFonts w:ascii="Times New Roman" w:hAnsi="Times New Roman" w:cs="Times New Roman"/>
          <w:sz w:val="24"/>
          <w:szCs w:val="24"/>
        </w:rPr>
        <w:t>ontrol was illegally gained</w:t>
      </w:r>
      <w:r w:rsidR="00557400">
        <w:rPr>
          <w:rFonts w:ascii="Times New Roman" w:hAnsi="Times New Roman" w:cs="Times New Roman"/>
          <w:sz w:val="24"/>
          <w:szCs w:val="24"/>
        </w:rPr>
        <w:t xml:space="preserve"> by</w:t>
      </w:r>
      <w:r>
        <w:rPr>
          <w:rFonts w:ascii="Times New Roman" w:hAnsi="Times New Roman" w:cs="Times New Roman"/>
          <w:sz w:val="24"/>
          <w:szCs w:val="24"/>
        </w:rPr>
        <w:t xml:space="preserve"> T</w:t>
      </w:r>
      <w:r w:rsidR="00557400">
        <w:rPr>
          <w:rFonts w:ascii="Times New Roman" w:hAnsi="Times New Roman" w:cs="Times New Roman"/>
          <w:sz w:val="24"/>
          <w:szCs w:val="24"/>
        </w:rPr>
        <w:t>ED</w:t>
      </w:r>
      <w:r>
        <w:rPr>
          <w:rFonts w:ascii="Times New Roman" w:hAnsi="Times New Roman" w:cs="Times New Roman"/>
          <w:sz w:val="24"/>
          <w:szCs w:val="24"/>
        </w:rPr>
        <w:t xml:space="preserve"> and his attorneys at law</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 using the fraudulent documents</w:t>
      </w:r>
      <w:r w:rsidR="004C7978">
        <w:rPr>
          <w:rFonts w:ascii="Times New Roman" w:hAnsi="Times New Roman" w:cs="Times New Roman"/>
          <w:sz w:val="24"/>
          <w:szCs w:val="24"/>
        </w:rPr>
        <w:t>, together</w:t>
      </w:r>
      <w:r w:rsidR="00557400">
        <w:rPr>
          <w:rFonts w:ascii="Times New Roman" w:hAnsi="Times New Roman" w:cs="Times New Roman"/>
          <w:sz w:val="24"/>
          <w:szCs w:val="24"/>
        </w:rPr>
        <w:t xml:space="preserve"> they</w:t>
      </w:r>
      <w:r>
        <w:rPr>
          <w:rFonts w:ascii="Times New Roman" w:hAnsi="Times New Roman" w:cs="Times New Roman"/>
          <w:sz w:val="24"/>
          <w:szCs w:val="24"/>
        </w:rPr>
        <w:t xml:space="preserve"> began </w:t>
      </w:r>
      <w:r w:rsidR="00DD2F88">
        <w:rPr>
          <w:rFonts w:ascii="Times New Roman" w:hAnsi="Times New Roman" w:cs="Times New Roman"/>
          <w:sz w:val="24"/>
          <w:szCs w:val="24"/>
        </w:rPr>
        <w:t xml:space="preserve">to loot the </w:t>
      </w:r>
      <w:r w:rsidR="00DD2F88">
        <w:rPr>
          <w:rFonts w:ascii="Times New Roman" w:hAnsi="Times New Roman" w:cs="Times New Roman"/>
          <w:sz w:val="24"/>
          <w:szCs w:val="24"/>
        </w:rPr>
        <w:lastRenderedPageBreak/>
        <w:t>estates and trusts</w:t>
      </w:r>
      <w:r>
        <w:rPr>
          <w:rFonts w:ascii="Times New Roman" w:hAnsi="Times New Roman" w:cs="Times New Roman"/>
          <w:sz w:val="24"/>
          <w:szCs w:val="24"/>
        </w:rPr>
        <w:t xml:space="preserve"> through a series of fraudulent acts</w:t>
      </w:r>
      <w:r w:rsidR="00014746">
        <w:rPr>
          <w:rFonts w:ascii="Times New Roman" w:hAnsi="Times New Roman" w:cs="Times New Roman"/>
          <w:sz w:val="24"/>
          <w:szCs w:val="24"/>
        </w:rPr>
        <w:t xml:space="preserve"> that are under a series of ongoing</w:t>
      </w:r>
      <w:r w:rsidR="004C7978">
        <w:rPr>
          <w:rFonts w:ascii="Times New Roman" w:hAnsi="Times New Roman" w:cs="Times New Roman"/>
          <w:sz w:val="24"/>
          <w:szCs w:val="24"/>
        </w:rPr>
        <w:t xml:space="preserve"> state and federal, civil and criminal actions</w:t>
      </w:r>
      <w:r w:rsidR="00014746">
        <w:rPr>
          <w:rFonts w:ascii="Times New Roman" w:hAnsi="Times New Roman" w:cs="Times New Roman"/>
          <w:sz w:val="24"/>
          <w:szCs w:val="24"/>
        </w:rPr>
        <w:t>.</w:t>
      </w:r>
    </w:p>
    <w:p w:rsidR="00557400" w:rsidRDefault="00014746" w:rsidP="0001474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014746">
        <w:rPr>
          <w:rFonts w:ascii="Times New Roman" w:hAnsi="Times New Roman" w:cs="Times New Roman"/>
          <w:sz w:val="24"/>
          <w:szCs w:val="24"/>
        </w:rPr>
        <w:t xml:space="preserve">That once </w:t>
      </w:r>
      <w:r w:rsidR="0075640E">
        <w:rPr>
          <w:rFonts w:ascii="Times New Roman" w:hAnsi="Times New Roman" w:cs="Times New Roman"/>
          <w:sz w:val="24"/>
          <w:szCs w:val="24"/>
        </w:rPr>
        <w:t>d</w:t>
      </w:r>
      <w:r w:rsidRPr="00014746">
        <w:rPr>
          <w:rFonts w:ascii="Times New Roman" w:hAnsi="Times New Roman" w:cs="Times New Roman"/>
          <w:sz w:val="24"/>
          <w:szCs w:val="24"/>
        </w:rPr>
        <w:t xml:space="preserve">ominion and </w:t>
      </w:r>
      <w:r w:rsidR="0075640E">
        <w:rPr>
          <w:rFonts w:ascii="Times New Roman" w:hAnsi="Times New Roman" w:cs="Times New Roman"/>
          <w:sz w:val="24"/>
          <w:szCs w:val="24"/>
        </w:rPr>
        <w:t>c</w:t>
      </w:r>
      <w:r w:rsidRPr="00014746">
        <w:rPr>
          <w:rFonts w:ascii="Times New Roman" w:hAnsi="Times New Roman" w:cs="Times New Roman"/>
          <w:sz w:val="24"/>
          <w:szCs w:val="24"/>
        </w:rPr>
        <w:t>ontrol was illegally gained by TED and his minion of attorneys at law they began</w:t>
      </w:r>
      <w:r w:rsidR="00557400">
        <w:rPr>
          <w:rFonts w:ascii="Times New Roman" w:hAnsi="Times New Roman" w:cs="Times New Roman"/>
          <w:sz w:val="24"/>
          <w:szCs w:val="24"/>
        </w:rPr>
        <w:t xml:space="preserve"> </w:t>
      </w:r>
      <w:r w:rsidR="004C7978">
        <w:rPr>
          <w:rFonts w:ascii="Times New Roman" w:hAnsi="Times New Roman" w:cs="Times New Roman"/>
          <w:sz w:val="24"/>
          <w:szCs w:val="24"/>
        </w:rPr>
        <w:t xml:space="preserve">recklessly </w:t>
      </w:r>
      <w:r w:rsidR="004027CF">
        <w:rPr>
          <w:rFonts w:ascii="Times New Roman" w:hAnsi="Times New Roman" w:cs="Times New Roman"/>
          <w:sz w:val="24"/>
          <w:szCs w:val="24"/>
        </w:rPr>
        <w:t xml:space="preserve">billing </w:t>
      </w:r>
      <w:r w:rsidR="00557400">
        <w:rPr>
          <w:rFonts w:ascii="Times New Roman" w:hAnsi="Times New Roman" w:cs="Times New Roman"/>
          <w:sz w:val="24"/>
          <w:szCs w:val="24"/>
        </w:rPr>
        <w:t>outrageous and unaccounted for legal</w:t>
      </w:r>
      <w:r>
        <w:rPr>
          <w:rFonts w:ascii="Times New Roman" w:hAnsi="Times New Roman" w:cs="Times New Roman"/>
          <w:sz w:val="24"/>
          <w:szCs w:val="24"/>
        </w:rPr>
        <w:t xml:space="preserve"> and fiduciary</w:t>
      </w:r>
      <w:r w:rsidR="00557400">
        <w:rPr>
          <w:rFonts w:ascii="Times New Roman" w:hAnsi="Times New Roman" w:cs="Times New Roman"/>
          <w:sz w:val="24"/>
          <w:szCs w:val="24"/>
        </w:rPr>
        <w:t xml:space="preserve"> fees</w:t>
      </w:r>
      <w:r w:rsidR="004C7978">
        <w:rPr>
          <w:rFonts w:ascii="Times New Roman" w:hAnsi="Times New Roman" w:cs="Times New Roman"/>
          <w:sz w:val="24"/>
          <w:szCs w:val="24"/>
        </w:rPr>
        <w:t>,</w:t>
      </w:r>
      <w:r w:rsidR="00DD2F88">
        <w:rPr>
          <w:rFonts w:ascii="Times New Roman" w:hAnsi="Times New Roman" w:cs="Times New Roman"/>
          <w:sz w:val="24"/>
          <w:szCs w:val="24"/>
        </w:rPr>
        <w:t xml:space="preserve"> </w:t>
      </w:r>
      <w:r w:rsidR="004027CF">
        <w:rPr>
          <w:rFonts w:ascii="Times New Roman" w:hAnsi="Times New Roman" w:cs="Times New Roman"/>
          <w:sz w:val="24"/>
          <w:szCs w:val="24"/>
        </w:rPr>
        <w:t>while</w:t>
      </w:r>
      <w:r w:rsidR="00557400">
        <w:rPr>
          <w:rFonts w:ascii="Times New Roman" w:hAnsi="Times New Roman" w:cs="Times New Roman"/>
          <w:sz w:val="24"/>
          <w:szCs w:val="24"/>
        </w:rPr>
        <w:t xml:space="preserve"> simultaneously</w:t>
      </w:r>
      <w:r w:rsidR="00DD2F88">
        <w:rPr>
          <w:rFonts w:ascii="Times New Roman" w:hAnsi="Times New Roman" w:cs="Times New Roman"/>
          <w:sz w:val="24"/>
          <w:szCs w:val="24"/>
        </w:rPr>
        <w:t xml:space="preserve"> conceal</w:t>
      </w:r>
      <w:r w:rsidR="004027CF">
        <w:rPr>
          <w:rFonts w:ascii="Times New Roman" w:hAnsi="Times New Roman" w:cs="Times New Roman"/>
          <w:sz w:val="24"/>
          <w:szCs w:val="24"/>
        </w:rPr>
        <w:t>ing</w:t>
      </w:r>
      <w:r w:rsidR="00DD2F88">
        <w:rPr>
          <w:rFonts w:ascii="Times New Roman" w:hAnsi="Times New Roman" w:cs="Times New Roman"/>
          <w:sz w:val="24"/>
          <w:szCs w:val="24"/>
        </w:rPr>
        <w:t>, alter</w:t>
      </w:r>
      <w:r w:rsidR="004027CF">
        <w:rPr>
          <w:rFonts w:ascii="Times New Roman" w:hAnsi="Times New Roman" w:cs="Times New Roman"/>
          <w:sz w:val="24"/>
          <w:szCs w:val="24"/>
        </w:rPr>
        <w:t xml:space="preserve">ing </w:t>
      </w:r>
      <w:r w:rsidR="00DD2F88">
        <w:rPr>
          <w:rFonts w:ascii="Times New Roman" w:hAnsi="Times New Roman" w:cs="Times New Roman"/>
          <w:sz w:val="24"/>
          <w:szCs w:val="24"/>
        </w:rPr>
        <w:t>and destroy</w:t>
      </w:r>
      <w:r w:rsidR="004027CF">
        <w:rPr>
          <w:rFonts w:ascii="Times New Roman" w:hAnsi="Times New Roman" w:cs="Times New Roman"/>
          <w:sz w:val="24"/>
          <w:szCs w:val="24"/>
        </w:rPr>
        <w:t>ing</w:t>
      </w:r>
      <w:r w:rsidR="004A43AF">
        <w:rPr>
          <w:rFonts w:ascii="Times New Roman" w:hAnsi="Times New Roman" w:cs="Times New Roman"/>
          <w:sz w:val="24"/>
          <w:szCs w:val="24"/>
        </w:rPr>
        <w:t xml:space="preserve"> records and</w:t>
      </w:r>
      <w:r w:rsidR="00557400">
        <w:rPr>
          <w:rFonts w:ascii="Times New Roman" w:hAnsi="Times New Roman" w:cs="Times New Roman"/>
          <w:sz w:val="24"/>
          <w:szCs w:val="24"/>
        </w:rPr>
        <w:t xml:space="preserve"> precluding beneficiaries </w:t>
      </w:r>
      <w:r w:rsidR="004A43AF">
        <w:rPr>
          <w:rFonts w:ascii="Times New Roman" w:hAnsi="Times New Roman" w:cs="Times New Roman"/>
          <w:sz w:val="24"/>
          <w:szCs w:val="24"/>
        </w:rPr>
        <w:t xml:space="preserve">from </w:t>
      </w:r>
      <w:r w:rsidR="00557400">
        <w:rPr>
          <w:rFonts w:ascii="Times New Roman" w:hAnsi="Times New Roman" w:cs="Times New Roman"/>
          <w:sz w:val="24"/>
          <w:szCs w:val="24"/>
        </w:rPr>
        <w:t>any financial information</w:t>
      </w:r>
      <w:r w:rsidR="004A43AF">
        <w:rPr>
          <w:rFonts w:ascii="Times New Roman" w:hAnsi="Times New Roman" w:cs="Times New Roman"/>
          <w:sz w:val="24"/>
          <w:szCs w:val="24"/>
        </w:rPr>
        <w:t xml:space="preserve"> or access to the</w:t>
      </w:r>
      <w:r>
        <w:rPr>
          <w:rFonts w:ascii="Times New Roman" w:hAnsi="Times New Roman" w:cs="Times New Roman"/>
          <w:sz w:val="24"/>
          <w:szCs w:val="24"/>
        </w:rPr>
        <w:t xml:space="preserve"> dispositive </w:t>
      </w:r>
      <w:r w:rsidR="004A43AF">
        <w:rPr>
          <w:rFonts w:ascii="Times New Roman" w:hAnsi="Times New Roman" w:cs="Times New Roman"/>
          <w:sz w:val="24"/>
          <w:szCs w:val="24"/>
        </w:rPr>
        <w:t>documents</w:t>
      </w:r>
      <w:r w:rsidR="00557400">
        <w:rPr>
          <w:rFonts w:ascii="Times New Roman" w:hAnsi="Times New Roman" w:cs="Times New Roman"/>
          <w:sz w:val="24"/>
          <w:szCs w:val="24"/>
        </w:rPr>
        <w:t>.</w:t>
      </w:r>
    </w:p>
    <w:p w:rsidR="00014746" w:rsidRDefault="006E08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056AA">
        <w:rPr>
          <w:rFonts w:ascii="Times New Roman" w:hAnsi="Times New Roman" w:cs="Times New Roman"/>
          <w:sz w:val="24"/>
          <w:szCs w:val="24"/>
        </w:rPr>
        <w:t>the estates and trusts have been paying</w:t>
      </w:r>
      <w:r w:rsidR="004C7978">
        <w:rPr>
          <w:rFonts w:ascii="Times New Roman" w:hAnsi="Times New Roman" w:cs="Times New Roman"/>
          <w:sz w:val="24"/>
          <w:szCs w:val="24"/>
        </w:rPr>
        <w:t xml:space="preserve"> legal fees</w:t>
      </w:r>
      <w:r w:rsidR="00E056AA">
        <w:rPr>
          <w:rFonts w:ascii="Times New Roman" w:hAnsi="Times New Roman" w:cs="Times New Roman"/>
          <w:sz w:val="24"/>
          <w:szCs w:val="24"/>
        </w:rPr>
        <w:t xml:space="preserve"> for the </w:t>
      </w:r>
      <w:r>
        <w:rPr>
          <w:rFonts w:ascii="Times New Roman" w:hAnsi="Times New Roman" w:cs="Times New Roman"/>
          <w:sz w:val="24"/>
          <w:szCs w:val="24"/>
        </w:rPr>
        <w:t>creati</w:t>
      </w:r>
      <w:r w:rsidR="00E056AA">
        <w:rPr>
          <w:rFonts w:ascii="Times New Roman" w:hAnsi="Times New Roman" w:cs="Times New Roman"/>
          <w:sz w:val="24"/>
          <w:szCs w:val="24"/>
        </w:rPr>
        <w:t>on and dissemination of</w:t>
      </w:r>
      <w:r>
        <w:rPr>
          <w:rFonts w:ascii="Times New Roman" w:hAnsi="Times New Roman" w:cs="Times New Roman"/>
          <w:sz w:val="24"/>
          <w:szCs w:val="24"/>
        </w:rPr>
        <w:t xml:space="preserve"> fraudulent legal documents</w:t>
      </w:r>
      <w:r w:rsidR="00E056AA">
        <w:rPr>
          <w:rFonts w:ascii="Times New Roman" w:hAnsi="Times New Roman" w:cs="Times New Roman"/>
          <w:sz w:val="24"/>
          <w:szCs w:val="24"/>
        </w:rPr>
        <w:t xml:space="preserve"> and</w:t>
      </w:r>
      <w:r w:rsidR="004C7978">
        <w:rPr>
          <w:rFonts w:ascii="Times New Roman" w:hAnsi="Times New Roman" w:cs="Times New Roman"/>
          <w:sz w:val="24"/>
          <w:szCs w:val="24"/>
        </w:rPr>
        <w:t xml:space="preserve"> now the Court is allowing estate assets to be used in</w:t>
      </w:r>
      <w:r w:rsidR="00E056AA">
        <w:rPr>
          <w:rFonts w:ascii="Times New Roman" w:hAnsi="Times New Roman" w:cs="Times New Roman"/>
          <w:sz w:val="24"/>
          <w:szCs w:val="24"/>
        </w:rPr>
        <w:t xml:space="preserve"> the defense of them</w:t>
      </w:r>
      <w:r w:rsidR="00014746">
        <w:rPr>
          <w:rFonts w:ascii="Times New Roman" w:hAnsi="Times New Roman" w:cs="Times New Roman"/>
          <w:sz w:val="24"/>
          <w:szCs w:val="24"/>
        </w:rPr>
        <w:t xml:space="preserve">.  </w:t>
      </w:r>
    </w:p>
    <w:p w:rsidR="00014746" w:rsidRDefault="00F0112F"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w:t>
      </w:r>
      <w:r w:rsidR="00014746">
        <w:rPr>
          <w:rFonts w:ascii="Times New Roman" w:hAnsi="Times New Roman" w:cs="Times New Roman"/>
          <w:sz w:val="24"/>
          <w:szCs w:val="24"/>
        </w:rPr>
        <w:t>egal and fiduciary fees</w:t>
      </w:r>
      <w:r w:rsidR="00E056AA">
        <w:rPr>
          <w:rFonts w:ascii="Times New Roman" w:hAnsi="Times New Roman" w:cs="Times New Roman"/>
          <w:sz w:val="24"/>
          <w:szCs w:val="24"/>
        </w:rPr>
        <w:t xml:space="preserve"> were</w:t>
      </w:r>
      <w:r w:rsidR="006E0846">
        <w:rPr>
          <w:rFonts w:ascii="Times New Roman" w:hAnsi="Times New Roman" w:cs="Times New Roman"/>
          <w:sz w:val="24"/>
          <w:szCs w:val="24"/>
        </w:rPr>
        <w:t xml:space="preserve"> </w:t>
      </w:r>
      <w:r w:rsidR="00E056AA">
        <w:rPr>
          <w:rFonts w:ascii="Times New Roman" w:hAnsi="Times New Roman" w:cs="Times New Roman"/>
          <w:sz w:val="24"/>
          <w:szCs w:val="24"/>
        </w:rPr>
        <w:t>paid</w:t>
      </w:r>
      <w:r w:rsidR="004A43AF">
        <w:rPr>
          <w:rFonts w:ascii="Times New Roman" w:hAnsi="Times New Roman" w:cs="Times New Roman"/>
          <w:sz w:val="24"/>
          <w:szCs w:val="24"/>
        </w:rPr>
        <w:t xml:space="preserve"> </w:t>
      </w:r>
      <w:r w:rsidR="00014746">
        <w:rPr>
          <w:rFonts w:ascii="Times New Roman" w:hAnsi="Times New Roman" w:cs="Times New Roman"/>
          <w:sz w:val="24"/>
          <w:szCs w:val="24"/>
        </w:rPr>
        <w:t>to</w:t>
      </w:r>
      <w:r w:rsidR="004A43AF">
        <w:rPr>
          <w:rFonts w:ascii="Times New Roman" w:hAnsi="Times New Roman" w:cs="Times New Roman"/>
          <w:sz w:val="24"/>
          <w:szCs w:val="24"/>
        </w:rPr>
        <w:t xml:space="preserve"> SPALLINA, TESCHER and TED</w:t>
      </w:r>
      <w:r w:rsidR="00014746">
        <w:rPr>
          <w:rFonts w:ascii="Times New Roman" w:hAnsi="Times New Roman" w:cs="Times New Roman"/>
          <w:sz w:val="24"/>
          <w:szCs w:val="24"/>
        </w:rPr>
        <w:t>, who</w:t>
      </w:r>
      <w:r w:rsidR="004A43AF">
        <w:rPr>
          <w:rFonts w:ascii="Times New Roman" w:hAnsi="Times New Roman" w:cs="Times New Roman"/>
          <w:sz w:val="24"/>
          <w:szCs w:val="24"/>
        </w:rPr>
        <w:t xml:space="preserve"> </w:t>
      </w:r>
      <w:r w:rsidR="006E0846">
        <w:rPr>
          <w:rFonts w:ascii="Times New Roman" w:hAnsi="Times New Roman" w:cs="Times New Roman"/>
          <w:sz w:val="24"/>
          <w:szCs w:val="24"/>
        </w:rPr>
        <w:t>misus</w:t>
      </w:r>
      <w:r w:rsidR="00014746">
        <w:rPr>
          <w:rFonts w:ascii="Times New Roman" w:hAnsi="Times New Roman" w:cs="Times New Roman"/>
          <w:sz w:val="24"/>
          <w:szCs w:val="24"/>
        </w:rPr>
        <w:t>ed</w:t>
      </w:r>
      <w:r w:rsidR="006E0846">
        <w:rPr>
          <w:rFonts w:ascii="Times New Roman" w:hAnsi="Times New Roman" w:cs="Times New Roman"/>
          <w:sz w:val="24"/>
          <w:szCs w:val="24"/>
        </w:rPr>
        <w:t xml:space="preserve"> estates and trusts assets of the beneficiaries</w:t>
      </w:r>
      <w:r w:rsidR="004A43AF">
        <w:rPr>
          <w:rFonts w:ascii="Times New Roman" w:hAnsi="Times New Roman" w:cs="Times New Roman"/>
          <w:sz w:val="24"/>
          <w:szCs w:val="24"/>
        </w:rPr>
        <w:t xml:space="preserve"> to pay for the legal fees to commit crimes against the beneficiaries</w:t>
      </w:r>
      <w:r w:rsidR="00E056AA">
        <w:rPr>
          <w:rFonts w:ascii="Times New Roman" w:hAnsi="Times New Roman" w:cs="Times New Roman"/>
          <w:sz w:val="24"/>
          <w:szCs w:val="24"/>
        </w:rPr>
        <w:t xml:space="preserve">.  </w:t>
      </w:r>
    </w:p>
    <w:p w:rsidR="006E0846"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these fees illegally </w:t>
      </w:r>
      <w:r w:rsidR="006E0846">
        <w:rPr>
          <w:rFonts w:ascii="Times New Roman" w:hAnsi="Times New Roman" w:cs="Times New Roman"/>
          <w:sz w:val="24"/>
          <w:szCs w:val="24"/>
        </w:rPr>
        <w:t>engross</w:t>
      </w:r>
      <w:r w:rsidR="00E056AA">
        <w:rPr>
          <w:rFonts w:ascii="Times New Roman" w:hAnsi="Times New Roman" w:cs="Times New Roman"/>
          <w:sz w:val="24"/>
          <w:szCs w:val="24"/>
        </w:rPr>
        <w:t>ed</w:t>
      </w:r>
      <w:r w:rsidR="006E0846">
        <w:rPr>
          <w:rFonts w:ascii="Times New Roman" w:hAnsi="Times New Roman" w:cs="Times New Roman"/>
          <w:sz w:val="24"/>
          <w:szCs w:val="24"/>
        </w:rPr>
        <w:t xml:space="preserve"> and enrich</w:t>
      </w:r>
      <w:r w:rsidR="00E056AA">
        <w:rPr>
          <w:rFonts w:ascii="Times New Roman" w:hAnsi="Times New Roman" w:cs="Times New Roman"/>
          <w:sz w:val="24"/>
          <w:szCs w:val="24"/>
        </w:rPr>
        <w:t xml:space="preserve">ed TED and his </w:t>
      </w:r>
      <w:r>
        <w:rPr>
          <w:rFonts w:ascii="Times New Roman" w:hAnsi="Times New Roman" w:cs="Times New Roman"/>
          <w:sz w:val="24"/>
          <w:szCs w:val="24"/>
        </w:rPr>
        <w:t>Attorneys at Law</w:t>
      </w:r>
      <w:r w:rsidR="006E0846">
        <w:rPr>
          <w:rFonts w:ascii="Times New Roman" w:hAnsi="Times New Roman" w:cs="Times New Roman"/>
          <w:sz w:val="24"/>
          <w:szCs w:val="24"/>
        </w:rPr>
        <w:t>.</w:t>
      </w:r>
    </w:p>
    <w:p w:rsidR="00014746" w:rsidRDefault="00704AD0"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E27F8">
        <w:rPr>
          <w:rFonts w:ascii="Times New Roman" w:hAnsi="Times New Roman" w:cs="Times New Roman"/>
          <w:sz w:val="24"/>
          <w:szCs w:val="24"/>
        </w:rPr>
        <w:t xml:space="preserve">That legal </w:t>
      </w:r>
      <w:r w:rsidR="00014746">
        <w:rPr>
          <w:rFonts w:ascii="Times New Roman" w:hAnsi="Times New Roman" w:cs="Times New Roman"/>
          <w:sz w:val="24"/>
          <w:szCs w:val="24"/>
        </w:rPr>
        <w:t xml:space="preserve">and fiduciary fee </w:t>
      </w:r>
      <w:r w:rsidRPr="003E27F8">
        <w:rPr>
          <w:rFonts w:ascii="Times New Roman" w:hAnsi="Times New Roman" w:cs="Times New Roman"/>
          <w:sz w:val="24"/>
          <w:szCs w:val="24"/>
        </w:rPr>
        <w:t>meters have run rampant with often 6-7</w:t>
      </w:r>
      <w:r w:rsidR="003E27F8" w:rsidRPr="003E27F8">
        <w:rPr>
          <w:rFonts w:ascii="Times New Roman" w:hAnsi="Times New Roman" w:cs="Times New Roman"/>
          <w:sz w:val="24"/>
          <w:szCs w:val="24"/>
        </w:rPr>
        <w:t xml:space="preserve"> attorneys attending </w:t>
      </w:r>
      <w:r w:rsidR="00014746">
        <w:rPr>
          <w:rFonts w:ascii="Times New Roman" w:hAnsi="Times New Roman" w:cs="Times New Roman"/>
          <w:sz w:val="24"/>
          <w:szCs w:val="24"/>
        </w:rPr>
        <w:t>each</w:t>
      </w:r>
      <w:r w:rsidRPr="003E27F8">
        <w:rPr>
          <w:rFonts w:ascii="Times New Roman" w:hAnsi="Times New Roman" w:cs="Times New Roman"/>
          <w:sz w:val="24"/>
          <w:szCs w:val="24"/>
        </w:rPr>
        <w:t xml:space="preserve"> hearing since </w:t>
      </w:r>
      <w:r w:rsidR="00014746">
        <w:rPr>
          <w:rFonts w:ascii="Times New Roman" w:hAnsi="Times New Roman" w:cs="Times New Roman"/>
          <w:sz w:val="24"/>
          <w:szCs w:val="24"/>
        </w:rPr>
        <w:t xml:space="preserve">the </w:t>
      </w:r>
      <w:r w:rsidRPr="003E27F8">
        <w:rPr>
          <w:rFonts w:ascii="Times New Roman" w:hAnsi="Times New Roman" w:cs="Times New Roman"/>
          <w:sz w:val="24"/>
          <w:szCs w:val="24"/>
        </w:rPr>
        <w:t>September 13, 2013</w:t>
      </w:r>
      <w:r w:rsidR="00014746">
        <w:rPr>
          <w:rFonts w:ascii="Times New Roman" w:hAnsi="Times New Roman" w:cs="Times New Roman"/>
          <w:sz w:val="24"/>
          <w:szCs w:val="24"/>
        </w:rPr>
        <w:t xml:space="preserve"> hearing before this Court</w:t>
      </w:r>
      <w:r w:rsidR="003E27F8">
        <w:rPr>
          <w:rFonts w:ascii="Times New Roman" w:hAnsi="Times New Roman" w:cs="Times New Roman"/>
          <w:sz w:val="24"/>
          <w:szCs w:val="24"/>
        </w:rPr>
        <w:t xml:space="preserve"> when the felonies were discovered</w:t>
      </w:r>
      <w:r w:rsidR="00014746">
        <w:rPr>
          <w:rFonts w:ascii="Times New Roman" w:hAnsi="Times New Roman" w:cs="Times New Roman"/>
          <w:sz w:val="24"/>
          <w:szCs w:val="24"/>
        </w:rPr>
        <w:t xml:space="preserve"> by this Court.</w:t>
      </w:r>
    </w:p>
    <w:p w:rsidR="00014746"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w:t>
      </w:r>
      <w:r w:rsidR="003E27F8">
        <w:rPr>
          <w:rFonts w:ascii="Times New Roman" w:hAnsi="Times New Roman" w:cs="Times New Roman"/>
          <w:sz w:val="24"/>
          <w:szCs w:val="24"/>
        </w:rPr>
        <w:t xml:space="preserve">ubsequent </w:t>
      </w:r>
      <w:r w:rsidR="00014746">
        <w:rPr>
          <w:rFonts w:ascii="Times New Roman" w:hAnsi="Times New Roman" w:cs="Times New Roman"/>
          <w:sz w:val="24"/>
          <w:szCs w:val="24"/>
        </w:rPr>
        <w:t>to discovering the initial felonies</w:t>
      </w:r>
      <w:r>
        <w:rPr>
          <w:rFonts w:ascii="Times New Roman" w:hAnsi="Times New Roman" w:cs="Times New Roman"/>
          <w:sz w:val="24"/>
          <w:szCs w:val="24"/>
        </w:rPr>
        <w:t>,</w:t>
      </w:r>
      <w:r w:rsidR="00014746">
        <w:rPr>
          <w:rFonts w:ascii="Times New Roman" w:hAnsi="Times New Roman" w:cs="Times New Roman"/>
          <w:sz w:val="24"/>
          <w:szCs w:val="24"/>
        </w:rPr>
        <w:t xml:space="preserve"> </w:t>
      </w:r>
      <w:r w:rsidR="00704AD0" w:rsidRPr="003E27F8">
        <w:rPr>
          <w:rFonts w:ascii="Times New Roman" w:hAnsi="Times New Roman" w:cs="Times New Roman"/>
          <w:sz w:val="24"/>
          <w:szCs w:val="24"/>
        </w:rPr>
        <w:t>lies were told</w:t>
      </w:r>
      <w:r w:rsidR="003E27F8" w:rsidRPr="003E27F8">
        <w:rPr>
          <w:rFonts w:ascii="Times New Roman" w:hAnsi="Times New Roman" w:cs="Times New Roman"/>
          <w:sz w:val="24"/>
          <w:szCs w:val="24"/>
        </w:rPr>
        <w:t xml:space="preserve"> for months on end by TESCHER, SPALLINA</w:t>
      </w:r>
      <w:r w:rsidR="00014746">
        <w:rPr>
          <w:rFonts w:ascii="Times New Roman" w:hAnsi="Times New Roman" w:cs="Times New Roman"/>
          <w:sz w:val="24"/>
          <w:szCs w:val="24"/>
        </w:rPr>
        <w:t>, TED</w:t>
      </w:r>
      <w:r w:rsidR="003E27F8" w:rsidRPr="003E27F8">
        <w:rPr>
          <w:rFonts w:ascii="Times New Roman" w:hAnsi="Times New Roman" w:cs="Times New Roman"/>
          <w:sz w:val="24"/>
          <w:szCs w:val="24"/>
        </w:rPr>
        <w:t xml:space="preserve"> and MANCERI to this Court and the beneficiaries</w:t>
      </w:r>
      <w:r w:rsidR="00014746">
        <w:rPr>
          <w:rFonts w:ascii="Times New Roman" w:hAnsi="Times New Roman" w:cs="Times New Roman"/>
          <w:sz w:val="24"/>
          <w:szCs w:val="24"/>
        </w:rPr>
        <w:t xml:space="preserve"> regarding the </w:t>
      </w:r>
      <w:r w:rsidR="00F0112F">
        <w:rPr>
          <w:rFonts w:ascii="Times New Roman" w:hAnsi="Times New Roman" w:cs="Times New Roman"/>
          <w:sz w:val="24"/>
          <w:szCs w:val="24"/>
        </w:rPr>
        <w:t xml:space="preserve">extent of the </w:t>
      </w:r>
      <w:r w:rsidR="00014746">
        <w:rPr>
          <w:rFonts w:ascii="Times New Roman" w:hAnsi="Times New Roman" w:cs="Times New Roman"/>
          <w:sz w:val="24"/>
          <w:szCs w:val="24"/>
        </w:rPr>
        <w:t>crim</w:t>
      </w:r>
      <w:r w:rsidR="004C7978">
        <w:rPr>
          <w:rFonts w:ascii="Times New Roman" w:hAnsi="Times New Roman" w:cs="Times New Roman"/>
          <w:sz w:val="24"/>
          <w:szCs w:val="24"/>
        </w:rPr>
        <w:t>inal acts</w:t>
      </w:r>
      <w:r w:rsidR="004A43AF">
        <w:rPr>
          <w:rFonts w:ascii="Times New Roman" w:hAnsi="Times New Roman" w:cs="Times New Roman"/>
          <w:sz w:val="24"/>
          <w:szCs w:val="24"/>
        </w:rPr>
        <w:t>,</w:t>
      </w:r>
      <w:r w:rsidR="00704AD0" w:rsidRPr="003E27F8">
        <w:rPr>
          <w:rFonts w:ascii="Times New Roman" w:hAnsi="Times New Roman" w:cs="Times New Roman"/>
          <w:sz w:val="24"/>
          <w:szCs w:val="24"/>
        </w:rPr>
        <w:t xml:space="preserve"> misle</w:t>
      </w:r>
      <w:r w:rsidR="003E27F8" w:rsidRPr="003E27F8">
        <w:rPr>
          <w:rFonts w:ascii="Times New Roman" w:hAnsi="Times New Roman" w:cs="Times New Roman"/>
          <w:sz w:val="24"/>
          <w:szCs w:val="24"/>
        </w:rPr>
        <w:t>a</w:t>
      </w:r>
      <w:r w:rsidR="00704AD0" w:rsidRPr="003E27F8">
        <w:rPr>
          <w:rFonts w:ascii="Times New Roman" w:hAnsi="Times New Roman" w:cs="Times New Roman"/>
          <w:sz w:val="24"/>
          <w:szCs w:val="24"/>
        </w:rPr>
        <w:t>d</w:t>
      </w:r>
      <w:r w:rsidR="003E27F8" w:rsidRPr="003E27F8">
        <w:rPr>
          <w:rFonts w:ascii="Times New Roman" w:hAnsi="Times New Roman" w:cs="Times New Roman"/>
          <w:sz w:val="24"/>
          <w:szCs w:val="24"/>
        </w:rPr>
        <w:t xml:space="preserve">ing </w:t>
      </w:r>
      <w:r w:rsidR="00014746">
        <w:rPr>
          <w:rFonts w:ascii="Times New Roman" w:hAnsi="Times New Roman" w:cs="Times New Roman"/>
          <w:sz w:val="24"/>
          <w:szCs w:val="24"/>
        </w:rPr>
        <w:t>the Court and the Beneficiaries</w:t>
      </w:r>
      <w:r w:rsidR="003E27F8" w:rsidRPr="003E27F8">
        <w:rPr>
          <w:rFonts w:ascii="Times New Roman" w:hAnsi="Times New Roman" w:cs="Times New Roman"/>
          <w:sz w:val="24"/>
          <w:szCs w:val="24"/>
        </w:rPr>
        <w:t xml:space="preserve"> from</w:t>
      </w:r>
      <w:r w:rsidR="004A43AF">
        <w:rPr>
          <w:rFonts w:ascii="Times New Roman" w:hAnsi="Times New Roman" w:cs="Times New Roman"/>
          <w:sz w:val="24"/>
          <w:szCs w:val="24"/>
        </w:rPr>
        <w:t xml:space="preserve"> the</w:t>
      </w:r>
      <w:r w:rsidR="003E27F8" w:rsidRPr="003E27F8">
        <w:rPr>
          <w:rFonts w:ascii="Times New Roman" w:hAnsi="Times New Roman" w:cs="Times New Roman"/>
          <w:sz w:val="24"/>
          <w:szCs w:val="24"/>
        </w:rPr>
        <w:t xml:space="preserve"> truth</w:t>
      </w:r>
      <w:r w:rsidR="004C7978">
        <w:rPr>
          <w:rFonts w:ascii="Times New Roman" w:hAnsi="Times New Roman" w:cs="Times New Roman"/>
          <w:sz w:val="24"/>
          <w:szCs w:val="24"/>
        </w:rPr>
        <w:t>,</w:t>
      </w:r>
      <w:r w:rsidR="00014746">
        <w:rPr>
          <w:rFonts w:ascii="Times New Roman" w:hAnsi="Times New Roman" w:cs="Times New Roman"/>
          <w:sz w:val="24"/>
          <w:szCs w:val="24"/>
        </w:rPr>
        <w:t xml:space="preserve"> in efforts to cover up and conceal the crimes.</w:t>
      </w:r>
    </w:p>
    <w:p w:rsidR="00644BE5"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after the initial crimes of Moran were discovered, TESCHER and SPALLINA claimed these were the only crimes they were aware of in the estates and trusts and propounded months of continued lies to the Court</w:t>
      </w:r>
      <w:r w:rsidR="00F0112F">
        <w:rPr>
          <w:rFonts w:ascii="Times New Roman" w:hAnsi="Times New Roman" w:cs="Times New Roman"/>
          <w:sz w:val="24"/>
          <w:szCs w:val="24"/>
        </w:rPr>
        <w:t xml:space="preserve"> denying knowledge of any other criminal acts</w:t>
      </w:r>
      <w:r>
        <w:rPr>
          <w:rFonts w:ascii="Times New Roman" w:hAnsi="Times New Roman" w:cs="Times New Roman"/>
          <w:sz w:val="24"/>
          <w:szCs w:val="24"/>
        </w:rPr>
        <w:t>.</w:t>
      </w:r>
    </w:p>
    <w:p w:rsidR="003E27F8"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only</w:t>
      </w:r>
      <w:r w:rsidR="00704AD0" w:rsidRPr="003E27F8">
        <w:rPr>
          <w:rFonts w:ascii="Times New Roman" w:hAnsi="Times New Roman" w:cs="Times New Roman"/>
          <w:sz w:val="24"/>
          <w:szCs w:val="24"/>
        </w:rPr>
        <w:t xml:space="preserve"> upon the expenditure of city and state funds to investigate</w:t>
      </w:r>
      <w:r w:rsidR="003E27F8" w:rsidRPr="003E27F8">
        <w:rPr>
          <w:rFonts w:ascii="Times New Roman" w:hAnsi="Times New Roman" w:cs="Times New Roman"/>
          <w:sz w:val="24"/>
          <w:szCs w:val="24"/>
        </w:rPr>
        <w:t xml:space="preserve"> </w:t>
      </w:r>
      <w:r>
        <w:rPr>
          <w:rFonts w:ascii="Times New Roman" w:hAnsi="Times New Roman" w:cs="Times New Roman"/>
          <w:sz w:val="24"/>
          <w:szCs w:val="24"/>
        </w:rPr>
        <w:t>TESCHER, SPALLINA, MANCERI, MORAN</w:t>
      </w:r>
      <w:r w:rsidR="00644BE5">
        <w:rPr>
          <w:rFonts w:ascii="Times New Roman" w:hAnsi="Times New Roman" w:cs="Times New Roman"/>
          <w:sz w:val="24"/>
          <w:szCs w:val="24"/>
        </w:rPr>
        <w:t>, TED</w:t>
      </w:r>
      <w:r>
        <w:rPr>
          <w:rFonts w:ascii="Times New Roman" w:hAnsi="Times New Roman" w:cs="Times New Roman"/>
          <w:sz w:val="24"/>
          <w:szCs w:val="24"/>
        </w:rPr>
        <w:t xml:space="preserve"> and others, </w:t>
      </w:r>
      <w:r w:rsidR="00704AD0" w:rsidRPr="003E27F8">
        <w:rPr>
          <w:rFonts w:ascii="Times New Roman" w:hAnsi="Times New Roman" w:cs="Times New Roman"/>
          <w:sz w:val="24"/>
          <w:szCs w:val="24"/>
        </w:rPr>
        <w:t xml:space="preserve">were admissions of </w:t>
      </w:r>
      <w:r>
        <w:rPr>
          <w:rFonts w:ascii="Times New Roman" w:hAnsi="Times New Roman" w:cs="Times New Roman"/>
          <w:sz w:val="24"/>
          <w:szCs w:val="24"/>
        </w:rPr>
        <w:t>new</w:t>
      </w:r>
      <w:r w:rsidR="00704AD0" w:rsidRPr="003E27F8">
        <w:rPr>
          <w:rFonts w:ascii="Times New Roman" w:hAnsi="Times New Roman" w:cs="Times New Roman"/>
          <w:sz w:val="24"/>
          <w:szCs w:val="24"/>
        </w:rPr>
        <w:t xml:space="preserve"> crimes confessed to</w:t>
      </w:r>
      <w:r w:rsidR="00674EBF">
        <w:rPr>
          <w:rFonts w:ascii="Times New Roman" w:hAnsi="Times New Roman" w:cs="Times New Roman"/>
          <w:sz w:val="24"/>
          <w:szCs w:val="24"/>
        </w:rPr>
        <w:t xml:space="preserve"> the</w:t>
      </w:r>
      <w:r w:rsidR="004A43AF">
        <w:rPr>
          <w:rFonts w:ascii="Times New Roman" w:hAnsi="Times New Roman" w:cs="Times New Roman"/>
          <w:sz w:val="24"/>
          <w:szCs w:val="24"/>
        </w:rPr>
        <w:t xml:space="preserve"> Sheriff Investigators</w:t>
      </w:r>
      <w:r w:rsidR="00674EBF">
        <w:rPr>
          <w:rFonts w:ascii="Times New Roman" w:hAnsi="Times New Roman" w:cs="Times New Roman"/>
          <w:sz w:val="24"/>
          <w:szCs w:val="24"/>
        </w:rPr>
        <w:t>, including</w:t>
      </w:r>
      <w:r w:rsidR="0075640E">
        <w:rPr>
          <w:rFonts w:ascii="Times New Roman" w:hAnsi="Times New Roman" w:cs="Times New Roman"/>
          <w:sz w:val="24"/>
          <w:szCs w:val="24"/>
        </w:rPr>
        <w:t xml:space="preserve"> ATTORNEY AT LAW</w:t>
      </w:r>
      <w:r w:rsidR="00674EBF">
        <w:rPr>
          <w:rFonts w:ascii="Times New Roman" w:hAnsi="Times New Roman" w:cs="Times New Roman"/>
          <w:sz w:val="24"/>
          <w:szCs w:val="24"/>
        </w:rPr>
        <w:t xml:space="preserve"> SPALLINA’S confession that he personally altered Shirley trust documents and distributed them via wire and mail to perpetrate a fraud on </w:t>
      </w:r>
      <w:r w:rsidR="00F0112F">
        <w:rPr>
          <w:rFonts w:ascii="Times New Roman" w:hAnsi="Times New Roman" w:cs="Times New Roman"/>
          <w:sz w:val="24"/>
          <w:szCs w:val="24"/>
        </w:rPr>
        <w:t>B</w:t>
      </w:r>
      <w:r w:rsidR="00674EBF">
        <w:rPr>
          <w:rFonts w:ascii="Times New Roman" w:hAnsi="Times New Roman" w:cs="Times New Roman"/>
          <w:sz w:val="24"/>
          <w:szCs w:val="24"/>
        </w:rPr>
        <w:t>eneficiaries</w:t>
      </w:r>
      <w:r w:rsidR="003E27F8" w:rsidRPr="003E27F8">
        <w:rPr>
          <w:rFonts w:ascii="Times New Roman" w:hAnsi="Times New Roman" w:cs="Times New Roman"/>
          <w:sz w:val="24"/>
          <w:szCs w:val="24"/>
        </w:rPr>
        <w:t>.</w:t>
      </w:r>
      <w:r w:rsidR="003E27F8">
        <w:rPr>
          <w:rFonts w:ascii="Times New Roman" w:hAnsi="Times New Roman" w:cs="Times New Roman"/>
          <w:sz w:val="24"/>
          <w:szCs w:val="24"/>
        </w:rPr>
        <w:t xml:space="preserve">  </w:t>
      </w:r>
    </w:p>
    <w:p w:rsidR="003E27F8" w:rsidRDefault="003E27F8"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even the confessions</w:t>
      </w:r>
      <w:r w:rsidR="0075640E">
        <w:rPr>
          <w:rFonts w:ascii="Times New Roman" w:hAnsi="Times New Roman" w:cs="Times New Roman"/>
          <w:sz w:val="24"/>
          <w:szCs w:val="24"/>
        </w:rPr>
        <w:t xml:space="preserve"> of MORAN and SPALLINA</w:t>
      </w:r>
      <w:r>
        <w:rPr>
          <w:rFonts w:ascii="Times New Roman" w:hAnsi="Times New Roman" w:cs="Times New Roman"/>
          <w:sz w:val="24"/>
          <w:szCs w:val="24"/>
        </w:rPr>
        <w:t xml:space="preserve"> appear to</w:t>
      </w:r>
      <w:r w:rsidR="0075640E">
        <w:rPr>
          <w:rFonts w:ascii="Times New Roman" w:hAnsi="Times New Roman" w:cs="Times New Roman"/>
          <w:sz w:val="24"/>
          <w:szCs w:val="24"/>
        </w:rPr>
        <w:t xml:space="preserve"> now</w:t>
      </w:r>
      <w:r>
        <w:rPr>
          <w:rFonts w:ascii="Times New Roman" w:hAnsi="Times New Roman" w:cs="Times New Roman"/>
          <w:sz w:val="24"/>
          <w:szCs w:val="24"/>
        </w:rPr>
        <w:t xml:space="preserve"> have problems as they appear perjurious and several of the conspirators’ statements appear contradictory</w:t>
      </w:r>
      <w:r w:rsidR="0075640E">
        <w:rPr>
          <w:rFonts w:ascii="Times New Roman" w:hAnsi="Times New Roman" w:cs="Times New Roman"/>
          <w:sz w:val="24"/>
          <w:szCs w:val="24"/>
        </w:rPr>
        <w:t xml:space="preserve"> to their earlier statements and those of others involved</w:t>
      </w:r>
      <w:r>
        <w:rPr>
          <w:rFonts w:ascii="Times New Roman" w:hAnsi="Times New Roman" w:cs="Times New Roman"/>
          <w:sz w:val="24"/>
          <w:szCs w:val="24"/>
        </w:rPr>
        <w:t>.</w:t>
      </w:r>
    </w:p>
    <w:p w:rsidR="00674EBF"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That t</w:t>
      </w:r>
      <w:r w:rsidR="003E27F8" w:rsidRPr="00F0112F">
        <w:rPr>
          <w:rFonts w:ascii="Times New Roman" w:hAnsi="Times New Roman" w:cs="Times New Roman"/>
          <w:sz w:val="24"/>
          <w:szCs w:val="24"/>
          <w:highlight w:val="yellow"/>
        </w:rPr>
        <w:t>here is an Illinois insurance litigation underway, again with TED at the helm</w:t>
      </w:r>
      <w:r w:rsidRPr="00F0112F">
        <w:rPr>
          <w:rFonts w:ascii="Times New Roman" w:hAnsi="Times New Roman" w:cs="Times New Roman"/>
          <w:sz w:val="24"/>
          <w:szCs w:val="24"/>
          <w:highlight w:val="yellow"/>
        </w:rPr>
        <w:t xml:space="preserve"> claiming to be a “Trustee” of a lost trust that no executed copies exist for.</w:t>
      </w:r>
    </w:p>
    <w:p w:rsidR="00674EBF"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 xml:space="preserve">That the Illinois insurance litigation has been another </w:t>
      </w:r>
      <w:r w:rsidR="003E27F8" w:rsidRPr="00F0112F">
        <w:rPr>
          <w:rFonts w:ascii="Times New Roman" w:hAnsi="Times New Roman" w:cs="Times New Roman"/>
          <w:sz w:val="24"/>
          <w:szCs w:val="24"/>
          <w:highlight w:val="yellow"/>
        </w:rPr>
        <w:t>huge waste of time and money</w:t>
      </w:r>
      <w:r w:rsidRPr="00F0112F">
        <w:rPr>
          <w:rFonts w:ascii="Times New Roman" w:hAnsi="Times New Roman" w:cs="Times New Roman"/>
          <w:sz w:val="24"/>
          <w:szCs w:val="24"/>
          <w:highlight w:val="yellow"/>
        </w:rPr>
        <w:t xml:space="preserve"> only to reveal an alleged </w:t>
      </w:r>
      <w:r w:rsidR="003E27F8" w:rsidRPr="00F0112F">
        <w:rPr>
          <w:rFonts w:ascii="Times New Roman" w:hAnsi="Times New Roman" w:cs="Times New Roman"/>
          <w:sz w:val="24"/>
          <w:szCs w:val="24"/>
          <w:highlight w:val="yellow"/>
        </w:rPr>
        <w:t>fraud on a federal court, insurance fraud</w:t>
      </w:r>
      <w:r w:rsidRPr="00F0112F">
        <w:rPr>
          <w:rFonts w:ascii="Times New Roman" w:hAnsi="Times New Roman" w:cs="Times New Roman"/>
          <w:sz w:val="24"/>
          <w:szCs w:val="24"/>
          <w:highlight w:val="yellow"/>
        </w:rPr>
        <w:t>, bank fraud</w:t>
      </w:r>
      <w:r w:rsidR="003E27F8" w:rsidRPr="00F0112F">
        <w:rPr>
          <w:rFonts w:ascii="Times New Roman" w:hAnsi="Times New Roman" w:cs="Times New Roman"/>
          <w:sz w:val="24"/>
          <w:szCs w:val="24"/>
          <w:highlight w:val="yellow"/>
        </w:rPr>
        <w:t xml:space="preserve"> and more</w:t>
      </w:r>
      <w:r w:rsidRPr="00F0112F">
        <w:rPr>
          <w:rFonts w:ascii="Times New Roman" w:hAnsi="Times New Roman" w:cs="Times New Roman"/>
          <w:sz w:val="24"/>
          <w:szCs w:val="24"/>
          <w:highlight w:val="yellow"/>
        </w:rPr>
        <w:t>.</w:t>
      </w:r>
    </w:p>
    <w:p w:rsidR="00561B03"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 xml:space="preserve">That </w:t>
      </w:r>
      <w:r w:rsidR="003E27F8" w:rsidRPr="00F0112F">
        <w:rPr>
          <w:rFonts w:ascii="Times New Roman" w:hAnsi="Times New Roman" w:cs="Times New Roman"/>
          <w:sz w:val="24"/>
          <w:szCs w:val="24"/>
          <w:highlight w:val="yellow"/>
        </w:rPr>
        <w:t>TED’s Attorneys at Law</w:t>
      </w:r>
      <w:r w:rsidRPr="00F0112F">
        <w:rPr>
          <w:rFonts w:ascii="Times New Roman" w:hAnsi="Times New Roman" w:cs="Times New Roman"/>
          <w:sz w:val="24"/>
          <w:szCs w:val="24"/>
          <w:highlight w:val="yellow"/>
        </w:rPr>
        <w:t>, TESCHER and SPALLINA, are</w:t>
      </w:r>
      <w:r w:rsidR="003E27F8" w:rsidRPr="00F0112F">
        <w:rPr>
          <w:rFonts w:ascii="Times New Roman" w:hAnsi="Times New Roman" w:cs="Times New Roman"/>
          <w:sz w:val="24"/>
          <w:szCs w:val="24"/>
          <w:highlight w:val="yellow"/>
        </w:rPr>
        <w:t xml:space="preserve"> found fraudulently </w:t>
      </w:r>
      <w:r w:rsidR="00561B03" w:rsidRPr="00F0112F">
        <w:rPr>
          <w:rFonts w:ascii="Times New Roman" w:hAnsi="Times New Roman" w:cs="Times New Roman"/>
          <w:sz w:val="24"/>
          <w:szCs w:val="24"/>
          <w:highlight w:val="yellow"/>
        </w:rPr>
        <w:t xml:space="preserve">aiding and abetting TED and his sister PAMELA </w:t>
      </w:r>
      <w:r w:rsidRPr="00F0112F">
        <w:rPr>
          <w:rFonts w:ascii="Times New Roman" w:hAnsi="Times New Roman" w:cs="Times New Roman"/>
          <w:sz w:val="24"/>
          <w:szCs w:val="24"/>
          <w:highlight w:val="yellow"/>
        </w:rPr>
        <w:t xml:space="preserve">in the Illinois Insurance Litigation in efforts </w:t>
      </w:r>
      <w:r w:rsidR="00561B03" w:rsidRPr="00F0112F">
        <w:rPr>
          <w:rFonts w:ascii="Times New Roman" w:hAnsi="Times New Roman" w:cs="Times New Roman"/>
          <w:sz w:val="24"/>
          <w:szCs w:val="24"/>
          <w:highlight w:val="yellow"/>
        </w:rPr>
        <w:t>to convert estate assets</w:t>
      </w:r>
      <w:r w:rsidRPr="00F0112F">
        <w:rPr>
          <w:rFonts w:ascii="Times New Roman" w:hAnsi="Times New Roman" w:cs="Times New Roman"/>
          <w:sz w:val="24"/>
          <w:szCs w:val="24"/>
          <w:highlight w:val="yellow"/>
        </w:rPr>
        <w:t xml:space="preserve"> from the beneficiaries to themselves</w:t>
      </w:r>
      <w:r w:rsidR="00561B03" w:rsidRPr="00F0112F">
        <w:rPr>
          <w:rFonts w:ascii="Times New Roman" w:hAnsi="Times New Roman" w:cs="Times New Roman"/>
          <w:sz w:val="24"/>
          <w:szCs w:val="24"/>
          <w:highlight w:val="yellow"/>
        </w:rPr>
        <w:t xml:space="preserve">. </w:t>
      </w:r>
    </w:p>
    <w:p w:rsidR="001B619A" w:rsidRDefault="003A37C0"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A3687">
        <w:rPr>
          <w:rFonts w:ascii="Times New Roman" w:hAnsi="Times New Roman" w:cs="Times New Roman"/>
          <w:sz w:val="24"/>
          <w:szCs w:val="24"/>
        </w:rPr>
        <w:t>in September of 2013, Eliot</w:t>
      </w:r>
      <w:r>
        <w:rPr>
          <w:rFonts w:ascii="Times New Roman" w:hAnsi="Times New Roman" w:cs="Times New Roman"/>
          <w:sz w:val="24"/>
          <w:szCs w:val="24"/>
        </w:rPr>
        <w:t>’s initial</w:t>
      </w:r>
      <w:r w:rsidR="009A3687">
        <w:rPr>
          <w:rFonts w:ascii="Times New Roman" w:hAnsi="Times New Roman" w:cs="Times New Roman"/>
          <w:sz w:val="24"/>
          <w:szCs w:val="24"/>
        </w:rPr>
        <w:t xml:space="preserve"> Petition was finally heard in part and in Court it was admitted that there was fraudulent notarizations and </w:t>
      </w:r>
      <w:r>
        <w:rPr>
          <w:rFonts w:ascii="Times New Roman" w:hAnsi="Times New Roman" w:cs="Times New Roman"/>
          <w:sz w:val="24"/>
          <w:szCs w:val="24"/>
        </w:rPr>
        <w:t>F</w:t>
      </w:r>
      <w:r w:rsidR="009A3687">
        <w:rPr>
          <w:rFonts w:ascii="Times New Roman" w:hAnsi="Times New Roman" w:cs="Times New Roman"/>
          <w:sz w:val="24"/>
          <w:szCs w:val="24"/>
        </w:rPr>
        <w:t xml:space="preserve">raud </w:t>
      </w:r>
      <w:r>
        <w:rPr>
          <w:rFonts w:ascii="Times New Roman" w:hAnsi="Times New Roman" w:cs="Times New Roman"/>
          <w:sz w:val="24"/>
          <w:szCs w:val="24"/>
        </w:rPr>
        <w:t>U</w:t>
      </w:r>
      <w:r w:rsidR="009A3687">
        <w:rPr>
          <w:rFonts w:ascii="Times New Roman" w:hAnsi="Times New Roman" w:cs="Times New Roman"/>
          <w:sz w:val="24"/>
          <w:szCs w:val="24"/>
        </w:rPr>
        <w:t>pon the Court</w:t>
      </w:r>
      <w:r>
        <w:rPr>
          <w:rFonts w:ascii="Times New Roman" w:hAnsi="Times New Roman" w:cs="Times New Roman"/>
          <w:sz w:val="24"/>
          <w:szCs w:val="24"/>
        </w:rPr>
        <w:t xml:space="preserve"> was discovered by Judge Martin Colin when he discovered </w:t>
      </w:r>
      <w:r w:rsidR="009A3687">
        <w:rPr>
          <w:rFonts w:ascii="Times New Roman" w:hAnsi="Times New Roman" w:cs="Times New Roman"/>
          <w:sz w:val="24"/>
          <w:szCs w:val="24"/>
        </w:rPr>
        <w:t>misuse of Simon’s identity after he was dead</w:t>
      </w:r>
      <w:r>
        <w:rPr>
          <w:rFonts w:ascii="Times New Roman" w:hAnsi="Times New Roman" w:cs="Times New Roman"/>
          <w:sz w:val="24"/>
          <w:szCs w:val="24"/>
        </w:rPr>
        <w:t>, acting as PR while dead, which was</w:t>
      </w:r>
      <w:r w:rsidR="009A3687">
        <w:rPr>
          <w:rFonts w:ascii="Times New Roman" w:hAnsi="Times New Roman" w:cs="Times New Roman"/>
          <w:sz w:val="24"/>
          <w:szCs w:val="24"/>
        </w:rPr>
        <w:t xml:space="preserve"> part of </w:t>
      </w:r>
      <w:r>
        <w:rPr>
          <w:rFonts w:ascii="Times New Roman" w:hAnsi="Times New Roman" w:cs="Times New Roman"/>
          <w:sz w:val="24"/>
          <w:szCs w:val="24"/>
        </w:rPr>
        <w:t xml:space="preserve">the </w:t>
      </w:r>
      <w:r w:rsidR="009A3687">
        <w:rPr>
          <w:rFonts w:ascii="Times New Roman" w:hAnsi="Times New Roman" w:cs="Times New Roman"/>
          <w:sz w:val="24"/>
          <w:szCs w:val="24"/>
        </w:rPr>
        <w:t xml:space="preserve">elaborate fraud to seize Dominion </w:t>
      </w:r>
      <w:r w:rsidR="009A3687">
        <w:rPr>
          <w:rFonts w:ascii="Times New Roman" w:hAnsi="Times New Roman" w:cs="Times New Roman"/>
          <w:sz w:val="24"/>
          <w:szCs w:val="24"/>
        </w:rPr>
        <w:lastRenderedPageBreak/>
        <w:t>and Control of the estates and trusts and</w:t>
      </w:r>
      <w:r>
        <w:rPr>
          <w:rFonts w:ascii="Times New Roman" w:hAnsi="Times New Roman" w:cs="Times New Roman"/>
          <w:sz w:val="24"/>
          <w:szCs w:val="24"/>
        </w:rPr>
        <w:t xml:space="preserve"> then</w:t>
      </w:r>
      <w:r w:rsidR="009A3687">
        <w:rPr>
          <w:rFonts w:ascii="Times New Roman" w:hAnsi="Times New Roman" w:cs="Times New Roman"/>
          <w:sz w:val="24"/>
          <w:szCs w:val="24"/>
        </w:rPr>
        <w:t xml:space="preserve"> alter beneficiaries to favor TED and PAMELA</w:t>
      </w:r>
      <w:r w:rsidR="00F0112F">
        <w:rPr>
          <w:rFonts w:ascii="Times New Roman" w:hAnsi="Times New Roman" w:cs="Times New Roman"/>
          <w:sz w:val="24"/>
          <w:szCs w:val="24"/>
        </w:rPr>
        <w:t>’S families</w:t>
      </w:r>
      <w:r w:rsidR="009A3687">
        <w:rPr>
          <w:rFonts w:ascii="Times New Roman" w:hAnsi="Times New Roman" w:cs="Times New Roman"/>
          <w:sz w:val="24"/>
          <w:szCs w:val="24"/>
        </w:rPr>
        <w:t>.</w:t>
      </w:r>
    </w:p>
    <w:p w:rsidR="009A3687" w:rsidRDefault="009A3687"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despite knowing of document fraud and forgery, including done in their own names, TED, PAMELA, JILL and LISA, acting as alleged Trustees for their children did nothing but try and </w:t>
      </w:r>
      <w:r w:rsidR="00F0112F">
        <w:rPr>
          <w:rFonts w:ascii="Times New Roman" w:hAnsi="Times New Roman" w:cs="Times New Roman"/>
          <w:sz w:val="24"/>
          <w:szCs w:val="24"/>
        </w:rPr>
        <w:t>steal</w:t>
      </w:r>
      <w:r>
        <w:rPr>
          <w:rFonts w:ascii="Times New Roman" w:hAnsi="Times New Roman" w:cs="Times New Roman"/>
          <w:sz w:val="24"/>
          <w:szCs w:val="24"/>
        </w:rPr>
        <w:t xml:space="preserve"> off assets of the estates and trusts</w:t>
      </w:r>
      <w:r w:rsidR="00F0112F">
        <w:rPr>
          <w:rFonts w:ascii="Times New Roman" w:hAnsi="Times New Roman" w:cs="Times New Roman"/>
          <w:sz w:val="24"/>
          <w:szCs w:val="24"/>
        </w:rPr>
        <w:t xml:space="preserve"> to themselves </w:t>
      </w:r>
      <w:r>
        <w:rPr>
          <w:rFonts w:ascii="Times New Roman" w:hAnsi="Times New Roman" w:cs="Times New Roman"/>
          <w:sz w:val="24"/>
          <w:szCs w:val="24"/>
        </w:rPr>
        <w:t>and unjustly enrich</w:t>
      </w:r>
      <w:r w:rsidR="00F0112F">
        <w:rPr>
          <w:rFonts w:ascii="Times New Roman" w:hAnsi="Times New Roman" w:cs="Times New Roman"/>
          <w:sz w:val="24"/>
          <w:szCs w:val="24"/>
        </w:rPr>
        <w:t xml:space="preserve"> themselves </w:t>
      </w:r>
      <w:r>
        <w:rPr>
          <w:rFonts w:ascii="Times New Roman" w:hAnsi="Times New Roman" w:cs="Times New Roman"/>
          <w:sz w:val="24"/>
          <w:szCs w:val="24"/>
        </w:rPr>
        <w:t>at the expense of their own children</w:t>
      </w:r>
      <w:r w:rsidR="00F0112F">
        <w:rPr>
          <w:rFonts w:ascii="Times New Roman" w:hAnsi="Times New Roman" w:cs="Times New Roman"/>
          <w:sz w:val="24"/>
          <w:szCs w:val="24"/>
        </w:rPr>
        <w:t xml:space="preserve"> and other minor children</w:t>
      </w:r>
      <w:r>
        <w:rPr>
          <w:rFonts w:ascii="Times New Roman" w:hAnsi="Times New Roman" w:cs="Times New Roman"/>
          <w:sz w:val="24"/>
          <w:szCs w:val="24"/>
        </w:rPr>
        <w:t xml:space="preserve">, who they allege are the beneficiaries. </w:t>
      </w:r>
    </w:p>
    <w:p w:rsidR="0075640E" w:rsidRDefault="00A36BCE"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A3687">
        <w:rPr>
          <w:rFonts w:ascii="Times New Roman" w:hAnsi="Times New Roman" w:cs="Times New Roman"/>
          <w:sz w:val="24"/>
          <w:szCs w:val="24"/>
        </w:rPr>
        <w:t>beneficiaries of insurance policies and IRA accounts are</w:t>
      </w:r>
      <w:r>
        <w:rPr>
          <w:rFonts w:ascii="Times New Roman" w:hAnsi="Times New Roman" w:cs="Times New Roman"/>
          <w:sz w:val="24"/>
          <w:szCs w:val="24"/>
        </w:rPr>
        <w:t xml:space="preserve"> now</w:t>
      </w:r>
      <w:r w:rsidR="009A3687">
        <w:rPr>
          <w:rFonts w:ascii="Times New Roman" w:hAnsi="Times New Roman" w:cs="Times New Roman"/>
          <w:sz w:val="24"/>
          <w:szCs w:val="24"/>
        </w:rPr>
        <w:t xml:space="preserve"> missing, assets are missing (including </w:t>
      </w:r>
      <w:r w:rsidR="0075640E">
        <w:rPr>
          <w:rFonts w:ascii="Times New Roman" w:hAnsi="Times New Roman" w:cs="Times New Roman"/>
          <w:sz w:val="24"/>
          <w:szCs w:val="24"/>
        </w:rPr>
        <w:t xml:space="preserve">millions of dollars in Furniture, </w:t>
      </w:r>
      <w:r w:rsidR="009A3687">
        <w:rPr>
          <w:rFonts w:ascii="Times New Roman" w:hAnsi="Times New Roman" w:cs="Times New Roman"/>
          <w:sz w:val="24"/>
          <w:szCs w:val="24"/>
        </w:rPr>
        <w:t>Jewelry, Art, etc.) and now reported stolen</w:t>
      </w:r>
      <w:r w:rsidR="0075640E">
        <w:rPr>
          <w:rFonts w:ascii="Times New Roman" w:hAnsi="Times New Roman" w:cs="Times New Roman"/>
          <w:sz w:val="24"/>
          <w:szCs w:val="24"/>
        </w:rPr>
        <w:t xml:space="preserve"> and under investigation.</w:t>
      </w:r>
    </w:p>
    <w:p w:rsidR="009A3687" w:rsidRPr="0075640E" w:rsidRDefault="0075640E"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75640E">
        <w:rPr>
          <w:rFonts w:ascii="Times New Roman" w:hAnsi="Times New Roman" w:cs="Times New Roman"/>
          <w:sz w:val="24"/>
          <w:szCs w:val="24"/>
          <w:highlight w:val="yellow"/>
        </w:rPr>
        <w:t>R</w:t>
      </w:r>
      <w:r w:rsidR="009A3687" w:rsidRPr="0075640E">
        <w:rPr>
          <w:rFonts w:ascii="Times New Roman" w:hAnsi="Times New Roman" w:cs="Times New Roman"/>
          <w:sz w:val="24"/>
          <w:szCs w:val="24"/>
          <w:highlight w:val="yellow"/>
        </w:rPr>
        <w:t xml:space="preserve">eal estate </w:t>
      </w:r>
      <w:r w:rsidRPr="0075640E">
        <w:rPr>
          <w:rFonts w:ascii="Times New Roman" w:hAnsi="Times New Roman" w:cs="Times New Roman"/>
          <w:sz w:val="24"/>
          <w:szCs w:val="24"/>
          <w:highlight w:val="yellow"/>
        </w:rPr>
        <w:t xml:space="preserve">was </w:t>
      </w:r>
      <w:r w:rsidR="009A3687" w:rsidRPr="0075640E">
        <w:rPr>
          <w:rFonts w:ascii="Times New Roman" w:hAnsi="Times New Roman" w:cs="Times New Roman"/>
          <w:sz w:val="24"/>
          <w:szCs w:val="24"/>
          <w:highlight w:val="yellow"/>
        </w:rPr>
        <w:t xml:space="preserve">sold at fire sale prices and distributions </w:t>
      </w:r>
      <w:r w:rsidRPr="0075640E">
        <w:rPr>
          <w:rFonts w:ascii="Times New Roman" w:hAnsi="Times New Roman" w:cs="Times New Roman"/>
          <w:sz w:val="24"/>
          <w:szCs w:val="24"/>
          <w:highlight w:val="yellow"/>
        </w:rPr>
        <w:t>were made t</w:t>
      </w:r>
      <w:r w:rsidR="009A3687" w:rsidRPr="0075640E">
        <w:rPr>
          <w:rFonts w:ascii="Times New Roman" w:hAnsi="Times New Roman" w:cs="Times New Roman"/>
          <w:sz w:val="24"/>
          <w:szCs w:val="24"/>
          <w:highlight w:val="yellow"/>
        </w:rPr>
        <w:t>o knowingly improper parties</w:t>
      </w:r>
      <w:r w:rsidRPr="0075640E">
        <w:rPr>
          <w:rFonts w:ascii="Times New Roman" w:hAnsi="Times New Roman" w:cs="Times New Roman"/>
          <w:sz w:val="24"/>
          <w:szCs w:val="24"/>
          <w:highlight w:val="yellow"/>
        </w:rPr>
        <w:t xml:space="preserve"> by TED, against the advice of SPALLINA</w:t>
      </w:r>
      <w:r w:rsidR="00A36BCE" w:rsidRPr="0075640E">
        <w:rPr>
          <w:rFonts w:ascii="Times New Roman" w:hAnsi="Times New Roman" w:cs="Times New Roman"/>
          <w:sz w:val="24"/>
          <w:szCs w:val="24"/>
          <w:highlight w:val="yellow"/>
        </w:rPr>
        <w:t xml:space="preserve"> and</w:t>
      </w:r>
      <w:r w:rsidR="009A3687" w:rsidRPr="0075640E">
        <w:rPr>
          <w:rFonts w:ascii="Times New Roman" w:hAnsi="Times New Roman" w:cs="Times New Roman"/>
          <w:sz w:val="24"/>
          <w:szCs w:val="24"/>
          <w:highlight w:val="yellow"/>
        </w:rPr>
        <w:t xml:space="preserve"> documents are being secreted regarding trusts</w:t>
      </w:r>
      <w:r w:rsidR="00A36BCE" w:rsidRPr="0075640E">
        <w:rPr>
          <w:rFonts w:ascii="Times New Roman" w:hAnsi="Times New Roman" w:cs="Times New Roman"/>
          <w:sz w:val="24"/>
          <w:szCs w:val="24"/>
          <w:highlight w:val="yellow"/>
        </w:rPr>
        <w:t xml:space="preserve"> to convert assets</w:t>
      </w:r>
      <w:r w:rsidR="009A3687" w:rsidRPr="0075640E">
        <w:rPr>
          <w:rFonts w:ascii="Times New Roman" w:hAnsi="Times New Roman" w:cs="Times New Roman"/>
          <w:sz w:val="24"/>
          <w:szCs w:val="24"/>
          <w:highlight w:val="yellow"/>
        </w:rPr>
        <w:t xml:space="preserve"> and the children of Simon and Shirley, excluding Eliot, went on a free for all to enrich </w:t>
      </w:r>
      <w:proofErr w:type="gramStart"/>
      <w:r w:rsidR="009A3687" w:rsidRPr="0075640E">
        <w:rPr>
          <w:rFonts w:ascii="Times New Roman" w:hAnsi="Times New Roman" w:cs="Times New Roman"/>
          <w:sz w:val="24"/>
          <w:szCs w:val="24"/>
          <w:highlight w:val="yellow"/>
        </w:rPr>
        <w:t>themselves</w:t>
      </w:r>
      <w:proofErr w:type="gramEnd"/>
      <w:r w:rsidR="009A3687" w:rsidRPr="0075640E">
        <w:rPr>
          <w:rFonts w:ascii="Times New Roman" w:hAnsi="Times New Roman" w:cs="Times New Roman"/>
          <w:sz w:val="24"/>
          <w:szCs w:val="24"/>
          <w:highlight w:val="yellow"/>
        </w:rPr>
        <w:t xml:space="preserve"> and defeat the plans of Simon and Shirley.</w:t>
      </w:r>
    </w:p>
    <w:p w:rsidR="00067BBF" w:rsidRPr="0075640E" w:rsidRDefault="00067B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proofErr w:type="gramStart"/>
      <w:r w:rsidRPr="0075640E">
        <w:rPr>
          <w:rFonts w:ascii="Times New Roman" w:hAnsi="Times New Roman" w:cs="Times New Roman"/>
          <w:sz w:val="24"/>
          <w:szCs w:val="24"/>
          <w:highlight w:val="yellow"/>
        </w:rPr>
        <w:t>That</w:t>
      </w:r>
      <w:proofErr w:type="gramEnd"/>
      <w:r w:rsidRPr="0075640E">
        <w:rPr>
          <w:rFonts w:ascii="Times New Roman" w:hAnsi="Times New Roman" w:cs="Times New Roman"/>
          <w:sz w:val="24"/>
          <w:szCs w:val="24"/>
          <w:highlight w:val="yellow"/>
        </w:rPr>
        <w:t xml:space="preserve"> bank accounts were discovered being used POST MORTEM</w:t>
      </w:r>
      <w:r w:rsidR="00A36BCE" w:rsidRPr="0075640E">
        <w:rPr>
          <w:rFonts w:ascii="Times New Roman" w:hAnsi="Times New Roman" w:cs="Times New Roman"/>
          <w:sz w:val="24"/>
          <w:szCs w:val="24"/>
          <w:highlight w:val="yellow"/>
        </w:rPr>
        <w:t xml:space="preserve"> at Legacy Bank and others</w:t>
      </w:r>
      <w:r w:rsidRPr="0075640E">
        <w:rPr>
          <w:rFonts w:ascii="Times New Roman" w:hAnsi="Times New Roman" w:cs="Times New Roman"/>
          <w:sz w:val="24"/>
          <w:szCs w:val="24"/>
          <w:highlight w:val="yellow"/>
        </w:rPr>
        <w:t>.</w:t>
      </w:r>
    </w:p>
    <w:p w:rsidR="00067BBF" w:rsidRPr="0075640E" w:rsidRDefault="00067B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75640E">
        <w:rPr>
          <w:rFonts w:ascii="Times New Roman" w:hAnsi="Times New Roman" w:cs="Times New Roman"/>
          <w:sz w:val="24"/>
          <w:szCs w:val="24"/>
          <w:highlight w:val="yellow"/>
        </w:rPr>
        <w:t xml:space="preserve">That bank accounts and investment accounts </w:t>
      </w:r>
      <w:r w:rsidR="00F0112F" w:rsidRPr="0075640E">
        <w:rPr>
          <w:rFonts w:ascii="Times New Roman" w:hAnsi="Times New Roman" w:cs="Times New Roman"/>
          <w:sz w:val="24"/>
          <w:szCs w:val="24"/>
          <w:highlight w:val="yellow"/>
        </w:rPr>
        <w:t>are</w:t>
      </w:r>
      <w:r w:rsidRPr="0075640E">
        <w:rPr>
          <w:rFonts w:ascii="Times New Roman" w:hAnsi="Times New Roman" w:cs="Times New Roman"/>
          <w:sz w:val="24"/>
          <w:szCs w:val="24"/>
          <w:highlight w:val="yellow"/>
        </w:rPr>
        <w:t xml:space="preserve"> unaccounted for and remain so today.</w:t>
      </w:r>
    </w:p>
    <w:p w:rsidR="00E056AA" w:rsidRDefault="00BA02EF"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Attorneys at Law recruited by TED</w:t>
      </w:r>
      <w:r w:rsidR="002F460E">
        <w:rPr>
          <w:rFonts w:ascii="Times New Roman" w:hAnsi="Times New Roman" w:cs="Times New Roman"/>
          <w:sz w:val="24"/>
          <w:szCs w:val="24"/>
        </w:rPr>
        <w:t>, TESCHER and SPALLINA</w:t>
      </w:r>
      <w:r>
        <w:rPr>
          <w:rFonts w:ascii="Times New Roman" w:hAnsi="Times New Roman" w:cs="Times New Roman"/>
          <w:sz w:val="24"/>
          <w:szCs w:val="24"/>
        </w:rPr>
        <w:t xml:space="preserve"> that acted as </w:t>
      </w:r>
      <w:r w:rsidR="002F460E">
        <w:rPr>
          <w:rFonts w:ascii="Times New Roman" w:hAnsi="Times New Roman" w:cs="Times New Roman"/>
          <w:sz w:val="24"/>
          <w:szCs w:val="24"/>
        </w:rPr>
        <w:t xml:space="preserve">TED’S </w:t>
      </w:r>
      <w:r>
        <w:rPr>
          <w:rFonts w:ascii="Times New Roman" w:hAnsi="Times New Roman" w:cs="Times New Roman"/>
          <w:sz w:val="24"/>
          <w:szCs w:val="24"/>
        </w:rPr>
        <w:t xml:space="preserve">counsel in these matters should </w:t>
      </w:r>
      <w:r w:rsidR="002F460E">
        <w:rPr>
          <w:rFonts w:ascii="Times New Roman" w:hAnsi="Times New Roman" w:cs="Times New Roman"/>
          <w:sz w:val="24"/>
          <w:szCs w:val="24"/>
        </w:rPr>
        <w:t xml:space="preserve">ALL </w:t>
      </w:r>
      <w:r>
        <w:rPr>
          <w:rFonts w:ascii="Times New Roman" w:hAnsi="Times New Roman" w:cs="Times New Roman"/>
          <w:sz w:val="24"/>
          <w:szCs w:val="24"/>
        </w:rPr>
        <w:t>be removed, reported</w:t>
      </w:r>
      <w:r w:rsidR="002F460E">
        <w:rPr>
          <w:rFonts w:ascii="Times New Roman" w:hAnsi="Times New Roman" w:cs="Times New Roman"/>
          <w:sz w:val="24"/>
          <w:szCs w:val="24"/>
        </w:rPr>
        <w:t xml:space="preserve"> to the proper authorities by this Court </w:t>
      </w:r>
      <w:r>
        <w:rPr>
          <w:rFonts w:ascii="Times New Roman" w:hAnsi="Times New Roman" w:cs="Times New Roman"/>
          <w:sz w:val="24"/>
          <w:szCs w:val="24"/>
        </w:rPr>
        <w:t>and sanctioned for their direct involvement in the advancement of fraudulent schemes in the estates</w:t>
      </w:r>
      <w:r w:rsidR="00772B84">
        <w:rPr>
          <w:rFonts w:ascii="Times New Roman" w:hAnsi="Times New Roman" w:cs="Times New Roman"/>
          <w:sz w:val="24"/>
          <w:szCs w:val="24"/>
        </w:rPr>
        <w:t xml:space="preserve"> and trusts of Simon and Shirley</w:t>
      </w:r>
      <w:r w:rsidR="00E056AA">
        <w:rPr>
          <w:rFonts w:ascii="Times New Roman" w:hAnsi="Times New Roman" w:cs="Times New Roman"/>
          <w:sz w:val="24"/>
          <w:szCs w:val="24"/>
        </w:rPr>
        <w:t>.</w:t>
      </w:r>
    </w:p>
    <w:p w:rsidR="005647B9" w:rsidRDefault="00E056AA" w:rsidP="001B159D">
      <w:pPr>
        <w:autoSpaceDE w:val="0"/>
        <w:autoSpaceDN w:val="0"/>
        <w:adjustRightInd w:val="0"/>
        <w:spacing w:after="0" w:line="480" w:lineRule="auto"/>
        <w:ind w:left="360"/>
        <w:rPr>
          <w:rFonts w:ascii="Times New Roman" w:hAnsi="Times New Roman" w:cs="Times New Roman"/>
          <w:sz w:val="24"/>
          <w:szCs w:val="24"/>
        </w:rPr>
      </w:pPr>
      <w:r w:rsidRPr="001B159D">
        <w:rPr>
          <w:rFonts w:ascii="Times New Roman" w:hAnsi="Times New Roman" w:cs="Times New Roman"/>
          <w:sz w:val="24"/>
          <w:szCs w:val="24"/>
        </w:rPr>
        <w:lastRenderedPageBreak/>
        <w:t>That the Attorneys at Law</w:t>
      </w:r>
      <w:r w:rsidR="00772B84" w:rsidRP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who were recruited by TED, TESCHER and SPALLINA and </w:t>
      </w:r>
      <w:r w:rsidR="00772B84" w:rsidRPr="001B159D">
        <w:rPr>
          <w:rFonts w:ascii="Times New Roman" w:hAnsi="Times New Roman" w:cs="Times New Roman"/>
          <w:sz w:val="24"/>
          <w:szCs w:val="24"/>
        </w:rPr>
        <w:t>alleged to be involved</w:t>
      </w:r>
      <w:r w:rsidR="0075640E">
        <w:rPr>
          <w:rFonts w:ascii="Times New Roman" w:hAnsi="Times New Roman" w:cs="Times New Roman"/>
          <w:sz w:val="24"/>
          <w:szCs w:val="24"/>
        </w:rPr>
        <w:t xml:space="preserve"> in conspiring with TESCHER, SPALLINA, MORAN and TED</w:t>
      </w:r>
      <w:r w:rsidR="007068FD">
        <w:rPr>
          <w:rFonts w:ascii="Times New Roman" w:hAnsi="Times New Roman" w:cs="Times New Roman"/>
          <w:sz w:val="24"/>
          <w:szCs w:val="24"/>
        </w:rPr>
        <w:t xml:space="preserve"> to commit various of the fraudulent acts and cover them up</w:t>
      </w:r>
      <w:r w:rsidR="00BA02EF" w:rsidRPr="001B159D">
        <w:rPr>
          <w:rFonts w:ascii="Times New Roman" w:hAnsi="Times New Roman" w:cs="Times New Roman"/>
          <w:sz w:val="24"/>
          <w:szCs w:val="24"/>
        </w:rPr>
        <w:t>, include but are not limited to</w:t>
      </w:r>
      <w:r w:rsidR="001B159D" w:rsidRPr="001B159D">
        <w:rPr>
          <w:rFonts w:ascii="Times New Roman" w:hAnsi="Times New Roman" w:cs="Times New Roman"/>
          <w:sz w:val="24"/>
          <w:szCs w:val="24"/>
        </w:rPr>
        <w:t xml:space="preserve">; </w:t>
      </w:r>
      <w:r w:rsidR="007068FD">
        <w:rPr>
          <w:rFonts w:ascii="Times New Roman" w:hAnsi="Times New Roman" w:cs="Times New Roman"/>
          <w:sz w:val="24"/>
          <w:szCs w:val="24"/>
        </w:rPr>
        <w:t>(</w:t>
      </w:r>
      <w:proofErr w:type="spellStart"/>
      <w:r w:rsidR="007068FD">
        <w:rPr>
          <w:rFonts w:ascii="Times New Roman" w:hAnsi="Times New Roman" w:cs="Times New Roman"/>
          <w:sz w:val="24"/>
          <w:szCs w:val="24"/>
        </w:rPr>
        <w:t>i</w:t>
      </w:r>
      <w:proofErr w:type="spellEnd"/>
      <w:r w:rsidR="007068FD">
        <w:rPr>
          <w:rFonts w:ascii="Times New Roman" w:hAnsi="Times New Roman" w:cs="Times New Roman"/>
          <w:sz w:val="24"/>
          <w:szCs w:val="24"/>
        </w:rPr>
        <w:t xml:space="preserve">) </w:t>
      </w:r>
      <w:r w:rsidR="00BA02EF" w:rsidRPr="001B159D">
        <w:rPr>
          <w:rFonts w:ascii="Times New Roman" w:hAnsi="Times New Roman" w:cs="Times New Roman"/>
          <w:sz w:val="24"/>
          <w:szCs w:val="24"/>
        </w:rPr>
        <w:t xml:space="preserve">TESCHER </w:t>
      </w:r>
      <w:r w:rsidR="0075640E">
        <w:rPr>
          <w:rFonts w:ascii="Times New Roman" w:hAnsi="Times New Roman" w:cs="Times New Roman"/>
          <w:sz w:val="24"/>
          <w:szCs w:val="24"/>
        </w:rPr>
        <w:t xml:space="preserve"> who was</w:t>
      </w:r>
      <w:r w:rsidR="00BA02EF" w:rsidRPr="001B159D">
        <w:rPr>
          <w:rFonts w:ascii="Times New Roman" w:hAnsi="Times New Roman" w:cs="Times New Roman"/>
          <w:sz w:val="24"/>
          <w:szCs w:val="24"/>
        </w:rPr>
        <w:t xml:space="preserve"> removed</w:t>
      </w:r>
      <w:r w:rsidR="005647B9" w:rsidRPr="001B159D">
        <w:rPr>
          <w:rFonts w:ascii="Times New Roman" w:hAnsi="Times New Roman" w:cs="Times New Roman"/>
          <w:sz w:val="24"/>
          <w:szCs w:val="24"/>
        </w:rPr>
        <w:t xml:space="preserve"> as </w:t>
      </w:r>
      <w:r w:rsidR="0075640E">
        <w:rPr>
          <w:rFonts w:ascii="Times New Roman" w:hAnsi="Times New Roman" w:cs="Times New Roman"/>
          <w:sz w:val="24"/>
          <w:szCs w:val="24"/>
        </w:rPr>
        <w:t xml:space="preserve">a </w:t>
      </w:r>
      <w:r w:rsidR="005647B9" w:rsidRPr="001B159D">
        <w:rPr>
          <w:rFonts w:ascii="Times New Roman" w:hAnsi="Times New Roman" w:cs="Times New Roman"/>
          <w:sz w:val="24"/>
          <w:szCs w:val="24"/>
        </w:rPr>
        <w:t>fiduci</w:t>
      </w:r>
      <w:r w:rsidR="001B159D">
        <w:rPr>
          <w:rFonts w:ascii="Times New Roman" w:hAnsi="Times New Roman" w:cs="Times New Roman"/>
          <w:sz w:val="24"/>
          <w:szCs w:val="24"/>
        </w:rPr>
        <w:t xml:space="preserve">ary </w:t>
      </w:r>
      <w:r w:rsidR="0075640E">
        <w:rPr>
          <w:rFonts w:ascii="Times New Roman" w:hAnsi="Times New Roman" w:cs="Times New Roman"/>
          <w:sz w:val="24"/>
          <w:szCs w:val="24"/>
        </w:rPr>
        <w:t xml:space="preserve">from the estate and trusts of Simon </w:t>
      </w:r>
      <w:r w:rsidR="001B159D">
        <w:rPr>
          <w:rFonts w:ascii="Times New Roman" w:hAnsi="Times New Roman" w:cs="Times New Roman"/>
          <w:sz w:val="24"/>
          <w:szCs w:val="24"/>
        </w:rPr>
        <w:t>and resigned as Ted</w:t>
      </w:r>
      <w:r w:rsidR="0075640E">
        <w:rPr>
          <w:rFonts w:ascii="Times New Roman" w:hAnsi="Times New Roman" w:cs="Times New Roman"/>
          <w:sz w:val="24"/>
          <w:szCs w:val="24"/>
        </w:rPr>
        <w:t>’s</w:t>
      </w:r>
      <w:r w:rsidR="001B159D">
        <w:rPr>
          <w:rFonts w:ascii="Times New Roman" w:hAnsi="Times New Roman" w:cs="Times New Roman"/>
          <w:sz w:val="24"/>
          <w:szCs w:val="24"/>
        </w:rPr>
        <w:t xml:space="preserve"> Counsel; </w:t>
      </w:r>
      <w:r w:rsidR="007068FD">
        <w:rPr>
          <w:rFonts w:ascii="Times New Roman" w:hAnsi="Times New Roman" w:cs="Times New Roman"/>
          <w:sz w:val="24"/>
          <w:szCs w:val="24"/>
        </w:rPr>
        <w:t xml:space="preserve">(ii) </w:t>
      </w:r>
      <w:r w:rsidR="0075640E">
        <w:rPr>
          <w:rFonts w:ascii="Times New Roman" w:hAnsi="Times New Roman" w:cs="Times New Roman"/>
          <w:sz w:val="24"/>
          <w:szCs w:val="24"/>
        </w:rPr>
        <w:t>SPALLINA</w:t>
      </w:r>
      <w:r w:rsidR="00BA02EF">
        <w:rPr>
          <w:rFonts w:ascii="Times New Roman" w:hAnsi="Times New Roman" w:cs="Times New Roman"/>
          <w:sz w:val="24"/>
          <w:szCs w:val="24"/>
        </w:rPr>
        <w:t xml:space="preserve"> </w:t>
      </w:r>
      <w:r w:rsidR="0075640E" w:rsidRPr="0075640E">
        <w:rPr>
          <w:rFonts w:ascii="Times New Roman" w:hAnsi="Times New Roman" w:cs="Times New Roman"/>
          <w:sz w:val="24"/>
          <w:szCs w:val="24"/>
        </w:rPr>
        <w:t>who was removed as a fiduciary from the estate and trusts of Simon and resigned as Ted’s Counsel</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(iii) </w:t>
      </w:r>
      <w:r w:rsidR="007938CB" w:rsidRPr="007938CB">
        <w:rPr>
          <w:rFonts w:ascii="Times New Roman" w:hAnsi="Times New Roman" w:cs="Times New Roman"/>
          <w:sz w:val="24"/>
          <w:szCs w:val="24"/>
        </w:rPr>
        <w:t xml:space="preserve">Rutherford </w:t>
      </w:r>
      <w:proofErr w:type="spellStart"/>
      <w:r w:rsidR="007938CB" w:rsidRPr="007938CB">
        <w:rPr>
          <w:rFonts w:ascii="Times New Roman" w:hAnsi="Times New Roman" w:cs="Times New Roman"/>
          <w:sz w:val="24"/>
          <w:szCs w:val="24"/>
        </w:rPr>
        <w:t>Mulhall</w:t>
      </w:r>
      <w:proofErr w:type="spellEnd"/>
      <w:r w:rsidR="007938CB">
        <w:rPr>
          <w:rFonts w:ascii="Times New Roman" w:hAnsi="Times New Roman" w:cs="Times New Roman"/>
          <w:sz w:val="24"/>
          <w:szCs w:val="24"/>
        </w:rPr>
        <w:t xml:space="preserve"> </w:t>
      </w:r>
      <w:r w:rsidR="0075640E">
        <w:rPr>
          <w:rFonts w:ascii="Times New Roman" w:hAnsi="Times New Roman" w:cs="Times New Roman"/>
          <w:sz w:val="24"/>
          <w:szCs w:val="24"/>
        </w:rPr>
        <w:t>whose</w:t>
      </w:r>
      <w:r w:rsidR="007938CB">
        <w:rPr>
          <w:rFonts w:ascii="Times New Roman" w:hAnsi="Times New Roman" w:cs="Times New Roman"/>
          <w:sz w:val="24"/>
          <w:szCs w:val="24"/>
        </w:rPr>
        <w:t xml:space="preserve"> firm was shut down, represented TED individually and NOT Simon in </w:t>
      </w:r>
      <w:r w:rsidR="00F0112F">
        <w:rPr>
          <w:rFonts w:ascii="Times New Roman" w:hAnsi="Times New Roman" w:cs="Times New Roman"/>
          <w:sz w:val="24"/>
          <w:szCs w:val="24"/>
        </w:rPr>
        <w:t>the Stansbury Creditor Lawsuit (</w:t>
      </w:r>
      <w:r w:rsidR="007938CB">
        <w:rPr>
          <w:rFonts w:ascii="Times New Roman" w:hAnsi="Times New Roman" w:cs="Times New Roman"/>
          <w:sz w:val="24"/>
          <w:szCs w:val="24"/>
        </w:rPr>
        <w:t>Simon was never represented by c</w:t>
      </w:r>
      <w:r w:rsidR="001B159D">
        <w:rPr>
          <w:rFonts w:ascii="Times New Roman" w:hAnsi="Times New Roman" w:cs="Times New Roman"/>
          <w:sz w:val="24"/>
          <w:szCs w:val="24"/>
        </w:rPr>
        <w:t>ounsel in the action</w:t>
      </w:r>
      <w:r w:rsidR="007068FD">
        <w:rPr>
          <w:rFonts w:ascii="Times New Roman" w:hAnsi="Times New Roman" w:cs="Times New Roman"/>
          <w:sz w:val="24"/>
          <w:szCs w:val="24"/>
        </w:rPr>
        <w:t xml:space="preserve"> instituted months before his death</w:t>
      </w:r>
      <w:r w:rsidR="00F0112F">
        <w:rPr>
          <w:rFonts w:ascii="Times New Roman" w:hAnsi="Times New Roman" w:cs="Times New Roman"/>
          <w:sz w:val="24"/>
          <w:szCs w:val="24"/>
        </w:rPr>
        <w:t>)</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(iv) </w:t>
      </w:r>
      <w:r w:rsidR="00BA02EF">
        <w:rPr>
          <w:rFonts w:ascii="Times New Roman" w:hAnsi="Times New Roman" w:cs="Times New Roman"/>
          <w:sz w:val="24"/>
          <w:szCs w:val="24"/>
        </w:rPr>
        <w:t xml:space="preserve">Greenberg Traurig – </w:t>
      </w:r>
      <w:r w:rsidR="007938CB">
        <w:rPr>
          <w:rFonts w:ascii="Times New Roman" w:hAnsi="Times New Roman" w:cs="Times New Roman"/>
          <w:sz w:val="24"/>
          <w:szCs w:val="24"/>
        </w:rPr>
        <w:t xml:space="preserve">replaced Rutherford </w:t>
      </w:r>
      <w:proofErr w:type="spellStart"/>
      <w:r w:rsidR="007938CB">
        <w:rPr>
          <w:rFonts w:ascii="Times New Roman" w:hAnsi="Times New Roman" w:cs="Times New Roman"/>
          <w:sz w:val="24"/>
          <w:szCs w:val="24"/>
        </w:rPr>
        <w:t>Mulhall</w:t>
      </w:r>
      <w:proofErr w:type="spellEnd"/>
      <w:r w:rsidR="007938CB">
        <w:rPr>
          <w:rFonts w:ascii="Times New Roman" w:hAnsi="Times New Roman" w:cs="Times New Roman"/>
          <w:sz w:val="24"/>
          <w:szCs w:val="24"/>
        </w:rPr>
        <w:t xml:space="preserve"> and </w:t>
      </w:r>
      <w:r w:rsidR="00BA02EF">
        <w:rPr>
          <w:rFonts w:ascii="Times New Roman" w:hAnsi="Times New Roman" w:cs="Times New Roman"/>
          <w:sz w:val="24"/>
          <w:szCs w:val="24"/>
        </w:rPr>
        <w:t>resigned for conflicts</w:t>
      </w:r>
      <w:r w:rsidR="005647B9">
        <w:rPr>
          <w:rFonts w:ascii="Times New Roman" w:hAnsi="Times New Roman" w:cs="Times New Roman"/>
          <w:sz w:val="24"/>
          <w:szCs w:val="24"/>
        </w:rPr>
        <w:t xml:space="preserve"> in creditor Stansbury Litigation</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 </w:t>
      </w:r>
      <w:r w:rsidR="005647B9">
        <w:rPr>
          <w:rFonts w:ascii="Times New Roman" w:hAnsi="Times New Roman" w:cs="Times New Roman"/>
          <w:sz w:val="24"/>
          <w:szCs w:val="24"/>
        </w:rPr>
        <w:t xml:space="preserve">Mark R. Manceri, Esq. </w:t>
      </w:r>
      <w:r w:rsidR="007938CB">
        <w:rPr>
          <w:rFonts w:ascii="Times New Roman" w:hAnsi="Times New Roman" w:cs="Times New Roman"/>
          <w:sz w:val="24"/>
          <w:szCs w:val="24"/>
        </w:rPr>
        <w:t>–</w:t>
      </w:r>
      <w:r w:rsidR="005647B9">
        <w:rPr>
          <w:rFonts w:ascii="Times New Roman" w:hAnsi="Times New Roman" w:cs="Times New Roman"/>
          <w:sz w:val="24"/>
          <w:szCs w:val="24"/>
        </w:rPr>
        <w:t xml:space="preserve"> </w:t>
      </w:r>
      <w:r w:rsidR="007938CB">
        <w:rPr>
          <w:rFonts w:ascii="Times New Roman" w:hAnsi="Times New Roman" w:cs="Times New Roman"/>
          <w:sz w:val="24"/>
          <w:szCs w:val="24"/>
        </w:rPr>
        <w:t xml:space="preserve">replaced Greenberg Traurig and </w:t>
      </w:r>
      <w:r w:rsidR="005647B9">
        <w:rPr>
          <w:rFonts w:ascii="Times New Roman" w:hAnsi="Times New Roman" w:cs="Times New Roman"/>
          <w:sz w:val="24"/>
          <w:szCs w:val="24"/>
        </w:rPr>
        <w:t>resigned</w:t>
      </w:r>
      <w:r w:rsidR="007938CB">
        <w:rPr>
          <w:rFonts w:ascii="Times New Roman" w:hAnsi="Times New Roman" w:cs="Times New Roman"/>
          <w:sz w:val="24"/>
          <w:szCs w:val="24"/>
        </w:rPr>
        <w:t xml:space="preserve"> after being threatened by Judge Colin in a September 13, 2013 hearing with having his Miranda Rights read to him</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(vi) </w:t>
      </w:r>
      <w:r w:rsidR="005647B9">
        <w:rPr>
          <w:rFonts w:ascii="Times New Roman" w:hAnsi="Times New Roman" w:cs="Times New Roman"/>
          <w:sz w:val="24"/>
          <w:szCs w:val="24"/>
        </w:rPr>
        <w:t>John Pankauski, Esq.</w:t>
      </w:r>
      <w:r w:rsidR="007938CB">
        <w:rPr>
          <w:rFonts w:ascii="Times New Roman" w:hAnsi="Times New Roman" w:cs="Times New Roman"/>
          <w:sz w:val="24"/>
          <w:szCs w:val="24"/>
        </w:rPr>
        <w:t>,</w:t>
      </w:r>
      <w:r w:rsidR="005647B9">
        <w:rPr>
          <w:rFonts w:ascii="Times New Roman" w:hAnsi="Times New Roman" w:cs="Times New Roman"/>
          <w:sz w:val="24"/>
          <w:szCs w:val="24"/>
        </w:rPr>
        <w:t xml:space="preserve"> </w:t>
      </w:r>
      <w:r w:rsidR="007938CB">
        <w:rPr>
          <w:rFonts w:ascii="Times New Roman" w:hAnsi="Times New Roman" w:cs="Times New Roman"/>
          <w:sz w:val="24"/>
          <w:szCs w:val="24"/>
        </w:rPr>
        <w:t>–</w:t>
      </w:r>
      <w:r w:rsidR="005647B9">
        <w:rPr>
          <w:rFonts w:ascii="Times New Roman" w:hAnsi="Times New Roman" w:cs="Times New Roman"/>
          <w:sz w:val="24"/>
          <w:szCs w:val="24"/>
        </w:rPr>
        <w:t xml:space="preserve"> resigned</w:t>
      </w:r>
      <w:r w:rsidR="007938CB">
        <w:rPr>
          <w:rFonts w:ascii="Times New Roman" w:hAnsi="Times New Roman" w:cs="Times New Roman"/>
          <w:sz w:val="24"/>
          <w:szCs w:val="24"/>
        </w:rPr>
        <w:t xml:space="preserve"> as Ted’s counsel in a variety of capacities</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(vii) </w:t>
      </w:r>
      <w:r w:rsidR="00BA02EF">
        <w:rPr>
          <w:rFonts w:ascii="Times New Roman" w:hAnsi="Times New Roman" w:cs="Times New Roman"/>
          <w:sz w:val="24"/>
          <w:szCs w:val="24"/>
        </w:rPr>
        <w:t>John Morrissey, Esq.</w:t>
      </w:r>
      <w:r w:rsidR="007938CB">
        <w:rPr>
          <w:rFonts w:ascii="Times New Roman" w:hAnsi="Times New Roman" w:cs="Times New Roman"/>
          <w:sz w:val="24"/>
          <w:szCs w:val="24"/>
        </w:rPr>
        <w:t xml:space="preserve"> – allegedly representing TED and PAMELA’s children</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(viii) </w:t>
      </w:r>
      <w:r w:rsidR="005647B9">
        <w:rPr>
          <w:rFonts w:ascii="Times New Roman" w:hAnsi="Times New Roman" w:cs="Times New Roman"/>
          <w:sz w:val="24"/>
          <w:szCs w:val="24"/>
        </w:rPr>
        <w:t>Adam Simon, Esq. (IL Insurance Litigation)</w:t>
      </w:r>
      <w:r w:rsidR="007938CB">
        <w:rPr>
          <w:rFonts w:ascii="Times New Roman" w:hAnsi="Times New Roman" w:cs="Times New Roman"/>
          <w:sz w:val="24"/>
          <w:szCs w:val="24"/>
        </w:rPr>
        <w:t xml:space="preserve"> – representing TED personally and as the alleged successor trustee of a legally nonexistent trust defined further herein</w:t>
      </w:r>
      <w:r w:rsidR="00F0112F">
        <w:rPr>
          <w:rFonts w:ascii="Times New Roman" w:hAnsi="Times New Roman" w:cs="Times New Roman"/>
          <w:sz w:val="24"/>
          <w:szCs w:val="24"/>
        </w:rPr>
        <w:t>;</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(ix) </w:t>
      </w:r>
      <w:r w:rsidR="005647B9">
        <w:rPr>
          <w:rFonts w:ascii="Times New Roman" w:hAnsi="Times New Roman" w:cs="Times New Roman"/>
          <w:sz w:val="24"/>
          <w:szCs w:val="24"/>
        </w:rPr>
        <w:t>David B. Simon, Esq.</w:t>
      </w:r>
      <w:r w:rsidR="007938CB">
        <w:rPr>
          <w:rFonts w:ascii="Times New Roman" w:hAnsi="Times New Roman" w:cs="Times New Roman"/>
          <w:sz w:val="24"/>
          <w:szCs w:val="24"/>
        </w:rPr>
        <w:t xml:space="preserve"> </w:t>
      </w:r>
      <w:r w:rsidR="005647B9" w:rsidRPr="005647B9">
        <w:rPr>
          <w:rFonts w:ascii="Times New Roman" w:hAnsi="Times New Roman" w:cs="Times New Roman"/>
          <w:sz w:val="24"/>
          <w:szCs w:val="24"/>
        </w:rPr>
        <w:t>(IL Insurance Litigation)</w:t>
      </w:r>
      <w:r w:rsidR="007938CB">
        <w:rPr>
          <w:rFonts w:ascii="Times New Roman" w:hAnsi="Times New Roman" w:cs="Times New Roman"/>
          <w:sz w:val="24"/>
          <w:szCs w:val="24"/>
        </w:rPr>
        <w:t xml:space="preserve"> </w:t>
      </w:r>
      <w:r w:rsidR="00F0112F">
        <w:rPr>
          <w:rFonts w:ascii="Times New Roman" w:hAnsi="Times New Roman" w:cs="Times New Roman"/>
          <w:sz w:val="24"/>
          <w:szCs w:val="24"/>
        </w:rPr>
        <w:t>–</w:t>
      </w:r>
      <w:r w:rsidR="007938CB">
        <w:rPr>
          <w:rFonts w:ascii="Times New Roman" w:hAnsi="Times New Roman" w:cs="Times New Roman"/>
          <w:sz w:val="24"/>
          <w:szCs w:val="24"/>
        </w:rPr>
        <w:t xml:space="preserve"> </w:t>
      </w:r>
      <w:r w:rsidR="00F0112F">
        <w:rPr>
          <w:rFonts w:ascii="Times New Roman" w:hAnsi="Times New Roman" w:cs="Times New Roman"/>
          <w:sz w:val="24"/>
          <w:szCs w:val="24"/>
        </w:rPr>
        <w:t xml:space="preserve">brother in law to TED and husband to PAMELA, </w:t>
      </w:r>
      <w:r w:rsidR="007938CB" w:rsidRPr="007938CB">
        <w:rPr>
          <w:rFonts w:ascii="Times New Roman" w:hAnsi="Times New Roman" w:cs="Times New Roman"/>
          <w:sz w:val="24"/>
          <w:szCs w:val="24"/>
        </w:rPr>
        <w:t>representing TED personally and as the alleged successor trustee of a legally nonexistent trust defined further herein</w:t>
      </w:r>
      <w:r w:rsidR="00F0112F">
        <w:rPr>
          <w:rFonts w:ascii="Times New Roman" w:hAnsi="Times New Roman" w:cs="Times New Roman"/>
          <w:sz w:val="24"/>
          <w:szCs w:val="24"/>
        </w:rPr>
        <w:t xml:space="preserve"> and</w:t>
      </w:r>
      <w:r w:rsidR="00F0112F" w:rsidRPr="00F0112F">
        <w:rPr>
          <w:rFonts w:ascii="Times New Roman" w:hAnsi="Times New Roman" w:cs="Times New Roman"/>
          <w:sz w:val="24"/>
          <w:szCs w:val="24"/>
        </w:rPr>
        <w:t xml:space="preserve"> </w:t>
      </w:r>
      <w:r w:rsidR="007068FD">
        <w:rPr>
          <w:rFonts w:ascii="Times New Roman" w:hAnsi="Times New Roman" w:cs="Times New Roman"/>
          <w:sz w:val="24"/>
          <w:szCs w:val="24"/>
        </w:rPr>
        <w:t xml:space="preserve">(x) </w:t>
      </w:r>
      <w:r w:rsidR="00F0112F">
        <w:rPr>
          <w:rFonts w:ascii="Times New Roman" w:hAnsi="Times New Roman" w:cs="Times New Roman"/>
          <w:sz w:val="24"/>
          <w:szCs w:val="24"/>
        </w:rPr>
        <w:t>Alan B. Rose, Esq. – the last lawyer standing in the Florida Probate for TED</w:t>
      </w:r>
      <w:r w:rsidR="004027CF">
        <w:rPr>
          <w:rFonts w:ascii="Times New Roman" w:hAnsi="Times New Roman" w:cs="Times New Roman"/>
          <w:sz w:val="24"/>
          <w:szCs w:val="24"/>
        </w:rPr>
        <w:t>.</w:t>
      </w:r>
    </w:p>
    <w:p w:rsidR="00E83D3A"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additional expense in legal arising from the frauds and breaches </w:t>
      </w:r>
      <w:proofErr w:type="spellStart"/>
      <w:r>
        <w:rPr>
          <w:rFonts w:ascii="Times New Roman" w:hAnsi="Times New Roman" w:cs="Times New Roman"/>
          <w:sz w:val="24"/>
          <w:szCs w:val="24"/>
        </w:rPr>
        <w:t>thusfar</w:t>
      </w:r>
      <w:proofErr w:type="spellEnd"/>
      <w:r>
        <w:rPr>
          <w:rFonts w:ascii="Times New Roman" w:hAnsi="Times New Roman" w:cs="Times New Roman"/>
          <w:sz w:val="24"/>
          <w:szCs w:val="24"/>
        </w:rPr>
        <w:t xml:space="preserve"> to other parties, include but are not limited 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Peter Feaman, Esq. as counsel for Creditor William Stansbury, (ii) Christine C. Yates, Esq., as counsel for Eliot and Eliot’s children, (iii) </w:t>
      </w:r>
      <w:r>
        <w:rPr>
          <w:rFonts w:ascii="Times New Roman" w:hAnsi="Times New Roman" w:cs="Times New Roman"/>
          <w:sz w:val="24"/>
          <w:szCs w:val="24"/>
        </w:rPr>
        <w:lastRenderedPageBreak/>
        <w:t xml:space="preserve">Brandon Pratt, Esq., as counsel for Eliot and Candice Bernstein, (iv) Benjamin Brown, Esq. as Curator to replace TESCHER and SPALLINA in the Simon Estate, (v) Benjamin Brown, Esq., as Administrator Ad Litem in the Illinois Insurance Litigation, (vi) Brian O’Connell, Esq., as Personal Representative/Executor of the Simon Estate, and (vii) James </w:t>
      </w:r>
      <w:proofErr w:type="spellStart"/>
      <w:r>
        <w:rPr>
          <w:rFonts w:ascii="Times New Roman" w:hAnsi="Times New Roman" w:cs="Times New Roman"/>
          <w:sz w:val="24"/>
          <w:szCs w:val="24"/>
        </w:rPr>
        <w:t>Stamos</w:t>
      </w:r>
      <w:proofErr w:type="spellEnd"/>
      <w:r>
        <w:rPr>
          <w:rFonts w:ascii="Times New Roman" w:hAnsi="Times New Roman" w:cs="Times New Roman"/>
          <w:sz w:val="24"/>
          <w:szCs w:val="24"/>
        </w:rPr>
        <w:t>, Esq., as Counsel for the federal court insurance litigation.</w:t>
      </w:r>
    </w:p>
    <w:p w:rsidR="00E83D3A"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all the lawyers who have been retained are due to the fraudulent activity and breaches upon breaches of fiduciary duties of the fiduciaries and counsel, all retained or involved with TED.</w:t>
      </w:r>
    </w:p>
    <w:p w:rsidR="00E83D3A"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TED has NO INTERESTS in the estates and trusts of Simon and Shirley under any alleged dispositive documents and has been considered predeceased for all purposes of dispositions made thereunder. </w:t>
      </w:r>
    </w:p>
    <w:p w:rsidR="004027CF" w:rsidRPr="004027CF" w:rsidRDefault="004027CF"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027CF">
        <w:rPr>
          <w:rFonts w:ascii="Times New Roman" w:hAnsi="Times New Roman" w:cs="Times New Roman"/>
          <w:sz w:val="24"/>
          <w:szCs w:val="24"/>
        </w:rPr>
        <w:t>A trustee who, after being requested to do so, refuses to provide a beneficiary with relevant information about the assets of the trust, how the trust is being administered or other material information being considered by the trustee in the discharge of his duties or who refuses to provide an accounting when required, has breached his fiduciary duty owing to the beneficiary.</w:t>
      </w:r>
    </w:p>
    <w:p w:rsidR="00551344" w:rsidRPr="00E018B4" w:rsidRDefault="00B4155B" w:rsidP="00E018B4">
      <w:pPr>
        <w:pStyle w:val="ListParagraph"/>
        <w:numPr>
          <w:ilvl w:val="0"/>
          <w:numId w:val="19"/>
        </w:numPr>
        <w:autoSpaceDE w:val="0"/>
        <w:autoSpaceDN w:val="0"/>
        <w:adjustRightInd w:val="0"/>
        <w:spacing w:after="0" w:line="480" w:lineRule="auto"/>
        <w:rPr>
          <w:rFonts w:ascii="Times New Roman Bold" w:hAnsi="Times New Roman Bold" w:cs="Times New Roman"/>
          <w:b/>
          <w:caps/>
          <w:sz w:val="24"/>
          <w:szCs w:val="24"/>
        </w:rPr>
      </w:pPr>
      <w:r w:rsidRPr="00E018B4">
        <w:rPr>
          <w:rFonts w:ascii="Times New Roman Bold" w:hAnsi="Times New Roman Bold" w:cs="Times New Roman"/>
          <w:b/>
          <w:caps/>
          <w:sz w:val="24"/>
          <w:szCs w:val="24"/>
        </w:rPr>
        <w:t>T</w:t>
      </w:r>
      <w:r w:rsidR="00A83AD1" w:rsidRPr="00E018B4">
        <w:rPr>
          <w:rFonts w:ascii="Times New Roman Bold" w:hAnsi="Times New Roman Bold" w:cs="Times New Roman"/>
          <w:b/>
          <w:caps/>
          <w:sz w:val="24"/>
          <w:szCs w:val="24"/>
        </w:rPr>
        <w:t>ED</w:t>
      </w:r>
      <w:r w:rsidR="00551344" w:rsidRPr="00E018B4">
        <w:rPr>
          <w:rFonts w:ascii="Times New Roman Bold" w:hAnsi="Times New Roman Bold" w:cs="Times New Roman"/>
          <w:b/>
          <w:caps/>
          <w:sz w:val="24"/>
          <w:szCs w:val="24"/>
        </w:rPr>
        <w:t xml:space="preserve"> </w:t>
      </w:r>
      <w:r w:rsidR="00A83AD1" w:rsidRPr="00E018B4">
        <w:rPr>
          <w:rFonts w:ascii="Times New Roman Bold" w:hAnsi="Times New Roman Bold" w:cs="Times New Roman"/>
          <w:b/>
          <w:caps/>
          <w:sz w:val="24"/>
          <w:szCs w:val="24"/>
        </w:rPr>
        <w:t>s</w:t>
      </w:r>
      <w:r w:rsidR="00551344" w:rsidRPr="00E018B4">
        <w:rPr>
          <w:rFonts w:ascii="Times New Roman Bold" w:hAnsi="Times New Roman Bold" w:cs="Times New Roman"/>
          <w:b/>
          <w:caps/>
          <w:sz w:val="24"/>
          <w:szCs w:val="24"/>
        </w:rPr>
        <w:t>hould</w:t>
      </w:r>
      <w:r w:rsidR="00A83AD1" w:rsidRPr="00E018B4">
        <w:rPr>
          <w:rFonts w:ascii="Times New Roman Bold" w:hAnsi="Times New Roman Bold" w:cs="Times New Roman"/>
          <w:b/>
          <w:caps/>
          <w:sz w:val="24"/>
          <w:szCs w:val="24"/>
        </w:rPr>
        <w:t xml:space="preserve"> r</w:t>
      </w:r>
      <w:r w:rsidR="00551344" w:rsidRPr="00E018B4">
        <w:rPr>
          <w:rFonts w:ascii="Times New Roman Bold" w:hAnsi="Times New Roman Bold" w:cs="Times New Roman"/>
          <w:b/>
          <w:caps/>
          <w:sz w:val="24"/>
          <w:szCs w:val="24"/>
        </w:rPr>
        <w:t xml:space="preserve">emoved by the </w:t>
      </w:r>
      <w:r w:rsidR="00C0462C" w:rsidRPr="00E018B4">
        <w:rPr>
          <w:rFonts w:ascii="Times New Roman Bold" w:hAnsi="Times New Roman Bold" w:cs="Times New Roman"/>
          <w:b/>
          <w:caps/>
          <w:sz w:val="24"/>
          <w:szCs w:val="24"/>
        </w:rPr>
        <w:t xml:space="preserve">very </w:t>
      </w:r>
      <w:r w:rsidR="00A83AD1" w:rsidRPr="00E018B4">
        <w:rPr>
          <w:rFonts w:ascii="Times New Roman Bold" w:hAnsi="Times New Roman Bold" w:cs="Times New Roman"/>
          <w:b/>
          <w:caps/>
          <w:sz w:val="24"/>
          <w:szCs w:val="24"/>
        </w:rPr>
        <w:t>t</w:t>
      </w:r>
      <w:r w:rsidR="00551344" w:rsidRPr="00E018B4">
        <w:rPr>
          <w:rFonts w:ascii="Times New Roman Bold" w:hAnsi="Times New Roman Bold" w:cs="Times New Roman"/>
          <w:b/>
          <w:caps/>
          <w:sz w:val="24"/>
          <w:szCs w:val="24"/>
        </w:rPr>
        <w:t>erms</w:t>
      </w:r>
      <w:r w:rsidR="00030008" w:rsidRPr="00E018B4">
        <w:rPr>
          <w:rFonts w:ascii="Times New Roman Bold" w:hAnsi="Times New Roman Bold" w:cs="Times New Roman"/>
          <w:b/>
          <w:caps/>
          <w:sz w:val="24"/>
          <w:szCs w:val="24"/>
        </w:rPr>
        <w:t xml:space="preserve"> </w:t>
      </w:r>
      <w:r w:rsidR="005574B9" w:rsidRPr="00E018B4">
        <w:rPr>
          <w:rFonts w:ascii="Times New Roman Bold" w:hAnsi="Times New Roman Bold" w:cs="Times New Roman"/>
          <w:b/>
          <w:caps/>
          <w:sz w:val="24"/>
          <w:szCs w:val="24"/>
        </w:rPr>
        <w:t xml:space="preserve">of </w:t>
      </w:r>
      <w:r w:rsidR="00E018B4">
        <w:rPr>
          <w:rFonts w:ascii="Times New Roman Bold" w:hAnsi="Times New Roman Bold" w:cs="Times New Roman"/>
          <w:b/>
          <w:caps/>
          <w:sz w:val="24"/>
          <w:szCs w:val="24"/>
        </w:rPr>
        <w:t>the simon trust</w:t>
      </w:r>
      <w:r w:rsidR="00551344" w:rsidRPr="00E018B4">
        <w:rPr>
          <w:rFonts w:ascii="Times New Roman Bold" w:hAnsi="Times New Roman Bold" w:cs="Times New Roman"/>
          <w:b/>
          <w:caps/>
          <w:sz w:val="24"/>
          <w:szCs w:val="24"/>
        </w:rPr>
        <w:t>.</w:t>
      </w:r>
    </w:p>
    <w:p w:rsidR="00551344" w:rsidRPr="00C0462C" w:rsidRDefault="00A83AD1"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w:t>
      </w:r>
      <w:r w:rsidR="00551344" w:rsidRPr="00C0462C">
        <w:rPr>
          <w:rFonts w:ascii="Times New Roman" w:hAnsi="Times New Roman" w:cs="Times New Roman"/>
          <w:sz w:val="24"/>
          <w:szCs w:val="24"/>
        </w:rPr>
        <w:t xml:space="preserve"> is </w:t>
      </w:r>
      <w:r>
        <w:rPr>
          <w:rFonts w:ascii="Times New Roman" w:hAnsi="Times New Roman" w:cs="Times New Roman"/>
          <w:sz w:val="24"/>
          <w:szCs w:val="24"/>
        </w:rPr>
        <w:t>NOT</w:t>
      </w:r>
      <w:r w:rsidR="00551344" w:rsidRPr="00C0462C">
        <w:rPr>
          <w:rFonts w:ascii="Times New Roman" w:hAnsi="Times New Roman" w:cs="Times New Roman"/>
          <w:sz w:val="24"/>
          <w:szCs w:val="24"/>
        </w:rPr>
        <w:t xml:space="preserve"> </w:t>
      </w:r>
      <w:r>
        <w:rPr>
          <w:rFonts w:ascii="Times New Roman" w:hAnsi="Times New Roman" w:cs="Times New Roman"/>
          <w:sz w:val="24"/>
          <w:szCs w:val="24"/>
        </w:rPr>
        <w:t>e</w:t>
      </w:r>
      <w:r w:rsidR="00551344" w:rsidRPr="00C0462C">
        <w:rPr>
          <w:rFonts w:ascii="Times New Roman" w:hAnsi="Times New Roman" w:cs="Times New Roman"/>
          <w:sz w:val="24"/>
          <w:szCs w:val="24"/>
        </w:rPr>
        <w:t xml:space="preserve">ligible to </w:t>
      </w:r>
      <w:r>
        <w:rPr>
          <w:rFonts w:ascii="Times New Roman" w:hAnsi="Times New Roman" w:cs="Times New Roman"/>
          <w:sz w:val="24"/>
          <w:szCs w:val="24"/>
        </w:rPr>
        <w:t>s</w:t>
      </w:r>
      <w:r w:rsidR="00551344" w:rsidRPr="00C0462C">
        <w:rPr>
          <w:rFonts w:ascii="Times New Roman" w:hAnsi="Times New Roman" w:cs="Times New Roman"/>
          <w:sz w:val="24"/>
          <w:szCs w:val="24"/>
        </w:rPr>
        <w:t xml:space="preserve">erve as a </w:t>
      </w:r>
      <w:r>
        <w:rPr>
          <w:rFonts w:ascii="Times New Roman" w:hAnsi="Times New Roman" w:cs="Times New Roman"/>
          <w:sz w:val="24"/>
          <w:szCs w:val="24"/>
        </w:rPr>
        <w:t>S</w:t>
      </w:r>
      <w:r w:rsidR="00551344" w:rsidRPr="00C0462C">
        <w:rPr>
          <w:rFonts w:ascii="Times New Roman" w:hAnsi="Times New Roman" w:cs="Times New Roman"/>
          <w:sz w:val="24"/>
          <w:szCs w:val="24"/>
        </w:rPr>
        <w:t>uccessor Trustee under the very</w:t>
      </w:r>
      <w:r w:rsidR="00030008" w:rsidRPr="00C0462C">
        <w:rPr>
          <w:rFonts w:ascii="Times New Roman" w:hAnsi="Times New Roman" w:cs="Times New Roman"/>
          <w:sz w:val="24"/>
          <w:szCs w:val="24"/>
        </w:rPr>
        <w:t xml:space="preserve"> </w:t>
      </w:r>
      <w:r w:rsidR="00551344" w:rsidRPr="00C0462C">
        <w:rPr>
          <w:rFonts w:ascii="Times New Roman" w:hAnsi="Times New Roman" w:cs="Times New Roman"/>
          <w:sz w:val="24"/>
          <w:szCs w:val="24"/>
        </w:rPr>
        <w:t xml:space="preserve">terms of the </w:t>
      </w:r>
      <w:r w:rsidR="00B4155B" w:rsidRPr="00C0462C">
        <w:rPr>
          <w:rFonts w:ascii="Times New Roman" w:hAnsi="Times New Roman" w:cs="Times New Roman"/>
          <w:sz w:val="24"/>
          <w:szCs w:val="24"/>
        </w:rPr>
        <w:t>alleged</w:t>
      </w:r>
      <w:r>
        <w:rPr>
          <w:rFonts w:ascii="Times New Roman" w:hAnsi="Times New Roman" w:cs="Times New Roman"/>
          <w:sz w:val="24"/>
          <w:szCs w:val="24"/>
        </w:rPr>
        <w:t xml:space="preserve"> Simon</w:t>
      </w:r>
      <w:r w:rsidR="00B4155B" w:rsidRPr="00C0462C">
        <w:rPr>
          <w:rFonts w:ascii="Times New Roman" w:hAnsi="Times New Roman" w:cs="Times New Roman"/>
          <w:sz w:val="24"/>
          <w:szCs w:val="24"/>
        </w:rPr>
        <w:t xml:space="preserve"> </w:t>
      </w:r>
      <w:r w:rsidR="00CF5617" w:rsidRPr="00C0462C">
        <w:rPr>
          <w:rFonts w:ascii="Times New Roman" w:hAnsi="Times New Roman" w:cs="Times New Roman"/>
          <w:sz w:val="24"/>
          <w:szCs w:val="24"/>
        </w:rPr>
        <w:t>Trusts</w:t>
      </w:r>
      <w:r w:rsidR="00551344" w:rsidRPr="00C0462C">
        <w:rPr>
          <w:rFonts w:ascii="Times New Roman" w:hAnsi="Times New Roman" w:cs="Times New Roman"/>
          <w:sz w:val="24"/>
          <w:szCs w:val="24"/>
        </w:rPr>
        <w:t>, which means he is "unfit" under §736.0706(2)(c).</w:t>
      </w:r>
    </w:p>
    <w:p w:rsidR="00551344" w:rsidRPr="00030008" w:rsidRDefault="00A83AD1"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w:t>
      </w:r>
      <w:r w:rsidR="00551344" w:rsidRPr="00C0462C">
        <w:rPr>
          <w:rFonts w:ascii="Times New Roman" w:hAnsi="Times New Roman" w:cs="Times New Roman"/>
          <w:sz w:val="24"/>
          <w:szCs w:val="24"/>
        </w:rPr>
        <w:t xml:space="preserve"> is a "related party" and therefore not eligible to serve</w:t>
      </w:r>
      <w:r w:rsidR="006E6D0D" w:rsidRPr="00C0462C">
        <w:rPr>
          <w:rFonts w:ascii="Times New Roman" w:hAnsi="Times New Roman" w:cs="Times New Roman"/>
          <w:sz w:val="24"/>
          <w:szCs w:val="24"/>
        </w:rPr>
        <w:t xml:space="preserve"> under the </w:t>
      </w:r>
      <w:r w:rsidR="005647B9">
        <w:rPr>
          <w:rFonts w:ascii="Times New Roman" w:hAnsi="Times New Roman" w:cs="Times New Roman"/>
          <w:sz w:val="24"/>
          <w:szCs w:val="24"/>
        </w:rPr>
        <w:t xml:space="preserve">language regarding successors in the alleged </w:t>
      </w:r>
      <w:r w:rsidR="006E6D0D" w:rsidRPr="00C0462C">
        <w:rPr>
          <w:rFonts w:ascii="Times New Roman" w:hAnsi="Times New Roman" w:cs="Times New Roman"/>
          <w:sz w:val="24"/>
          <w:szCs w:val="24"/>
        </w:rPr>
        <w:t>2012</w:t>
      </w:r>
      <w:r w:rsidR="005647B9">
        <w:rPr>
          <w:rFonts w:ascii="Times New Roman" w:hAnsi="Times New Roman" w:cs="Times New Roman"/>
          <w:sz w:val="24"/>
          <w:szCs w:val="24"/>
        </w:rPr>
        <w:t xml:space="preserve"> Simon</w:t>
      </w:r>
      <w:r w:rsidR="006E6D0D" w:rsidRPr="00C0462C">
        <w:rPr>
          <w:rFonts w:ascii="Times New Roman" w:hAnsi="Times New Roman" w:cs="Times New Roman"/>
          <w:sz w:val="24"/>
          <w:szCs w:val="24"/>
        </w:rPr>
        <w:t xml:space="preserve"> trust</w:t>
      </w:r>
      <w:r w:rsidR="00551344" w:rsidRPr="00C0462C">
        <w:rPr>
          <w:rFonts w:ascii="Times New Roman" w:hAnsi="Times New Roman" w:cs="Times New Roman"/>
          <w:sz w:val="24"/>
          <w:szCs w:val="24"/>
        </w:rPr>
        <w:t>.</w:t>
      </w:r>
    </w:p>
    <w:p w:rsidR="00A83AD1" w:rsidRDefault="00A83AD1"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w:t>
      </w:r>
      <w:r w:rsidR="00551344">
        <w:rPr>
          <w:rFonts w:ascii="Times New Roman" w:hAnsi="Times New Roman" w:cs="Times New Roman"/>
          <w:sz w:val="23"/>
          <w:szCs w:val="23"/>
        </w:rPr>
        <w:t xml:space="preserve">he previous </w:t>
      </w:r>
      <w:r>
        <w:rPr>
          <w:rFonts w:ascii="Times New Roman" w:hAnsi="Times New Roman" w:cs="Times New Roman"/>
          <w:sz w:val="23"/>
          <w:szCs w:val="23"/>
        </w:rPr>
        <w:t>C</w:t>
      </w:r>
      <w:r w:rsidR="00551344">
        <w:rPr>
          <w:rFonts w:ascii="Times New Roman" w:hAnsi="Times New Roman" w:cs="Times New Roman"/>
          <w:sz w:val="23"/>
          <w:szCs w:val="23"/>
        </w:rPr>
        <w:t>o-</w:t>
      </w:r>
      <w:r>
        <w:rPr>
          <w:rFonts w:ascii="Times New Roman" w:hAnsi="Times New Roman" w:cs="Times New Roman"/>
          <w:sz w:val="23"/>
          <w:szCs w:val="23"/>
        </w:rPr>
        <w:t>T</w:t>
      </w:r>
      <w:r w:rsidR="00551344">
        <w:rPr>
          <w:rFonts w:ascii="Times New Roman" w:hAnsi="Times New Roman" w:cs="Times New Roman"/>
          <w:sz w:val="23"/>
          <w:szCs w:val="23"/>
        </w:rPr>
        <w:t xml:space="preserve">rustees of the </w:t>
      </w:r>
      <w:r w:rsidR="00B4155B">
        <w:rPr>
          <w:rFonts w:ascii="Times New Roman" w:hAnsi="Times New Roman" w:cs="Times New Roman"/>
          <w:sz w:val="23"/>
          <w:szCs w:val="23"/>
        </w:rPr>
        <w:t xml:space="preserve">alleged </w:t>
      </w:r>
      <w:r w:rsidR="006E6D0D">
        <w:rPr>
          <w:rFonts w:ascii="Times New Roman" w:hAnsi="Times New Roman" w:cs="Times New Roman"/>
          <w:sz w:val="23"/>
          <w:szCs w:val="23"/>
        </w:rPr>
        <w:t>2012</w:t>
      </w:r>
      <w:r w:rsidR="005647B9">
        <w:rPr>
          <w:rFonts w:ascii="Times New Roman" w:hAnsi="Times New Roman" w:cs="Times New Roman"/>
          <w:sz w:val="23"/>
          <w:szCs w:val="23"/>
        </w:rPr>
        <w:t xml:space="preserve"> Simon</w:t>
      </w:r>
      <w:r w:rsidR="006E6D0D">
        <w:rPr>
          <w:rFonts w:ascii="Times New Roman" w:hAnsi="Times New Roman" w:cs="Times New Roman"/>
          <w:sz w:val="23"/>
          <w:szCs w:val="23"/>
        </w:rPr>
        <w:t xml:space="preserve"> t</w:t>
      </w:r>
      <w:r w:rsidR="00551344">
        <w:rPr>
          <w:rFonts w:ascii="Times New Roman" w:hAnsi="Times New Roman" w:cs="Times New Roman"/>
          <w:sz w:val="23"/>
          <w:szCs w:val="23"/>
        </w:rPr>
        <w:t xml:space="preserve">rust were </w:t>
      </w:r>
      <w:r>
        <w:rPr>
          <w:rFonts w:ascii="Times New Roman" w:hAnsi="Times New Roman" w:cs="Times New Roman"/>
          <w:sz w:val="23"/>
          <w:szCs w:val="23"/>
        </w:rPr>
        <w:t>TESCHER and SPALLINA</w:t>
      </w:r>
      <w:r w:rsidR="00551344">
        <w:rPr>
          <w:rFonts w:ascii="Times New Roman" w:hAnsi="Times New Roman" w:cs="Times New Roman"/>
          <w:sz w:val="23"/>
          <w:szCs w:val="23"/>
        </w:rPr>
        <w:t xml:space="preserve"> by</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 xml:space="preserve">virtue of the Successor Trustee provision set forth in Article IV, Section C of the </w:t>
      </w:r>
      <w:r w:rsidR="0088456E">
        <w:rPr>
          <w:rFonts w:ascii="Times New Roman" w:hAnsi="Times New Roman" w:cs="Times New Roman"/>
          <w:sz w:val="23"/>
          <w:szCs w:val="23"/>
        </w:rPr>
        <w:t xml:space="preserve">alleged </w:t>
      </w:r>
      <w:r>
        <w:rPr>
          <w:rFonts w:ascii="Times New Roman" w:hAnsi="Times New Roman" w:cs="Times New Roman"/>
          <w:sz w:val="23"/>
          <w:szCs w:val="23"/>
        </w:rPr>
        <w:t>2012 Simon t</w:t>
      </w:r>
      <w:r w:rsidR="00551344">
        <w:rPr>
          <w:rFonts w:ascii="Times New Roman" w:hAnsi="Times New Roman" w:cs="Times New Roman"/>
          <w:sz w:val="23"/>
          <w:szCs w:val="23"/>
        </w:rPr>
        <w:t xml:space="preserve">rust. A copy of the </w:t>
      </w:r>
      <w:r w:rsidR="00B4155B">
        <w:rPr>
          <w:rFonts w:ascii="Times New Roman" w:hAnsi="Times New Roman" w:cs="Times New Roman"/>
          <w:sz w:val="23"/>
          <w:szCs w:val="23"/>
        </w:rPr>
        <w:t xml:space="preserve">alleged </w:t>
      </w:r>
      <w:r w:rsidR="006E6D0D">
        <w:rPr>
          <w:rFonts w:ascii="Times New Roman" w:hAnsi="Times New Roman" w:cs="Times New Roman"/>
          <w:sz w:val="23"/>
          <w:szCs w:val="23"/>
        </w:rPr>
        <w:t xml:space="preserve">2012 </w:t>
      </w:r>
      <w:r w:rsidR="005647B9">
        <w:rPr>
          <w:rFonts w:ascii="Times New Roman" w:hAnsi="Times New Roman" w:cs="Times New Roman"/>
          <w:sz w:val="23"/>
          <w:szCs w:val="23"/>
        </w:rPr>
        <w:t xml:space="preserve">Simon </w:t>
      </w:r>
      <w:r w:rsidR="006E6D0D">
        <w:rPr>
          <w:rFonts w:ascii="Times New Roman" w:hAnsi="Times New Roman" w:cs="Times New Roman"/>
          <w:sz w:val="23"/>
          <w:szCs w:val="23"/>
        </w:rPr>
        <w:t>t</w:t>
      </w:r>
      <w:r w:rsidR="00551344">
        <w:rPr>
          <w:rFonts w:ascii="Times New Roman" w:hAnsi="Times New Roman" w:cs="Times New Roman"/>
          <w:sz w:val="23"/>
          <w:szCs w:val="23"/>
        </w:rPr>
        <w:t>rust</w:t>
      </w:r>
      <w:r w:rsidR="00E23074">
        <w:rPr>
          <w:rStyle w:val="FootnoteReference"/>
          <w:rFonts w:ascii="Times New Roman" w:hAnsi="Times New Roman" w:cs="Times New Roman"/>
          <w:sz w:val="23"/>
          <w:szCs w:val="23"/>
        </w:rPr>
        <w:footnoteReference w:id="4"/>
      </w:r>
      <w:r w:rsidR="00551344">
        <w:rPr>
          <w:rFonts w:ascii="Times New Roman" w:hAnsi="Times New Roman" w:cs="Times New Roman"/>
          <w:sz w:val="23"/>
          <w:szCs w:val="23"/>
        </w:rPr>
        <w:t xml:space="preserve"> is attached hereto as </w:t>
      </w:r>
      <w:r w:rsidR="00551344" w:rsidRPr="00557400">
        <w:rPr>
          <w:rFonts w:ascii="Times New Roman" w:hAnsi="Times New Roman" w:cs="Times New Roman"/>
          <w:sz w:val="23"/>
          <w:szCs w:val="23"/>
          <w:highlight w:val="yellow"/>
        </w:rPr>
        <w:t>Exhibit "A."</w:t>
      </w:r>
      <w:r w:rsidR="00551344">
        <w:rPr>
          <w:rFonts w:ascii="Times New Roman" w:hAnsi="Times New Roman" w:cs="Times New Roman"/>
          <w:sz w:val="23"/>
          <w:szCs w:val="23"/>
        </w:rPr>
        <w:t xml:space="preserve"> </w:t>
      </w:r>
    </w:p>
    <w:p w:rsidR="00A83AD1" w:rsidRDefault="00A83AD1"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w:t>
      </w:r>
      <w:r w:rsidR="00551344">
        <w:rPr>
          <w:rFonts w:ascii="Times New Roman" w:hAnsi="Times New Roman" w:cs="Times New Roman"/>
          <w:sz w:val="23"/>
          <w:szCs w:val="23"/>
        </w:rPr>
        <w:t xml:space="preserve">y </w:t>
      </w:r>
      <w:r>
        <w:rPr>
          <w:rFonts w:ascii="Times New Roman" w:hAnsi="Times New Roman" w:cs="Times New Roman"/>
          <w:sz w:val="23"/>
          <w:szCs w:val="23"/>
        </w:rPr>
        <w:t xml:space="preserve">a </w:t>
      </w:r>
      <w:r w:rsidR="00551344">
        <w:rPr>
          <w:rFonts w:ascii="Times New Roman" w:hAnsi="Times New Roman" w:cs="Times New Roman"/>
          <w:sz w:val="23"/>
          <w:szCs w:val="23"/>
        </w:rPr>
        <w:t>letter dated January 14, 2014</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 xml:space="preserve">addressed to the five children of Simon Bernstein, </w:t>
      </w:r>
      <w:r w:rsidR="00E23074">
        <w:rPr>
          <w:rFonts w:ascii="Times New Roman" w:hAnsi="Times New Roman" w:cs="Times New Roman"/>
          <w:sz w:val="23"/>
          <w:szCs w:val="23"/>
        </w:rPr>
        <w:t>TESCHER</w:t>
      </w:r>
      <w:r w:rsidR="00551344">
        <w:rPr>
          <w:rFonts w:ascii="Times New Roman" w:hAnsi="Times New Roman" w:cs="Times New Roman"/>
          <w:sz w:val="23"/>
          <w:szCs w:val="23"/>
        </w:rPr>
        <w:t xml:space="preserve"> </w:t>
      </w:r>
      <w:r w:rsidR="004E0332">
        <w:rPr>
          <w:rFonts w:ascii="Times New Roman" w:hAnsi="Times New Roman" w:cs="Times New Roman"/>
          <w:sz w:val="23"/>
          <w:szCs w:val="23"/>
        </w:rPr>
        <w:t>and</w:t>
      </w:r>
      <w:r w:rsidR="00E23074">
        <w:rPr>
          <w:rFonts w:ascii="Times New Roman" w:hAnsi="Times New Roman" w:cs="Times New Roman"/>
          <w:sz w:val="23"/>
          <w:szCs w:val="23"/>
        </w:rPr>
        <w:t xml:space="preserve"> SPALLINA</w:t>
      </w:r>
      <w:r>
        <w:rPr>
          <w:rFonts w:ascii="Times New Roman" w:hAnsi="Times New Roman" w:cs="Times New Roman"/>
          <w:sz w:val="23"/>
          <w:szCs w:val="23"/>
        </w:rPr>
        <w:t>, resigned as,</w:t>
      </w:r>
    </w:p>
    <w:p w:rsidR="00A83AD1" w:rsidRDefault="00A83A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w:t>
      </w:r>
      <w:r w:rsidR="00551344">
        <w:rPr>
          <w:rFonts w:ascii="Times New Roman" w:hAnsi="Times New Roman" w:cs="Times New Roman"/>
          <w:sz w:val="23"/>
          <w:szCs w:val="23"/>
        </w:rPr>
        <w:t>o-</w:t>
      </w:r>
      <w:r>
        <w:rPr>
          <w:rFonts w:ascii="Times New Roman" w:hAnsi="Times New Roman" w:cs="Times New Roman"/>
          <w:sz w:val="23"/>
          <w:szCs w:val="23"/>
        </w:rPr>
        <w:t>T</w:t>
      </w:r>
      <w:r w:rsidR="00551344">
        <w:rPr>
          <w:rFonts w:ascii="Times New Roman" w:hAnsi="Times New Roman" w:cs="Times New Roman"/>
          <w:sz w:val="23"/>
          <w:szCs w:val="23"/>
        </w:rPr>
        <w:t xml:space="preserve">rustees of </w:t>
      </w:r>
      <w:r w:rsidR="00E23074">
        <w:rPr>
          <w:rFonts w:ascii="Times New Roman" w:hAnsi="Times New Roman" w:cs="Times New Roman"/>
          <w:sz w:val="23"/>
          <w:szCs w:val="23"/>
        </w:rPr>
        <w:t>Simon’s</w:t>
      </w:r>
      <w:r w:rsidR="00551344">
        <w:rPr>
          <w:rFonts w:ascii="Times New Roman" w:hAnsi="Times New Roman" w:cs="Times New Roman"/>
          <w:sz w:val="23"/>
          <w:szCs w:val="23"/>
        </w:rPr>
        <w:t xml:space="preserve"> </w:t>
      </w:r>
      <w:r w:rsidR="006E6D0D">
        <w:rPr>
          <w:rFonts w:ascii="Times New Roman" w:hAnsi="Times New Roman" w:cs="Times New Roman"/>
          <w:sz w:val="23"/>
          <w:szCs w:val="23"/>
        </w:rPr>
        <w:t>2102 trust</w:t>
      </w:r>
      <w:r w:rsidR="00E23074">
        <w:rPr>
          <w:rFonts w:ascii="Times New Roman" w:hAnsi="Times New Roman" w:cs="Times New Roman"/>
          <w:sz w:val="23"/>
          <w:szCs w:val="23"/>
        </w:rPr>
        <w:t xml:space="preserve">, </w:t>
      </w:r>
    </w:p>
    <w:p w:rsidR="00A83AD1" w:rsidRDefault="00A83A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w:t>
      </w:r>
      <w:r w:rsidR="004E0332">
        <w:rPr>
          <w:rFonts w:ascii="Times New Roman" w:hAnsi="Times New Roman" w:cs="Times New Roman"/>
          <w:sz w:val="23"/>
          <w:szCs w:val="23"/>
        </w:rPr>
        <w:t>o-</w:t>
      </w:r>
      <w:r>
        <w:rPr>
          <w:rFonts w:ascii="Times New Roman" w:hAnsi="Times New Roman" w:cs="Times New Roman"/>
          <w:sz w:val="23"/>
          <w:szCs w:val="23"/>
        </w:rPr>
        <w:t>P</w:t>
      </w:r>
      <w:r w:rsidR="00BA6009">
        <w:rPr>
          <w:rFonts w:ascii="Times New Roman" w:hAnsi="Times New Roman" w:cs="Times New Roman"/>
          <w:sz w:val="23"/>
          <w:szCs w:val="23"/>
        </w:rPr>
        <w:t xml:space="preserve">ersonal </w:t>
      </w:r>
      <w:r>
        <w:rPr>
          <w:rFonts w:ascii="Times New Roman" w:hAnsi="Times New Roman" w:cs="Times New Roman"/>
          <w:sz w:val="23"/>
          <w:szCs w:val="23"/>
        </w:rPr>
        <w:t>R</w:t>
      </w:r>
      <w:r w:rsidR="00BA6009">
        <w:rPr>
          <w:rFonts w:ascii="Times New Roman" w:hAnsi="Times New Roman" w:cs="Times New Roman"/>
          <w:sz w:val="23"/>
          <w:szCs w:val="23"/>
        </w:rPr>
        <w:t>epresentatives</w:t>
      </w:r>
      <w:r w:rsidR="004E0332">
        <w:rPr>
          <w:rFonts w:ascii="Times New Roman" w:hAnsi="Times New Roman" w:cs="Times New Roman"/>
          <w:sz w:val="23"/>
          <w:szCs w:val="23"/>
        </w:rPr>
        <w:t>/</w:t>
      </w:r>
      <w:r>
        <w:rPr>
          <w:rFonts w:ascii="Times New Roman" w:hAnsi="Times New Roman" w:cs="Times New Roman"/>
          <w:sz w:val="23"/>
          <w:szCs w:val="23"/>
        </w:rPr>
        <w:t>E</w:t>
      </w:r>
      <w:r w:rsidR="004E0332">
        <w:rPr>
          <w:rFonts w:ascii="Times New Roman" w:hAnsi="Times New Roman" w:cs="Times New Roman"/>
          <w:sz w:val="23"/>
          <w:szCs w:val="23"/>
        </w:rPr>
        <w:t>xecutors</w:t>
      </w:r>
      <w:r w:rsidR="00BA6009">
        <w:rPr>
          <w:rFonts w:ascii="Times New Roman" w:hAnsi="Times New Roman" w:cs="Times New Roman"/>
          <w:sz w:val="23"/>
          <w:szCs w:val="23"/>
        </w:rPr>
        <w:t xml:space="preserve"> to the </w:t>
      </w:r>
      <w:r>
        <w:rPr>
          <w:rFonts w:ascii="Times New Roman" w:hAnsi="Times New Roman" w:cs="Times New Roman"/>
          <w:sz w:val="23"/>
          <w:szCs w:val="23"/>
        </w:rPr>
        <w:t>e</w:t>
      </w:r>
      <w:r w:rsidR="00BA6009">
        <w:rPr>
          <w:rFonts w:ascii="Times New Roman" w:hAnsi="Times New Roman" w:cs="Times New Roman"/>
          <w:sz w:val="23"/>
          <w:szCs w:val="23"/>
        </w:rPr>
        <w:t>state of Simon,</w:t>
      </w:r>
      <w:r>
        <w:rPr>
          <w:rFonts w:ascii="Times New Roman" w:hAnsi="Times New Roman" w:cs="Times New Roman"/>
          <w:sz w:val="23"/>
          <w:szCs w:val="23"/>
        </w:rPr>
        <w:t xml:space="preserve"> </w:t>
      </w:r>
    </w:p>
    <w:p w:rsidR="00A83AD1" w:rsidRDefault="00A83A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Counsel to themselves as Co-Trustees and Co-Personal Representatives,</w:t>
      </w:r>
      <w:r w:rsidR="00BA6009">
        <w:rPr>
          <w:rFonts w:ascii="Times New Roman" w:hAnsi="Times New Roman" w:cs="Times New Roman"/>
          <w:sz w:val="23"/>
          <w:szCs w:val="23"/>
        </w:rPr>
        <w:t xml:space="preserve"> </w:t>
      </w:r>
    </w:p>
    <w:p w:rsidR="00A83AD1" w:rsidRDefault="00A83A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w:t>
      </w:r>
      <w:r w:rsidR="00E23074">
        <w:rPr>
          <w:rFonts w:ascii="Times New Roman" w:hAnsi="Times New Roman" w:cs="Times New Roman"/>
          <w:sz w:val="23"/>
          <w:szCs w:val="23"/>
        </w:rPr>
        <w:t xml:space="preserve">ounsel to </w:t>
      </w:r>
      <w:r w:rsidR="00BA6009">
        <w:rPr>
          <w:rFonts w:ascii="Times New Roman" w:hAnsi="Times New Roman" w:cs="Times New Roman"/>
          <w:sz w:val="23"/>
          <w:szCs w:val="23"/>
        </w:rPr>
        <w:t>TED as alleged Trustee</w:t>
      </w:r>
      <w:r>
        <w:rPr>
          <w:rFonts w:ascii="Times New Roman" w:hAnsi="Times New Roman" w:cs="Times New Roman"/>
          <w:sz w:val="23"/>
          <w:szCs w:val="23"/>
        </w:rPr>
        <w:t xml:space="preserve"> of the Shirley trust</w:t>
      </w:r>
      <w:r w:rsidR="00E23074">
        <w:rPr>
          <w:rFonts w:ascii="Times New Roman" w:hAnsi="Times New Roman" w:cs="Times New Roman"/>
          <w:sz w:val="23"/>
          <w:szCs w:val="23"/>
        </w:rPr>
        <w:t xml:space="preserve"> (for irreconcilable differences)</w:t>
      </w:r>
      <w:r>
        <w:rPr>
          <w:rFonts w:ascii="Times New Roman" w:hAnsi="Times New Roman" w:cs="Times New Roman"/>
          <w:sz w:val="23"/>
          <w:szCs w:val="23"/>
        </w:rPr>
        <w:t>,</w:t>
      </w:r>
    </w:p>
    <w:p w:rsidR="00A83AD1" w:rsidRDefault="00F0112F"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w:t>
      </w:r>
      <w:r w:rsidR="00BA6009">
        <w:rPr>
          <w:rFonts w:ascii="Times New Roman" w:hAnsi="Times New Roman" w:cs="Times New Roman"/>
          <w:sz w:val="23"/>
          <w:szCs w:val="23"/>
        </w:rPr>
        <w:t>ounsel to TED as Personal Representative of the Shirley Estate</w:t>
      </w:r>
      <w:r w:rsidR="00A83AD1">
        <w:rPr>
          <w:rFonts w:ascii="Times New Roman" w:hAnsi="Times New Roman" w:cs="Times New Roman"/>
          <w:sz w:val="23"/>
          <w:szCs w:val="23"/>
        </w:rPr>
        <w:t>, and,</w:t>
      </w:r>
    </w:p>
    <w:p w:rsidR="00C0462C" w:rsidRDefault="00F0112F"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Counsel i</w:t>
      </w:r>
      <w:r w:rsidR="00E23074">
        <w:rPr>
          <w:rFonts w:ascii="Times New Roman" w:hAnsi="Times New Roman" w:cs="Times New Roman"/>
          <w:sz w:val="23"/>
          <w:szCs w:val="23"/>
        </w:rPr>
        <w:t xml:space="preserve">n all </w:t>
      </w:r>
      <w:r w:rsidR="00BA6009">
        <w:rPr>
          <w:rFonts w:ascii="Times New Roman" w:hAnsi="Times New Roman" w:cs="Times New Roman"/>
          <w:sz w:val="23"/>
          <w:szCs w:val="23"/>
        </w:rPr>
        <w:t xml:space="preserve">other </w:t>
      </w:r>
      <w:r w:rsidR="00E23074">
        <w:rPr>
          <w:rFonts w:ascii="Times New Roman" w:hAnsi="Times New Roman" w:cs="Times New Roman"/>
          <w:sz w:val="23"/>
          <w:szCs w:val="23"/>
        </w:rPr>
        <w:t>fiducial and legal capacities they were acting in for any Bernstein family related matters</w:t>
      </w:r>
      <w:r w:rsidR="00BA6009">
        <w:rPr>
          <w:rFonts w:ascii="Times New Roman" w:hAnsi="Times New Roman" w:cs="Times New Roman"/>
          <w:sz w:val="23"/>
          <w:szCs w:val="23"/>
        </w:rPr>
        <w:t xml:space="preserve">.  </w:t>
      </w:r>
    </w:p>
    <w:p w:rsidR="001B159D" w:rsidRDefault="001B159D" w:rsidP="001B159D">
      <w:pPr>
        <w:pStyle w:val="ListParagraph"/>
        <w:autoSpaceDE w:val="0"/>
        <w:autoSpaceDN w:val="0"/>
        <w:adjustRightInd w:val="0"/>
        <w:spacing w:after="0" w:line="240" w:lineRule="auto"/>
        <w:ind w:left="1080"/>
        <w:rPr>
          <w:rFonts w:ascii="Times New Roman" w:hAnsi="Times New Roman" w:cs="Times New Roman"/>
          <w:sz w:val="23"/>
          <w:szCs w:val="23"/>
        </w:rPr>
      </w:pPr>
    </w:p>
    <w:p w:rsidR="00C0462C"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u</w:t>
      </w:r>
      <w:r w:rsidR="00BA6009">
        <w:rPr>
          <w:rFonts w:ascii="Times New Roman" w:hAnsi="Times New Roman" w:cs="Times New Roman"/>
          <w:sz w:val="23"/>
          <w:szCs w:val="23"/>
        </w:rPr>
        <w:t xml:space="preserve">pon </w:t>
      </w:r>
      <w:r w:rsidR="007938CB">
        <w:rPr>
          <w:rFonts w:ascii="Times New Roman" w:hAnsi="Times New Roman" w:cs="Times New Roman"/>
          <w:sz w:val="23"/>
          <w:szCs w:val="23"/>
        </w:rPr>
        <w:t xml:space="preserve">resignation </w:t>
      </w:r>
      <w:r w:rsidR="00F0112F">
        <w:rPr>
          <w:rFonts w:ascii="Times New Roman" w:hAnsi="Times New Roman" w:cs="Times New Roman"/>
          <w:sz w:val="23"/>
          <w:szCs w:val="23"/>
        </w:rPr>
        <w:t xml:space="preserve">and </w:t>
      </w:r>
      <w:r w:rsidR="007938CB">
        <w:rPr>
          <w:rFonts w:ascii="Times New Roman" w:hAnsi="Times New Roman" w:cs="Times New Roman"/>
          <w:sz w:val="23"/>
          <w:szCs w:val="23"/>
        </w:rPr>
        <w:t xml:space="preserve">amidst admissions by SPALLINA that their law firm fraudulently altered and disseminated fraudulent trust documents </w:t>
      </w:r>
      <w:r w:rsidR="00BA6009">
        <w:rPr>
          <w:rFonts w:ascii="Times New Roman" w:hAnsi="Times New Roman" w:cs="Times New Roman"/>
          <w:sz w:val="23"/>
          <w:szCs w:val="23"/>
        </w:rPr>
        <w:t>TESCHER stat</w:t>
      </w:r>
      <w:r w:rsidR="006E6D0D">
        <w:rPr>
          <w:rFonts w:ascii="Times New Roman" w:hAnsi="Times New Roman" w:cs="Times New Roman"/>
          <w:sz w:val="23"/>
          <w:szCs w:val="23"/>
        </w:rPr>
        <w:t>ed</w:t>
      </w:r>
      <w:r w:rsidR="00551344">
        <w:rPr>
          <w:rFonts w:ascii="Times New Roman" w:hAnsi="Times New Roman" w:cs="Times New Roman"/>
          <w:sz w:val="23"/>
          <w:szCs w:val="23"/>
        </w:rPr>
        <w:t xml:space="preserve">, </w:t>
      </w:r>
      <w:r w:rsidR="00551344" w:rsidRPr="00BA6009">
        <w:rPr>
          <w:rFonts w:ascii="Times New Roman" w:hAnsi="Times New Roman" w:cs="Times New Roman"/>
          <w:sz w:val="23"/>
          <w:szCs w:val="23"/>
        </w:rPr>
        <w:t xml:space="preserve">"If </w:t>
      </w:r>
      <w:r w:rsidR="00551344">
        <w:rPr>
          <w:rFonts w:ascii="Times New Roman" w:hAnsi="Times New Roman" w:cs="Times New Roman"/>
          <w:sz w:val="23"/>
          <w:szCs w:val="23"/>
        </w:rPr>
        <w:t>the majority of the Bernstein family is in agreement, I would propose to exercise</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the power to designate a successor trustee by appointing Ted Bernstein in that capacity."</w:t>
      </w:r>
      <w:r w:rsidR="004E0332">
        <w:rPr>
          <w:rFonts w:ascii="Times New Roman" w:hAnsi="Times New Roman" w:cs="Times New Roman"/>
          <w:sz w:val="23"/>
          <w:szCs w:val="23"/>
        </w:rPr>
        <w:t xml:space="preserve">  </w:t>
      </w:r>
    </w:p>
    <w:p w:rsidR="00A24089"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D79D0">
        <w:rPr>
          <w:rFonts w:ascii="Times New Roman" w:hAnsi="Times New Roman" w:cs="Times New Roman"/>
          <w:sz w:val="23"/>
          <w:szCs w:val="23"/>
        </w:rPr>
        <w:t>TESCHER</w:t>
      </w:r>
      <w:r w:rsidR="004E0332">
        <w:rPr>
          <w:rFonts w:ascii="Times New Roman" w:hAnsi="Times New Roman" w:cs="Times New Roman"/>
          <w:sz w:val="23"/>
          <w:szCs w:val="23"/>
        </w:rPr>
        <w:t xml:space="preserve"> made the appointment</w:t>
      </w:r>
      <w:r w:rsidR="001D79D0">
        <w:rPr>
          <w:rFonts w:ascii="Times New Roman" w:hAnsi="Times New Roman" w:cs="Times New Roman"/>
          <w:sz w:val="23"/>
          <w:szCs w:val="23"/>
        </w:rPr>
        <w:t xml:space="preserve"> of TED</w:t>
      </w:r>
      <w:r w:rsidR="004E0332">
        <w:rPr>
          <w:rFonts w:ascii="Times New Roman" w:hAnsi="Times New Roman" w:cs="Times New Roman"/>
          <w:sz w:val="23"/>
          <w:szCs w:val="23"/>
        </w:rPr>
        <w:t xml:space="preserve"> after claiming he learned that</w:t>
      </w:r>
      <w:r w:rsidR="001D79D0">
        <w:rPr>
          <w:rFonts w:ascii="Times New Roman" w:hAnsi="Times New Roman" w:cs="Times New Roman"/>
          <w:sz w:val="23"/>
          <w:szCs w:val="23"/>
        </w:rPr>
        <w:t xml:space="preserve"> </w:t>
      </w:r>
      <w:r w:rsidR="001D79D0" w:rsidRPr="00A83AD1">
        <w:rPr>
          <w:rFonts w:ascii="Times New Roman" w:hAnsi="Times New Roman" w:cs="Times New Roman"/>
          <w:b/>
          <w:sz w:val="23"/>
          <w:szCs w:val="23"/>
          <w:u w:val="single"/>
        </w:rPr>
        <w:t>his law firm</w:t>
      </w:r>
      <w:r w:rsidR="00A83AD1">
        <w:rPr>
          <w:rFonts w:ascii="Times New Roman" w:hAnsi="Times New Roman" w:cs="Times New Roman"/>
          <w:sz w:val="23"/>
          <w:szCs w:val="23"/>
        </w:rPr>
        <w:t>, Tescher &amp; Spallina, PA,</w:t>
      </w:r>
      <w:r w:rsidR="001D79D0">
        <w:rPr>
          <w:rFonts w:ascii="Times New Roman" w:hAnsi="Times New Roman" w:cs="Times New Roman"/>
          <w:sz w:val="23"/>
          <w:szCs w:val="23"/>
        </w:rPr>
        <w:t xml:space="preserve"> </w:t>
      </w:r>
      <w:r w:rsidR="004E0332">
        <w:rPr>
          <w:rFonts w:ascii="Times New Roman" w:hAnsi="Times New Roman" w:cs="Times New Roman"/>
          <w:sz w:val="23"/>
          <w:szCs w:val="23"/>
        </w:rPr>
        <w:t>had fraudulently altered</w:t>
      </w:r>
      <w:r w:rsidR="00A83AD1">
        <w:rPr>
          <w:rFonts w:ascii="Times New Roman" w:hAnsi="Times New Roman" w:cs="Times New Roman"/>
          <w:sz w:val="23"/>
          <w:szCs w:val="23"/>
        </w:rPr>
        <w:t xml:space="preserve"> and disseminated </w:t>
      </w:r>
      <w:r w:rsidR="001D79D0">
        <w:rPr>
          <w:rFonts w:ascii="Times New Roman" w:hAnsi="Times New Roman" w:cs="Times New Roman"/>
          <w:sz w:val="23"/>
          <w:szCs w:val="23"/>
        </w:rPr>
        <w:t>a</w:t>
      </w:r>
      <w:r w:rsidR="004E0332">
        <w:rPr>
          <w:rFonts w:ascii="Times New Roman" w:hAnsi="Times New Roman" w:cs="Times New Roman"/>
          <w:sz w:val="23"/>
          <w:szCs w:val="23"/>
        </w:rPr>
        <w:t xml:space="preserve"> Shirley trust document</w:t>
      </w:r>
      <w:r w:rsidR="001D79D0">
        <w:rPr>
          <w:rFonts w:ascii="Times New Roman" w:hAnsi="Times New Roman" w:cs="Times New Roman"/>
          <w:sz w:val="23"/>
          <w:szCs w:val="23"/>
        </w:rPr>
        <w:t xml:space="preserve"> to change beneficiaries illegally</w:t>
      </w:r>
      <w:r w:rsidR="00F0112F">
        <w:rPr>
          <w:rFonts w:ascii="Times New Roman" w:hAnsi="Times New Roman" w:cs="Times New Roman"/>
          <w:sz w:val="23"/>
          <w:szCs w:val="23"/>
        </w:rPr>
        <w:t xml:space="preserve"> to benefit his good friend and client TED</w:t>
      </w:r>
      <w:r w:rsidR="00A24089">
        <w:rPr>
          <w:rFonts w:ascii="Times New Roman" w:hAnsi="Times New Roman" w:cs="Times New Roman"/>
          <w:sz w:val="23"/>
          <w:szCs w:val="23"/>
        </w:rPr>
        <w:t>.</w:t>
      </w:r>
    </w:p>
    <w:p w:rsidR="007938CB" w:rsidRDefault="00A24089"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w:t>
      </w:r>
      <w:r w:rsidR="001D79D0">
        <w:rPr>
          <w:rFonts w:ascii="Times New Roman" w:hAnsi="Times New Roman" w:cs="Times New Roman"/>
          <w:sz w:val="23"/>
          <w:szCs w:val="23"/>
        </w:rPr>
        <w:t xml:space="preserve"> ma</w:t>
      </w:r>
      <w:r w:rsidR="007938CB">
        <w:rPr>
          <w:rFonts w:ascii="Times New Roman" w:hAnsi="Times New Roman" w:cs="Times New Roman"/>
          <w:sz w:val="23"/>
          <w:szCs w:val="23"/>
        </w:rPr>
        <w:t>de</w:t>
      </w:r>
      <w:r w:rsidR="001D79D0">
        <w:rPr>
          <w:rFonts w:ascii="Times New Roman" w:hAnsi="Times New Roman" w:cs="Times New Roman"/>
          <w:sz w:val="23"/>
          <w:szCs w:val="23"/>
        </w:rPr>
        <w:t xml:space="preserve"> </w:t>
      </w:r>
      <w:r>
        <w:rPr>
          <w:rFonts w:ascii="Times New Roman" w:hAnsi="Times New Roman" w:cs="Times New Roman"/>
          <w:sz w:val="23"/>
          <w:szCs w:val="23"/>
        </w:rPr>
        <w:t xml:space="preserve">knowingly </w:t>
      </w:r>
      <w:r w:rsidR="001D79D0">
        <w:rPr>
          <w:rFonts w:ascii="Times New Roman" w:hAnsi="Times New Roman" w:cs="Times New Roman"/>
          <w:sz w:val="23"/>
          <w:szCs w:val="23"/>
        </w:rPr>
        <w:t xml:space="preserve">illegal distributions under </w:t>
      </w:r>
      <w:r w:rsidR="007938CB">
        <w:rPr>
          <w:rFonts w:ascii="Times New Roman" w:hAnsi="Times New Roman" w:cs="Times New Roman"/>
          <w:sz w:val="23"/>
          <w:szCs w:val="23"/>
        </w:rPr>
        <w:t>the</w:t>
      </w:r>
      <w:r w:rsidR="001D79D0">
        <w:rPr>
          <w:rFonts w:ascii="Times New Roman" w:hAnsi="Times New Roman" w:cs="Times New Roman"/>
          <w:sz w:val="23"/>
          <w:szCs w:val="23"/>
        </w:rPr>
        <w:t xml:space="preserve"> fraudulent scheme</w:t>
      </w:r>
      <w:r>
        <w:rPr>
          <w:rFonts w:ascii="Times New Roman" w:hAnsi="Times New Roman" w:cs="Times New Roman"/>
          <w:sz w:val="23"/>
          <w:szCs w:val="23"/>
        </w:rPr>
        <w:t xml:space="preserve"> to change beneficiaries</w:t>
      </w:r>
      <w:r w:rsidR="00A83AD1">
        <w:rPr>
          <w:rFonts w:ascii="Times New Roman" w:hAnsi="Times New Roman" w:cs="Times New Roman"/>
          <w:sz w:val="23"/>
          <w:szCs w:val="23"/>
        </w:rPr>
        <w:t xml:space="preserve"> </w:t>
      </w:r>
      <w:r w:rsidR="007938CB">
        <w:rPr>
          <w:rFonts w:ascii="Times New Roman" w:hAnsi="Times New Roman" w:cs="Times New Roman"/>
          <w:sz w:val="23"/>
          <w:szCs w:val="23"/>
        </w:rPr>
        <w:t xml:space="preserve">to improper beneficiaries </w:t>
      </w:r>
      <w:r w:rsidR="00A83AD1">
        <w:rPr>
          <w:rFonts w:ascii="Times New Roman" w:hAnsi="Times New Roman" w:cs="Times New Roman"/>
          <w:sz w:val="23"/>
          <w:szCs w:val="23"/>
        </w:rPr>
        <w:t xml:space="preserve">and </w:t>
      </w:r>
      <w:r>
        <w:rPr>
          <w:rFonts w:ascii="Times New Roman" w:hAnsi="Times New Roman" w:cs="Times New Roman"/>
          <w:sz w:val="23"/>
          <w:szCs w:val="23"/>
        </w:rPr>
        <w:t>committed</w:t>
      </w:r>
      <w:r w:rsidR="00A83AD1">
        <w:rPr>
          <w:rFonts w:ascii="Times New Roman" w:hAnsi="Times New Roman" w:cs="Times New Roman"/>
          <w:sz w:val="23"/>
          <w:szCs w:val="23"/>
        </w:rPr>
        <w:t xml:space="preserve"> fraud upon Eliot’s children by submitting </w:t>
      </w:r>
      <w:r>
        <w:rPr>
          <w:rFonts w:ascii="Times New Roman" w:hAnsi="Times New Roman" w:cs="Times New Roman"/>
          <w:sz w:val="23"/>
          <w:szCs w:val="23"/>
        </w:rPr>
        <w:t>a fraudulent</w:t>
      </w:r>
      <w:r w:rsidR="00A83AD1">
        <w:rPr>
          <w:rFonts w:ascii="Times New Roman" w:hAnsi="Times New Roman" w:cs="Times New Roman"/>
          <w:sz w:val="23"/>
          <w:szCs w:val="23"/>
        </w:rPr>
        <w:t xml:space="preserve"> document to their attorney at law, Christine C. Yates of Tripp Scott law firm</w:t>
      </w:r>
      <w:r w:rsidR="00BA02EF">
        <w:rPr>
          <w:rFonts w:ascii="Times New Roman" w:hAnsi="Times New Roman" w:cs="Times New Roman"/>
          <w:sz w:val="23"/>
          <w:szCs w:val="23"/>
        </w:rPr>
        <w:t xml:space="preserve"> and others</w:t>
      </w:r>
      <w:r>
        <w:rPr>
          <w:rFonts w:ascii="Times New Roman" w:hAnsi="Times New Roman" w:cs="Times New Roman"/>
          <w:sz w:val="23"/>
          <w:szCs w:val="23"/>
        </w:rPr>
        <w:t>,</w:t>
      </w:r>
      <w:r w:rsidR="00BA02EF">
        <w:rPr>
          <w:rFonts w:ascii="Times New Roman" w:hAnsi="Times New Roman" w:cs="Times New Roman"/>
          <w:sz w:val="23"/>
          <w:szCs w:val="23"/>
        </w:rPr>
        <w:t xml:space="preserve"> as part of a Fraud on beneficiaries</w:t>
      </w:r>
      <w:r w:rsidR="001D79D0">
        <w:rPr>
          <w:rFonts w:ascii="Times New Roman" w:hAnsi="Times New Roman" w:cs="Times New Roman"/>
          <w:sz w:val="23"/>
          <w:szCs w:val="23"/>
        </w:rPr>
        <w:t xml:space="preserve">.  </w:t>
      </w:r>
    </w:p>
    <w:p w:rsidR="00C0462C" w:rsidRDefault="007938CB"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SPALLINA stated to Palm Beach County Sheriff Investigators that </w:t>
      </w:r>
      <w:r w:rsidR="00A24089">
        <w:rPr>
          <w:rFonts w:ascii="Times New Roman" w:hAnsi="Times New Roman" w:cs="Times New Roman"/>
          <w:sz w:val="23"/>
          <w:szCs w:val="23"/>
        </w:rPr>
        <w:t>he</w:t>
      </w:r>
      <w:r>
        <w:rPr>
          <w:rFonts w:ascii="Times New Roman" w:hAnsi="Times New Roman" w:cs="Times New Roman"/>
          <w:sz w:val="23"/>
          <w:szCs w:val="23"/>
        </w:rPr>
        <w:t xml:space="preserve"> told TED not to take the illegal distributions and yet failed to report TED to the proper authorities and this Court and in fact</w:t>
      </w:r>
      <w:r w:rsidR="002226A9">
        <w:rPr>
          <w:rFonts w:ascii="Times New Roman" w:hAnsi="Times New Roman" w:cs="Times New Roman"/>
          <w:sz w:val="23"/>
          <w:szCs w:val="23"/>
        </w:rPr>
        <w:t xml:space="preserve"> instead</w:t>
      </w:r>
      <w:r>
        <w:rPr>
          <w:rFonts w:ascii="Times New Roman" w:hAnsi="Times New Roman" w:cs="Times New Roman"/>
          <w:sz w:val="23"/>
          <w:szCs w:val="23"/>
        </w:rPr>
        <w:t xml:space="preserve"> aided and abetted the scheme</w:t>
      </w:r>
      <w:r w:rsidR="002226A9">
        <w:rPr>
          <w:rFonts w:ascii="Times New Roman" w:hAnsi="Times New Roman" w:cs="Times New Roman"/>
          <w:sz w:val="23"/>
          <w:szCs w:val="23"/>
        </w:rPr>
        <w:t xml:space="preserve"> further</w:t>
      </w:r>
      <w:r>
        <w:rPr>
          <w:rFonts w:ascii="Times New Roman" w:hAnsi="Times New Roman" w:cs="Times New Roman"/>
          <w:sz w:val="23"/>
          <w:szCs w:val="23"/>
        </w:rPr>
        <w:t xml:space="preserve"> and attempt</w:t>
      </w:r>
      <w:r w:rsidR="002226A9">
        <w:rPr>
          <w:rFonts w:ascii="Times New Roman" w:hAnsi="Times New Roman" w:cs="Times New Roman"/>
          <w:sz w:val="23"/>
          <w:szCs w:val="23"/>
        </w:rPr>
        <w:t>ed</w:t>
      </w:r>
      <w:r>
        <w:rPr>
          <w:rFonts w:ascii="Times New Roman" w:hAnsi="Times New Roman" w:cs="Times New Roman"/>
          <w:sz w:val="23"/>
          <w:szCs w:val="23"/>
        </w:rPr>
        <w:t xml:space="preserve"> to cover</w:t>
      </w:r>
      <w:r w:rsidR="00A24089">
        <w:rPr>
          <w:rFonts w:ascii="Times New Roman" w:hAnsi="Times New Roman" w:cs="Times New Roman"/>
          <w:sz w:val="23"/>
          <w:szCs w:val="23"/>
        </w:rPr>
        <w:t xml:space="preserve"> it</w:t>
      </w:r>
      <w:r>
        <w:rPr>
          <w:rFonts w:ascii="Times New Roman" w:hAnsi="Times New Roman" w:cs="Times New Roman"/>
          <w:sz w:val="23"/>
          <w:szCs w:val="23"/>
        </w:rPr>
        <w:t xml:space="preserve"> up.</w:t>
      </w:r>
    </w:p>
    <w:p w:rsidR="00C0462C"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D79D0">
        <w:rPr>
          <w:rFonts w:ascii="Times New Roman" w:hAnsi="Times New Roman" w:cs="Times New Roman"/>
          <w:sz w:val="23"/>
          <w:szCs w:val="23"/>
        </w:rPr>
        <w:t>he alleged successorship</w:t>
      </w:r>
      <w:r w:rsidR="00A83AD1">
        <w:rPr>
          <w:rFonts w:ascii="Times New Roman" w:hAnsi="Times New Roman" w:cs="Times New Roman"/>
          <w:sz w:val="23"/>
          <w:szCs w:val="23"/>
        </w:rPr>
        <w:t xml:space="preserve"> from TESCHER and SPALLINA to their client</w:t>
      </w:r>
      <w:r w:rsidR="005647B9">
        <w:rPr>
          <w:rFonts w:ascii="Times New Roman" w:hAnsi="Times New Roman" w:cs="Times New Roman"/>
          <w:sz w:val="23"/>
          <w:szCs w:val="23"/>
        </w:rPr>
        <w:t xml:space="preserve"> and partner in crime</w:t>
      </w:r>
      <w:r w:rsidR="00A83AD1">
        <w:rPr>
          <w:rFonts w:ascii="Times New Roman" w:hAnsi="Times New Roman" w:cs="Times New Roman"/>
          <w:sz w:val="23"/>
          <w:szCs w:val="23"/>
        </w:rPr>
        <w:t xml:space="preserve"> TED</w:t>
      </w:r>
      <w:r w:rsidR="001D79D0">
        <w:rPr>
          <w:rFonts w:ascii="Times New Roman" w:hAnsi="Times New Roman" w:cs="Times New Roman"/>
          <w:sz w:val="23"/>
          <w:szCs w:val="23"/>
        </w:rPr>
        <w:t xml:space="preserve"> was done </w:t>
      </w:r>
      <w:r w:rsidR="004E0332">
        <w:rPr>
          <w:rFonts w:ascii="Times New Roman" w:hAnsi="Times New Roman" w:cs="Times New Roman"/>
          <w:sz w:val="23"/>
          <w:szCs w:val="23"/>
        </w:rPr>
        <w:t>without sending notice to beneficiaries</w:t>
      </w:r>
      <w:r w:rsidR="001D79D0">
        <w:rPr>
          <w:rFonts w:ascii="Times New Roman" w:hAnsi="Times New Roman" w:cs="Times New Roman"/>
          <w:sz w:val="23"/>
          <w:szCs w:val="23"/>
        </w:rPr>
        <w:t xml:space="preserve"> that they had done this</w:t>
      </w:r>
      <w:r w:rsidR="002226A9">
        <w:rPr>
          <w:rFonts w:ascii="Times New Roman" w:hAnsi="Times New Roman" w:cs="Times New Roman"/>
          <w:sz w:val="23"/>
          <w:szCs w:val="23"/>
        </w:rPr>
        <w:t xml:space="preserve"> alleged</w:t>
      </w:r>
      <w:r w:rsidR="001D79D0">
        <w:rPr>
          <w:rFonts w:ascii="Times New Roman" w:hAnsi="Times New Roman" w:cs="Times New Roman"/>
          <w:sz w:val="23"/>
          <w:szCs w:val="23"/>
        </w:rPr>
        <w:t xml:space="preserve"> transfer</w:t>
      </w:r>
      <w:r w:rsidR="002226A9">
        <w:rPr>
          <w:rFonts w:ascii="Times New Roman" w:hAnsi="Times New Roman" w:cs="Times New Roman"/>
          <w:sz w:val="23"/>
          <w:szCs w:val="23"/>
        </w:rPr>
        <w:t xml:space="preserve"> of successorship</w:t>
      </w:r>
      <w:r w:rsidR="001D79D0">
        <w:rPr>
          <w:rFonts w:ascii="Times New Roman" w:hAnsi="Times New Roman" w:cs="Times New Roman"/>
          <w:sz w:val="23"/>
          <w:szCs w:val="23"/>
        </w:rPr>
        <w:t xml:space="preserve"> and the document transferring</w:t>
      </w:r>
      <w:r w:rsidR="006E6D0D">
        <w:rPr>
          <w:rFonts w:ascii="Times New Roman" w:hAnsi="Times New Roman" w:cs="Times New Roman"/>
          <w:sz w:val="23"/>
          <w:szCs w:val="23"/>
        </w:rPr>
        <w:t xml:space="preserve"> </w:t>
      </w:r>
      <w:r w:rsidR="007938CB">
        <w:rPr>
          <w:rFonts w:ascii="Times New Roman" w:hAnsi="Times New Roman" w:cs="Times New Roman"/>
          <w:sz w:val="23"/>
          <w:szCs w:val="23"/>
        </w:rPr>
        <w:t>trusteeship</w:t>
      </w:r>
      <w:r w:rsidR="006E6D0D">
        <w:rPr>
          <w:rFonts w:ascii="Times New Roman" w:hAnsi="Times New Roman" w:cs="Times New Roman"/>
          <w:sz w:val="23"/>
          <w:szCs w:val="23"/>
        </w:rPr>
        <w:t xml:space="preserve"> was</w:t>
      </w:r>
      <w:r w:rsidR="005647B9">
        <w:rPr>
          <w:rFonts w:ascii="Times New Roman" w:hAnsi="Times New Roman" w:cs="Times New Roman"/>
          <w:sz w:val="23"/>
          <w:szCs w:val="23"/>
        </w:rPr>
        <w:t xml:space="preserve"> allegedly</w:t>
      </w:r>
      <w:r w:rsidR="001D79D0">
        <w:rPr>
          <w:rFonts w:ascii="Times New Roman" w:hAnsi="Times New Roman" w:cs="Times New Roman"/>
          <w:sz w:val="23"/>
          <w:szCs w:val="23"/>
        </w:rPr>
        <w:t xml:space="preserve"> notarized by the already convicted Felon for fraudulent notarizations</w:t>
      </w:r>
      <w:r w:rsidR="005647B9">
        <w:rPr>
          <w:rFonts w:ascii="Times New Roman" w:hAnsi="Times New Roman" w:cs="Times New Roman"/>
          <w:sz w:val="23"/>
          <w:szCs w:val="23"/>
        </w:rPr>
        <w:t xml:space="preserve"> in these matters</w:t>
      </w:r>
      <w:r w:rsidR="001D79D0">
        <w:rPr>
          <w:rFonts w:ascii="Times New Roman" w:hAnsi="Times New Roman" w:cs="Times New Roman"/>
          <w:sz w:val="23"/>
          <w:szCs w:val="23"/>
        </w:rPr>
        <w:t xml:space="preserve">, </w:t>
      </w:r>
      <w:r w:rsidR="00557400">
        <w:rPr>
          <w:rFonts w:ascii="Times New Roman" w:hAnsi="Times New Roman" w:cs="Times New Roman"/>
          <w:sz w:val="23"/>
          <w:szCs w:val="23"/>
        </w:rPr>
        <w:t>MORAN</w:t>
      </w:r>
      <w:r w:rsidR="002226A9">
        <w:rPr>
          <w:rFonts w:ascii="Times New Roman" w:hAnsi="Times New Roman" w:cs="Times New Roman"/>
          <w:sz w:val="23"/>
          <w:szCs w:val="23"/>
        </w:rPr>
        <w:t>, again not a credible witness any longer</w:t>
      </w:r>
      <w:r w:rsidR="001D79D0">
        <w:rPr>
          <w:rFonts w:ascii="Times New Roman" w:hAnsi="Times New Roman" w:cs="Times New Roman"/>
          <w:sz w:val="23"/>
          <w:szCs w:val="23"/>
        </w:rPr>
        <w:t xml:space="preserve">.  </w:t>
      </w:r>
    </w:p>
    <w:p w:rsidR="00551344"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D79D0">
        <w:rPr>
          <w:rFonts w:ascii="Times New Roman" w:hAnsi="Times New Roman" w:cs="Times New Roman"/>
          <w:sz w:val="23"/>
          <w:szCs w:val="23"/>
        </w:rPr>
        <w:t>TED</w:t>
      </w:r>
      <w:r w:rsidR="004E0332">
        <w:rPr>
          <w:rFonts w:ascii="Times New Roman" w:hAnsi="Times New Roman" w:cs="Times New Roman"/>
          <w:sz w:val="23"/>
          <w:szCs w:val="23"/>
        </w:rPr>
        <w:t xml:space="preserve"> accepted </w:t>
      </w:r>
      <w:r w:rsidR="001D79D0">
        <w:rPr>
          <w:rFonts w:ascii="Times New Roman" w:hAnsi="Times New Roman" w:cs="Times New Roman"/>
          <w:sz w:val="23"/>
          <w:szCs w:val="23"/>
        </w:rPr>
        <w:t>the alleged successor</w:t>
      </w:r>
      <w:r w:rsidR="00C56FE7">
        <w:rPr>
          <w:rFonts w:ascii="Times New Roman" w:hAnsi="Times New Roman" w:cs="Times New Roman"/>
          <w:sz w:val="23"/>
          <w:szCs w:val="23"/>
        </w:rPr>
        <w:t xml:space="preserve"> trustee</w:t>
      </w:r>
      <w:r w:rsidR="001D79D0">
        <w:rPr>
          <w:rFonts w:ascii="Times New Roman" w:hAnsi="Times New Roman" w:cs="Times New Roman"/>
          <w:sz w:val="23"/>
          <w:szCs w:val="23"/>
        </w:rPr>
        <w:t xml:space="preserve">ship </w:t>
      </w:r>
      <w:r w:rsidR="004E0332">
        <w:rPr>
          <w:rFonts w:ascii="Times New Roman" w:hAnsi="Times New Roman" w:cs="Times New Roman"/>
          <w:sz w:val="23"/>
          <w:szCs w:val="23"/>
        </w:rPr>
        <w:t xml:space="preserve">without sending notice to beneficiaries and </w:t>
      </w:r>
      <w:proofErr w:type="gramStart"/>
      <w:r w:rsidR="006E6D0D">
        <w:rPr>
          <w:rFonts w:ascii="Times New Roman" w:hAnsi="Times New Roman" w:cs="Times New Roman"/>
          <w:sz w:val="23"/>
          <w:szCs w:val="23"/>
        </w:rPr>
        <w:t>neither TESCHER, SPALLINA nor</w:t>
      </w:r>
      <w:r w:rsidR="00003DA0">
        <w:rPr>
          <w:rFonts w:ascii="Times New Roman" w:hAnsi="Times New Roman" w:cs="Times New Roman"/>
          <w:sz w:val="23"/>
          <w:szCs w:val="23"/>
        </w:rPr>
        <w:t xml:space="preserve"> TED</w:t>
      </w:r>
      <w:proofErr w:type="gramEnd"/>
      <w:r w:rsidR="006E6D0D">
        <w:rPr>
          <w:rFonts w:ascii="Times New Roman" w:hAnsi="Times New Roman" w:cs="Times New Roman"/>
          <w:sz w:val="23"/>
          <w:szCs w:val="23"/>
        </w:rPr>
        <w:t xml:space="preserve"> </w:t>
      </w:r>
      <w:r w:rsidR="004E0332">
        <w:rPr>
          <w:rFonts w:ascii="Times New Roman" w:hAnsi="Times New Roman" w:cs="Times New Roman"/>
          <w:sz w:val="23"/>
          <w:szCs w:val="23"/>
        </w:rPr>
        <w:t>provided an accounting</w:t>
      </w:r>
      <w:r w:rsidR="00003DA0">
        <w:rPr>
          <w:rFonts w:ascii="Times New Roman" w:hAnsi="Times New Roman" w:cs="Times New Roman"/>
          <w:sz w:val="23"/>
          <w:szCs w:val="23"/>
        </w:rPr>
        <w:t xml:space="preserve"> of the trust upon the transfer</w:t>
      </w:r>
      <w:r w:rsidR="00BB4088">
        <w:rPr>
          <w:rFonts w:ascii="Times New Roman" w:hAnsi="Times New Roman" w:cs="Times New Roman"/>
          <w:sz w:val="23"/>
          <w:szCs w:val="23"/>
        </w:rPr>
        <w:t xml:space="preserve"> in the le</w:t>
      </w:r>
      <w:r w:rsidR="00C56FE7">
        <w:rPr>
          <w:rFonts w:ascii="Times New Roman" w:hAnsi="Times New Roman" w:cs="Times New Roman"/>
          <w:sz w:val="23"/>
          <w:szCs w:val="23"/>
        </w:rPr>
        <w:t>gally proscribed time limit, in violation of</w:t>
      </w:r>
      <w:r w:rsidR="00BB4088">
        <w:rPr>
          <w:rFonts w:ascii="Times New Roman" w:hAnsi="Times New Roman" w:cs="Times New Roman"/>
          <w:sz w:val="23"/>
          <w:szCs w:val="23"/>
        </w:rPr>
        <w:t xml:space="preserve"> </w:t>
      </w:r>
      <w:r w:rsidR="00A83AD1">
        <w:rPr>
          <w:rFonts w:ascii="Times New Roman" w:hAnsi="Times New Roman" w:cs="Times New Roman"/>
          <w:sz w:val="23"/>
          <w:szCs w:val="23"/>
        </w:rPr>
        <w:t>p</w:t>
      </w:r>
      <w:r w:rsidR="004E0332">
        <w:rPr>
          <w:rFonts w:ascii="Times New Roman" w:hAnsi="Times New Roman" w:cs="Times New Roman"/>
          <w:sz w:val="23"/>
          <w:szCs w:val="23"/>
        </w:rPr>
        <w:t xml:space="preserve">robate and </w:t>
      </w:r>
      <w:r w:rsidR="00A83AD1">
        <w:rPr>
          <w:rFonts w:ascii="Times New Roman" w:hAnsi="Times New Roman" w:cs="Times New Roman"/>
          <w:sz w:val="23"/>
          <w:szCs w:val="23"/>
        </w:rPr>
        <w:t>t</w:t>
      </w:r>
      <w:r w:rsidR="004E0332">
        <w:rPr>
          <w:rFonts w:ascii="Times New Roman" w:hAnsi="Times New Roman" w:cs="Times New Roman"/>
          <w:sz w:val="23"/>
          <w:szCs w:val="23"/>
        </w:rPr>
        <w:t xml:space="preserve">rust </w:t>
      </w:r>
      <w:r w:rsidR="00A83AD1">
        <w:rPr>
          <w:rFonts w:ascii="Times New Roman" w:hAnsi="Times New Roman" w:cs="Times New Roman"/>
          <w:sz w:val="23"/>
          <w:szCs w:val="23"/>
        </w:rPr>
        <w:t>r</w:t>
      </w:r>
      <w:r w:rsidR="004E0332">
        <w:rPr>
          <w:rFonts w:ascii="Times New Roman" w:hAnsi="Times New Roman" w:cs="Times New Roman"/>
          <w:sz w:val="23"/>
          <w:szCs w:val="23"/>
        </w:rPr>
        <w:t xml:space="preserve">ules and </w:t>
      </w:r>
      <w:r w:rsidR="00A83AD1">
        <w:rPr>
          <w:rFonts w:ascii="Times New Roman" w:hAnsi="Times New Roman" w:cs="Times New Roman"/>
          <w:sz w:val="23"/>
          <w:szCs w:val="23"/>
        </w:rPr>
        <w:t>s</w:t>
      </w:r>
      <w:r w:rsidR="004E0332">
        <w:rPr>
          <w:rFonts w:ascii="Times New Roman" w:hAnsi="Times New Roman" w:cs="Times New Roman"/>
          <w:sz w:val="23"/>
          <w:szCs w:val="23"/>
        </w:rPr>
        <w:t>tatutes.</w:t>
      </w:r>
      <w:r w:rsidR="00551344">
        <w:rPr>
          <w:rFonts w:ascii="Times New Roman" w:hAnsi="Times New Roman" w:cs="Times New Roman"/>
          <w:sz w:val="23"/>
          <w:szCs w:val="23"/>
        </w:rPr>
        <w:t xml:space="preserve"> A copy</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of the</w:t>
      </w:r>
      <w:r w:rsidR="004E0332">
        <w:rPr>
          <w:rFonts w:ascii="Times New Roman" w:hAnsi="Times New Roman" w:cs="Times New Roman"/>
          <w:sz w:val="23"/>
          <w:szCs w:val="23"/>
        </w:rPr>
        <w:t xml:space="preserve"> resignation</w:t>
      </w:r>
      <w:r w:rsidR="00551344">
        <w:rPr>
          <w:rFonts w:ascii="Times New Roman" w:hAnsi="Times New Roman" w:cs="Times New Roman"/>
          <w:sz w:val="23"/>
          <w:szCs w:val="23"/>
        </w:rPr>
        <w:t xml:space="preserve"> letter is attached hereto as </w:t>
      </w:r>
      <w:r w:rsidR="00551344" w:rsidRPr="002226A9">
        <w:rPr>
          <w:rFonts w:ascii="Times New Roman" w:hAnsi="Times New Roman" w:cs="Times New Roman"/>
          <w:sz w:val="23"/>
          <w:szCs w:val="23"/>
          <w:highlight w:val="yellow"/>
        </w:rPr>
        <w:t>Exhibit "B."</w:t>
      </w:r>
    </w:p>
    <w:p w:rsidR="001B159D"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551344" w:rsidRPr="00030008">
        <w:rPr>
          <w:rFonts w:ascii="Times New Roman" w:hAnsi="Times New Roman" w:cs="Times New Roman"/>
          <w:sz w:val="23"/>
          <w:szCs w:val="23"/>
        </w:rPr>
        <w:t xml:space="preserve">f </w:t>
      </w:r>
      <w:r w:rsidR="00551344">
        <w:rPr>
          <w:rFonts w:ascii="Times New Roman" w:hAnsi="Times New Roman" w:cs="Times New Roman"/>
          <w:sz w:val="23"/>
          <w:szCs w:val="23"/>
        </w:rPr>
        <w:t>TED has bec</w:t>
      </w:r>
      <w:r w:rsidR="00030008">
        <w:rPr>
          <w:rFonts w:ascii="Times New Roman" w:hAnsi="Times New Roman" w:cs="Times New Roman"/>
          <w:sz w:val="23"/>
          <w:szCs w:val="23"/>
        </w:rPr>
        <w:t>o</w:t>
      </w:r>
      <w:r w:rsidR="00551344">
        <w:rPr>
          <w:rFonts w:ascii="Times New Roman" w:hAnsi="Times New Roman" w:cs="Times New Roman"/>
          <w:sz w:val="23"/>
          <w:szCs w:val="23"/>
        </w:rPr>
        <w:t xml:space="preserve">me successor trustee of </w:t>
      </w:r>
      <w:r w:rsidR="00D5019E">
        <w:rPr>
          <w:rFonts w:ascii="Times New Roman" w:hAnsi="Times New Roman" w:cs="Times New Roman"/>
          <w:sz w:val="23"/>
          <w:szCs w:val="23"/>
        </w:rPr>
        <w:t>Simon’s</w:t>
      </w:r>
      <w:r w:rsidR="00551344">
        <w:rPr>
          <w:rFonts w:ascii="Times New Roman" w:hAnsi="Times New Roman" w:cs="Times New Roman"/>
          <w:sz w:val="23"/>
          <w:szCs w:val="23"/>
        </w:rPr>
        <w:t xml:space="preserve"> </w:t>
      </w:r>
      <w:r w:rsidR="00BB4088">
        <w:rPr>
          <w:rFonts w:ascii="Times New Roman" w:hAnsi="Times New Roman" w:cs="Times New Roman"/>
          <w:sz w:val="23"/>
          <w:szCs w:val="23"/>
        </w:rPr>
        <w:t>2012 t</w:t>
      </w:r>
      <w:r w:rsidR="00551344">
        <w:rPr>
          <w:rFonts w:ascii="Times New Roman" w:hAnsi="Times New Roman" w:cs="Times New Roman"/>
          <w:sz w:val="23"/>
          <w:szCs w:val="23"/>
        </w:rPr>
        <w:t>rust, he should be removed</w:t>
      </w:r>
      <w:r w:rsidR="00C56FE7">
        <w:rPr>
          <w:rFonts w:ascii="Times New Roman" w:hAnsi="Times New Roman" w:cs="Times New Roman"/>
          <w:sz w:val="23"/>
          <w:szCs w:val="23"/>
        </w:rPr>
        <w:t xml:space="preserve"> instantly</w:t>
      </w:r>
      <w:r w:rsidR="00551344">
        <w:rPr>
          <w:rFonts w:ascii="Times New Roman" w:hAnsi="Times New Roman" w:cs="Times New Roman"/>
          <w:sz w:val="23"/>
          <w:szCs w:val="23"/>
        </w:rPr>
        <w:t>. He</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 xml:space="preserve">is ineligible under the very terms of the </w:t>
      </w:r>
      <w:r w:rsidR="00BB4088">
        <w:rPr>
          <w:rFonts w:ascii="Times New Roman" w:hAnsi="Times New Roman" w:cs="Times New Roman"/>
          <w:sz w:val="23"/>
          <w:szCs w:val="23"/>
        </w:rPr>
        <w:t>2012</w:t>
      </w:r>
      <w:r w:rsidR="00D5019E">
        <w:rPr>
          <w:rFonts w:ascii="Times New Roman" w:hAnsi="Times New Roman" w:cs="Times New Roman"/>
          <w:sz w:val="23"/>
          <w:szCs w:val="23"/>
        </w:rPr>
        <w:t xml:space="preserve"> Simon</w:t>
      </w:r>
      <w:r w:rsidR="00BB4088">
        <w:rPr>
          <w:rFonts w:ascii="Times New Roman" w:hAnsi="Times New Roman" w:cs="Times New Roman"/>
          <w:sz w:val="23"/>
          <w:szCs w:val="23"/>
        </w:rPr>
        <w:t xml:space="preserve"> trust</w:t>
      </w:r>
      <w:r w:rsidR="00551344">
        <w:rPr>
          <w:rFonts w:ascii="Times New Roman" w:hAnsi="Times New Roman" w:cs="Times New Roman"/>
          <w:sz w:val="23"/>
          <w:szCs w:val="23"/>
        </w:rPr>
        <w:t xml:space="preserve"> to serve as successor trustee. </w:t>
      </w:r>
    </w:p>
    <w:p w:rsidR="00551344" w:rsidRDefault="00551344" w:rsidP="001B159D">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Article</w:t>
      </w:r>
      <w:r w:rsidR="00030008">
        <w:rPr>
          <w:rFonts w:ascii="Times New Roman" w:hAnsi="Times New Roman" w:cs="Times New Roman"/>
          <w:sz w:val="23"/>
          <w:szCs w:val="23"/>
        </w:rPr>
        <w:t xml:space="preserve"> </w:t>
      </w:r>
      <w:r>
        <w:rPr>
          <w:rFonts w:ascii="Times New Roman" w:hAnsi="Times New Roman" w:cs="Times New Roman"/>
          <w:sz w:val="23"/>
          <w:szCs w:val="23"/>
        </w:rPr>
        <w:t>IV, Section C</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3) (Page 16) of the </w:t>
      </w:r>
      <w:r w:rsidR="00D5019E">
        <w:rPr>
          <w:rFonts w:ascii="Times New Roman" w:hAnsi="Times New Roman" w:cs="Times New Roman"/>
          <w:sz w:val="23"/>
          <w:szCs w:val="23"/>
        </w:rPr>
        <w:t>Simon t</w:t>
      </w:r>
      <w:r>
        <w:rPr>
          <w:rFonts w:ascii="Times New Roman" w:hAnsi="Times New Roman" w:cs="Times New Roman"/>
          <w:sz w:val="23"/>
          <w:szCs w:val="23"/>
        </w:rPr>
        <w:t>rust states:</w:t>
      </w:r>
    </w:p>
    <w:p w:rsidR="00551344" w:rsidRDefault="00551344" w:rsidP="00C56FE7">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C. Appointment of Successor Trustee</w:t>
      </w:r>
    </w:p>
    <w:p w:rsidR="00030008" w:rsidRDefault="00551344" w:rsidP="00C56FE7">
      <w:pPr>
        <w:autoSpaceDE w:val="0"/>
        <w:autoSpaceDN w:val="0"/>
        <w:adjustRightInd w:val="0"/>
        <w:spacing w:after="0" w:line="240" w:lineRule="auto"/>
        <w:ind w:left="1440" w:right="1440"/>
        <w:rPr>
          <w:rFonts w:ascii="Times New Roman" w:hAnsi="Times New Roman" w:cs="Times New Roman"/>
          <w:sz w:val="23"/>
          <w:szCs w:val="23"/>
        </w:rPr>
      </w:pPr>
      <w:proofErr w:type="gramStart"/>
      <w:r>
        <w:rPr>
          <w:rFonts w:ascii="Times New Roman" w:hAnsi="Times New Roman" w:cs="Times New Roman"/>
          <w:sz w:val="23"/>
          <w:szCs w:val="23"/>
        </w:rPr>
        <w:t>3. .</w:t>
      </w:r>
      <w:proofErr w:type="gramEnd"/>
      <w:r>
        <w:rPr>
          <w:rFonts w:ascii="Times New Roman" w:hAnsi="Times New Roman" w:cs="Times New Roman"/>
          <w:sz w:val="23"/>
          <w:szCs w:val="23"/>
        </w:rPr>
        <w:t xml:space="preserve"> .. A successor Trustee appointed under this subparagraph shall </w:t>
      </w:r>
      <w:r w:rsidRPr="00E23074">
        <w:rPr>
          <w:rFonts w:ascii="Times New Roman" w:hAnsi="Times New Roman" w:cs="Times New Roman"/>
          <w:b/>
          <w:sz w:val="23"/>
          <w:szCs w:val="23"/>
          <w:u w:val="single"/>
        </w:rPr>
        <w:t>not</w:t>
      </w:r>
      <w:r>
        <w:rPr>
          <w:rFonts w:ascii="Times New Roman" w:hAnsi="Times New Roman" w:cs="Times New Roman"/>
          <w:sz w:val="23"/>
          <w:szCs w:val="23"/>
        </w:rPr>
        <w:t xml:space="preserve"> be</w:t>
      </w:r>
      <w:r w:rsidR="00030008">
        <w:rPr>
          <w:rFonts w:ascii="Times New Roman" w:hAnsi="Times New Roman" w:cs="Times New Roman"/>
          <w:sz w:val="23"/>
          <w:szCs w:val="23"/>
        </w:rPr>
        <w:t xml:space="preserve"> </w:t>
      </w:r>
      <w:r>
        <w:rPr>
          <w:rFonts w:ascii="Times New Roman" w:hAnsi="Times New Roman" w:cs="Times New Roman"/>
          <w:sz w:val="23"/>
          <w:szCs w:val="23"/>
        </w:rPr>
        <w:t>a Related or Subordinate Party of the trust. (</w:t>
      </w:r>
      <w:proofErr w:type="gramStart"/>
      <w:r w:rsidRPr="00E23074">
        <w:rPr>
          <w:rFonts w:ascii="Times New Roman" w:hAnsi="Times New Roman" w:cs="Times New Roman"/>
          <w:b/>
          <w:sz w:val="23"/>
          <w:szCs w:val="23"/>
          <w:u w:val="single"/>
        </w:rPr>
        <w:t>emphasis</w:t>
      </w:r>
      <w:proofErr w:type="gramEnd"/>
      <w:r w:rsidRPr="00E23074">
        <w:rPr>
          <w:rFonts w:ascii="Times New Roman" w:hAnsi="Times New Roman" w:cs="Times New Roman"/>
          <w:b/>
          <w:sz w:val="23"/>
          <w:szCs w:val="23"/>
          <w:u w:val="single"/>
        </w:rPr>
        <w:t xml:space="preserve"> added</w:t>
      </w:r>
      <w:r w:rsidR="00C0462C">
        <w:rPr>
          <w:rFonts w:ascii="Times New Roman" w:hAnsi="Times New Roman" w:cs="Times New Roman"/>
          <w:sz w:val="23"/>
          <w:szCs w:val="23"/>
        </w:rPr>
        <w:t>)</w:t>
      </w:r>
    </w:p>
    <w:p w:rsidR="00C0462C" w:rsidRPr="00C0462C" w:rsidRDefault="00C0462C" w:rsidP="00C0462C">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C0462C">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 xml:space="preserve">Under Article III, Subsection </w:t>
      </w:r>
      <w:proofErr w:type="gramStart"/>
      <w:r>
        <w:rPr>
          <w:rFonts w:ascii="Times New Roman" w:hAnsi="Times New Roman" w:cs="Times New Roman"/>
          <w:sz w:val="23"/>
          <w:szCs w:val="23"/>
        </w:rPr>
        <w:t>E(</w:t>
      </w:r>
      <w:proofErr w:type="gramEnd"/>
      <w:r>
        <w:rPr>
          <w:rFonts w:ascii="Times New Roman" w:hAnsi="Times New Roman" w:cs="Times New Roman"/>
          <w:sz w:val="23"/>
          <w:szCs w:val="23"/>
        </w:rPr>
        <w:t>7), A "Related or Subordinate Party" is defined in the</w:t>
      </w:r>
      <w:r w:rsidR="00030008">
        <w:rPr>
          <w:rFonts w:ascii="Times New Roman" w:hAnsi="Times New Roman" w:cs="Times New Roman"/>
          <w:sz w:val="23"/>
          <w:szCs w:val="23"/>
        </w:rPr>
        <w:t xml:space="preserve"> </w:t>
      </w:r>
      <w:r w:rsidR="00C0462C">
        <w:rPr>
          <w:rFonts w:ascii="Times New Roman" w:hAnsi="Times New Roman" w:cs="Times New Roman"/>
          <w:sz w:val="23"/>
          <w:szCs w:val="23"/>
        </w:rPr>
        <w:t>2012 alleged Simon t</w:t>
      </w:r>
      <w:r>
        <w:rPr>
          <w:rFonts w:ascii="Times New Roman" w:hAnsi="Times New Roman" w:cs="Times New Roman"/>
          <w:sz w:val="23"/>
          <w:szCs w:val="23"/>
        </w:rPr>
        <w:t>rust as follows:</w:t>
      </w:r>
    </w:p>
    <w:p w:rsidR="00551344" w:rsidRDefault="00551344" w:rsidP="00BA6009">
      <w:pPr>
        <w:autoSpaceDE w:val="0"/>
        <w:autoSpaceDN w:val="0"/>
        <w:adjustRightInd w:val="0"/>
        <w:spacing w:after="0" w:line="240" w:lineRule="auto"/>
        <w:jc w:val="center"/>
        <w:rPr>
          <w:rFonts w:ascii="Times New Roman" w:hAnsi="Times New Roman" w:cs="Times New Roman"/>
          <w:b/>
        </w:rPr>
      </w:pPr>
      <w:proofErr w:type="gramStart"/>
      <w:r w:rsidRPr="00030008">
        <w:rPr>
          <w:rFonts w:ascii="Times New Roman" w:hAnsi="Times New Roman" w:cs="Times New Roman"/>
          <w:b/>
        </w:rPr>
        <w:t>ARTICLE I</w:t>
      </w:r>
      <w:r w:rsidR="00030008" w:rsidRPr="00030008">
        <w:rPr>
          <w:rFonts w:ascii="Times New Roman" w:hAnsi="Times New Roman" w:cs="Times New Roman"/>
          <w:b/>
        </w:rPr>
        <w:t>II</w:t>
      </w:r>
      <w:r w:rsidRPr="00030008">
        <w:rPr>
          <w:rFonts w:ascii="Times New Roman" w:hAnsi="Times New Roman" w:cs="Times New Roman"/>
          <w:b/>
        </w:rPr>
        <w:t>.</w:t>
      </w:r>
      <w:proofErr w:type="gramEnd"/>
      <w:r w:rsidRPr="00030008">
        <w:rPr>
          <w:rFonts w:ascii="Times New Roman" w:hAnsi="Times New Roman" w:cs="Times New Roman"/>
          <w:b/>
        </w:rPr>
        <w:t xml:space="preserve"> GENERAL</w:t>
      </w:r>
    </w:p>
    <w:p w:rsidR="00715488" w:rsidRPr="00030008" w:rsidRDefault="00715488" w:rsidP="00030008">
      <w:pPr>
        <w:autoSpaceDE w:val="0"/>
        <w:autoSpaceDN w:val="0"/>
        <w:adjustRightInd w:val="0"/>
        <w:spacing w:after="0" w:line="240" w:lineRule="auto"/>
        <w:ind w:left="1440"/>
        <w:jc w:val="center"/>
        <w:rPr>
          <w:rFonts w:ascii="Times New Roman" w:hAnsi="Times New Roman" w:cs="Times New Roman"/>
          <w:b/>
        </w:rPr>
      </w:pPr>
    </w:p>
    <w:p w:rsidR="00551344" w:rsidRDefault="00551344" w:rsidP="00C56FE7">
      <w:pPr>
        <w:autoSpaceDE w:val="0"/>
        <w:autoSpaceDN w:val="0"/>
        <w:adjustRightInd w:val="0"/>
        <w:spacing w:after="0" w:line="240" w:lineRule="auto"/>
        <w:ind w:left="720" w:firstLine="720"/>
        <w:rPr>
          <w:rFonts w:ascii="Times New Roman" w:hAnsi="Times New Roman" w:cs="Times New Roman"/>
          <w:sz w:val="23"/>
          <w:szCs w:val="23"/>
        </w:rPr>
      </w:pPr>
      <w:r w:rsidRPr="00030008">
        <w:rPr>
          <w:rFonts w:ascii="Times New Roman" w:hAnsi="Times New Roman" w:cs="Times New Roman"/>
          <w:b/>
          <w:sz w:val="24"/>
          <w:szCs w:val="24"/>
        </w:rPr>
        <w:t xml:space="preserve">E. </w:t>
      </w:r>
      <w:r w:rsidRPr="00E23074">
        <w:rPr>
          <w:rFonts w:ascii="Times New Roman" w:hAnsi="Times New Roman" w:cs="Times New Roman"/>
          <w:b/>
          <w:sz w:val="24"/>
          <w:szCs w:val="24"/>
          <w:u w:val="single"/>
        </w:rPr>
        <w:t>Definitions</w:t>
      </w:r>
      <w:r w:rsidRPr="00030008">
        <w:rPr>
          <w:rFonts w:ascii="Times New Roman" w:hAnsi="Times New Roman" w:cs="Times New Roman"/>
          <w:b/>
          <w:sz w:val="24"/>
          <w:szCs w:val="24"/>
        </w:rPr>
        <w:t>.</w:t>
      </w:r>
      <w:r>
        <w:rPr>
          <w:rFonts w:ascii="Times New Roman" w:hAnsi="Times New Roman" w:cs="Times New Roman"/>
          <w:sz w:val="24"/>
          <w:szCs w:val="24"/>
        </w:rPr>
        <w:t xml:space="preserve"> In </w:t>
      </w:r>
      <w:r>
        <w:rPr>
          <w:rFonts w:ascii="Times New Roman" w:hAnsi="Times New Roman" w:cs="Times New Roman"/>
          <w:sz w:val="23"/>
          <w:szCs w:val="23"/>
        </w:rPr>
        <w:t>this Agreement,</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C56FE7">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7. </w:t>
      </w:r>
      <w:r w:rsidRPr="00E23074">
        <w:rPr>
          <w:rFonts w:ascii="Times New Roman" w:hAnsi="Times New Roman" w:cs="Times New Roman"/>
          <w:sz w:val="23"/>
          <w:szCs w:val="23"/>
          <w:u w:val="single"/>
        </w:rPr>
        <w:t>Related or Subordinate Party</w:t>
      </w:r>
      <w:r>
        <w:rPr>
          <w:rFonts w:ascii="Times New Roman" w:hAnsi="Times New Roman" w:cs="Times New Roman"/>
          <w:sz w:val="23"/>
          <w:szCs w:val="23"/>
        </w:rPr>
        <w:t xml:space="preserve">. A </w:t>
      </w:r>
      <w:r>
        <w:rPr>
          <w:rFonts w:ascii="Times New Roman" w:hAnsi="Times New Roman" w:cs="Times New Roman"/>
          <w:i/>
          <w:iCs/>
          <w:sz w:val="24"/>
          <w:szCs w:val="24"/>
        </w:rPr>
        <w:t xml:space="preserve">"Related or Subordinate Party" </w:t>
      </w:r>
      <w:r>
        <w:rPr>
          <w:rFonts w:ascii="Times New Roman" w:hAnsi="Times New Roman" w:cs="Times New Roman"/>
          <w:sz w:val="23"/>
          <w:szCs w:val="23"/>
        </w:rPr>
        <w:t>to a trust</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describes a beneficiary of the subject trust or a related or </w:t>
      </w:r>
      <w:r>
        <w:rPr>
          <w:rFonts w:ascii="Times New Roman" w:hAnsi="Times New Roman" w:cs="Times New Roman"/>
          <w:sz w:val="23"/>
          <w:szCs w:val="23"/>
        </w:rPr>
        <w:lastRenderedPageBreak/>
        <w:t>subordinate party to a</w:t>
      </w:r>
      <w:r w:rsidR="00030008">
        <w:rPr>
          <w:rFonts w:ascii="Times New Roman" w:hAnsi="Times New Roman" w:cs="Times New Roman"/>
          <w:sz w:val="23"/>
          <w:szCs w:val="23"/>
        </w:rPr>
        <w:t xml:space="preserve"> </w:t>
      </w:r>
      <w:r>
        <w:rPr>
          <w:rFonts w:ascii="Times New Roman" w:hAnsi="Times New Roman" w:cs="Times New Roman"/>
          <w:sz w:val="23"/>
          <w:szCs w:val="23"/>
        </w:rPr>
        <w:t>beneficiary of the trust as the terms "related or subordinate party" are defined</w:t>
      </w:r>
      <w:r w:rsidR="00030008">
        <w:rPr>
          <w:rFonts w:ascii="Times New Roman" w:hAnsi="Times New Roman" w:cs="Times New Roman"/>
          <w:sz w:val="23"/>
          <w:szCs w:val="23"/>
        </w:rPr>
        <w:t xml:space="preserve"> </w:t>
      </w:r>
      <w:r>
        <w:rPr>
          <w:rFonts w:ascii="Times New Roman" w:hAnsi="Times New Roman" w:cs="Times New Roman"/>
          <w:sz w:val="23"/>
          <w:szCs w:val="23"/>
        </w:rPr>
        <w:t>under Code Section 672( c ).</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D5019E" w:rsidP="001B159D">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That t</w:t>
      </w:r>
      <w:r w:rsidR="00551344">
        <w:rPr>
          <w:rFonts w:ascii="Times New Roman" w:hAnsi="Times New Roman" w:cs="Times New Roman"/>
          <w:sz w:val="23"/>
          <w:szCs w:val="23"/>
        </w:rPr>
        <w:t xml:space="preserve">he "Code" is defined as "the Internal Revenue Code of 1986 </w:t>
      </w:r>
      <w:proofErr w:type="gramStart"/>
      <w:r w:rsidR="00551344">
        <w:rPr>
          <w:rFonts w:ascii="Times New Roman" w:hAnsi="Times New Roman" w:cs="Times New Roman"/>
          <w:sz w:val="23"/>
          <w:szCs w:val="23"/>
        </w:rPr>
        <w:t>... "</w:t>
      </w:r>
      <w:proofErr w:type="gramEnd"/>
    </w:p>
    <w:p w:rsidR="00551344" w:rsidRDefault="00551344" w:rsidP="00C56FE7">
      <w:pPr>
        <w:pStyle w:val="ListParagraph"/>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A "Related or subordinate party" under the Code means any nonadverse party who is</w:t>
      </w:r>
      <w:r w:rsidR="00164390">
        <w:rPr>
          <w:rFonts w:ascii="Times New Roman" w:hAnsi="Times New Roman" w:cs="Times New Roman"/>
          <w:sz w:val="23"/>
          <w:szCs w:val="23"/>
        </w:rPr>
        <w:t xml:space="preserve"> </w:t>
      </w:r>
      <w:r>
        <w:rPr>
          <w:rFonts w:ascii="Times New Roman" w:hAnsi="Times New Roman" w:cs="Times New Roman"/>
          <w:sz w:val="23"/>
          <w:szCs w:val="23"/>
        </w:rPr>
        <w:t xml:space="preserve">" ... (2) any one of the following: The Grantor's father, mother, issue, brother or sister </w:t>
      </w:r>
      <w:proofErr w:type="gramStart"/>
      <w:r>
        <w:rPr>
          <w:rFonts w:ascii="Times New Roman" w:hAnsi="Times New Roman" w:cs="Times New Roman"/>
          <w:sz w:val="23"/>
          <w:szCs w:val="23"/>
        </w:rPr>
        <w:t>... "</w:t>
      </w:r>
      <w:proofErr w:type="gramEnd"/>
    </w:p>
    <w:p w:rsidR="00D5019E" w:rsidRDefault="00D5019E" w:rsidP="00D5019E">
      <w:pPr>
        <w:pStyle w:val="ListParagraph"/>
        <w:autoSpaceDE w:val="0"/>
        <w:autoSpaceDN w:val="0"/>
        <w:adjustRightInd w:val="0"/>
        <w:spacing w:after="0" w:line="240" w:lineRule="auto"/>
        <w:ind w:left="1440"/>
        <w:rPr>
          <w:rFonts w:ascii="Times New Roman" w:hAnsi="Times New Roman" w:cs="Times New Roman"/>
          <w:sz w:val="23"/>
          <w:szCs w:val="23"/>
        </w:rPr>
      </w:pPr>
    </w:p>
    <w:p w:rsidR="00551344" w:rsidRDefault="00D5019E"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is the son, or an "issue" of the Grantor, SIMON BERNSTEIN, and a related party</w:t>
      </w:r>
      <w:r w:rsidR="00715488">
        <w:rPr>
          <w:rFonts w:ascii="Times New Roman" w:hAnsi="Times New Roman" w:cs="Times New Roman"/>
          <w:sz w:val="23"/>
          <w:szCs w:val="23"/>
        </w:rPr>
        <w:t xml:space="preserve"> </w:t>
      </w:r>
      <w:r w:rsidR="00E23074">
        <w:rPr>
          <w:rFonts w:ascii="Times New Roman" w:hAnsi="Times New Roman" w:cs="Times New Roman"/>
          <w:sz w:val="23"/>
          <w:szCs w:val="23"/>
        </w:rPr>
        <w:t>(father) to alleged</w:t>
      </w:r>
      <w:r w:rsidR="00551344">
        <w:rPr>
          <w:rFonts w:ascii="Times New Roman" w:hAnsi="Times New Roman" w:cs="Times New Roman"/>
          <w:sz w:val="23"/>
          <w:szCs w:val="23"/>
        </w:rPr>
        <w:t xml:space="preserve"> beneficiar</w:t>
      </w:r>
      <w:r w:rsidR="00E23074">
        <w:rPr>
          <w:rFonts w:ascii="Times New Roman" w:hAnsi="Times New Roman" w:cs="Times New Roman"/>
          <w:sz w:val="23"/>
          <w:szCs w:val="23"/>
        </w:rPr>
        <w:t>ies</w:t>
      </w:r>
      <w:r w:rsidR="00551344">
        <w:rPr>
          <w:rFonts w:ascii="Times New Roman" w:hAnsi="Times New Roman" w:cs="Times New Roman"/>
          <w:sz w:val="23"/>
          <w:szCs w:val="23"/>
        </w:rPr>
        <w:t>, TED's son</w:t>
      </w:r>
      <w:r w:rsidR="00E23074">
        <w:rPr>
          <w:rFonts w:ascii="Times New Roman" w:hAnsi="Times New Roman" w:cs="Times New Roman"/>
          <w:sz w:val="23"/>
          <w:szCs w:val="23"/>
        </w:rPr>
        <w:t>s</w:t>
      </w:r>
      <w:r w:rsidR="002226A9">
        <w:rPr>
          <w:rFonts w:ascii="Times New Roman" w:hAnsi="Times New Roman" w:cs="Times New Roman"/>
          <w:sz w:val="23"/>
          <w:szCs w:val="23"/>
        </w:rPr>
        <w:t xml:space="preserve"> and daughter</w:t>
      </w:r>
      <w:r w:rsidR="00551344">
        <w:rPr>
          <w:rFonts w:ascii="Times New Roman" w:hAnsi="Times New Roman" w:cs="Times New Roman"/>
          <w:sz w:val="23"/>
          <w:szCs w:val="23"/>
        </w:rPr>
        <w:t>, SIMON's grand</w:t>
      </w:r>
      <w:r w:rsidR="002226A9">
        <w:rPr>
          <w:rFonts w:ascii="Times New Roman" w:hAnsi="Times New Roman" w:cs="Times New Roman"/>
          <w:sz w:val="23"/>
          <w:szCs w:val="23"/>
        </w:rPr>
        <w:t>children</w:t>
      </w:r>
      <w:r w:rsidR="00551344">
        <w:rPr>
          <w:rFonts w:ascii="Times New Roman" w:hAnsi="Times New Roman" w:cs="Times New Roman"/>
          <w:sz w:val="23"/>
          <w:szCs w:val="23"/>
        </w:rPr>
        <w:t>. Therefore, TED is ineligible as a</w:t>
      </w:r>
      <w:r w:rsidR="00715488">
        <w:rPr>
          <w:rFonts w:ascii="Times New Roman" w:hAnsi="Times New Roman" w:cs="Times New Roman"/>
          <w:sz w:val="23"/>
          <w:szCs w:val="23"/>
        </w:rPr>
        <w:t xml:space="preserve"> </w:t>
      </w:r>
      <w:r w:rsidR="00551344">
        <w:rPr>
          <w:rFonts w:ascii="Times New Roman" w:hAnsi="Times New Roman" w:cs="Times New Roman"/>
          <w:sz w:val="23"/>
          <w:szCs w:val="23"/>
        </w:rPr>
        <w:t>Related or Subordinate Party and is therefore</w:t>
      </w:r>
      <w:r w:rsidR="00003DA0">
        <w:rPr>
          <w:rFonts w:ascii="Times New Roman" w:hAnsi="Times New Roman" w:cs="Times New Roman"/>
          <w:sz w:val="23"/>
          <w:szCs w:val="23"/>
        </w:rPr>
        <w:t xml:space="preserve"> again</w:t>
      </w:r>
      <w:r w:rsidR="00551344">
        <w:rPr>
          <w:rFonts w:ascii="Times New Roman" w:hAnsi="Times New Roman" w:cs="Times New Roman"/>
          <w:sz w:val="23"/>
          <w:szCs w:val="23"/>
        </w:rPr>
        <w:t xml:space="preserve"> unfit to serve as a successor trustee under</w:t>
      </w:r>
      <w:r w:rsidR="00715488">
        <w:rPr>
          <w:rFonts w:ascii="Times New Roman" w:hAnsi="Times New Roman" w:cs="Times New Roman"/>
          <w:sz w:val="23"/>
          <w:szCs w:val="23"/>
        </w:rPr>
        <w:t xml:space="preserve"> </w:t>
      </w:r>
      <w:r w:rsidR="00551344">
        <w:rPr>
          <w:rFonts w:ascii="Times New Roman" w:hAnsi="Times New Roman" w:cs="Times New Roman"/>
          <w:sz w:val="23"/>
          <w:szCs w:val="23"/>
        </w:rPr>
        <w:t>§736.0706(2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 xml:space="preserve"> c ).</w:t>
      </w:r>
    </w:p>
    <w:p w:rsidR="00BB4088" w:rsidRDefault="00D5019E"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BB4088">
        <w:rPr>
          <w:rFonts w:ascii="Times New Roman" w:hAnsi="Times New Roman" w:cs="Times New Roman"/>
          <w:sz w:val="23"/>
          <w:szCs w:val="23"/>
        </w:rPr>
        <w:t xml:space="preserve">TED has hijacked the position of Successor Trustee despite the fact that </w:t>
      </w:r>
      <w:r>
        <w:rPr>
          <w:rFonts w:ascii="Times New Roman" w:hAnsi="Times New Roman" w:cs="Times New Roman"/>
          <w:sz w:val="23"/>
          <w:szCs w:val="23"/>
        </w:rPr>
        <w:t>TESCHER</w:t>
      </w:r>
      <w:r w:rsidR="00BB4088">
        <w:rPr>
          <w:rFonts w:ascii="Times New Roman" w:hAnsi="Times New Roman" w:cs="Times New Roman"/>
          <w:sz w:val="23"/>
          <w:szCs w:val="23"/>
        </w:rPr>
        <w:t xml:space="preserve"> and </w:t>
      </w:r>
      <w:r>
        <w:rPr>
          <w:rFonts w:ascii="Times New Roman" w:hAnsi="Times New Roman" w:cs="Times New Roman"/>
          <w:sz w:val="23"/>
          <w:szCs w:val="23"/>
        </w:rPr>
        <w:t>SPALLINA</w:t>
      </w:r>
      <w:r w:rsidR="00BB4088">
        <w:rPr>
          <w:rFonts w:ascii="Times New Roman" w:hAnsi="Times New Roman" w:cs="Times New Roman"/>
          <w:sz w:val="23"/>
          <w:szCs w:val="23"/>
        </w:rPr>
        <w:t xml:space="preserve"> who drafted the </w:t>
      </w:r>
      <w:r>
        <w:rPr>
          <w:rFonts w:ascii="Times New Roman" w:hAnsi="Times New Roman" w:cs="Times New Roman"/>
          <w:sz w:val="23"/>
          <w:szCs w:val="23"/>
        </w:rPr>
        <w:t xml:space="preserve">alleged </w:t>
      </w:r>
      <w:r w:rsidR="00BB4088">
        <w:rPr>
          <w:rFonts w:ascii="Times New Roman" w:hAnsi="Times New Roman" w:cs="Times New Roman"/>
          <w:sz w:val="23"/>
          <w:szCs w:val="23"/>
        </w:rPr>
        <w:t xml:space="preserve">2012 </w:t>
      </w:r>
      <w:r>
        <w:rPr>
          <w:rFonts w:ascii="Times New Roman" w:hAnsi="Times New Roman" w:cs="Times New Roman"/>
          <w:sz w:val="23"/>
          <w:szCs w:val="23"/>
        </w:rPr>
        <w:t xml:space="preserve">Simon </w:t>
      </w:r>
      <w:r w:rsidR="00BB4088">
        <w:rPr>
          <w:rFonts w:ascii="Times New Roman" w:hAnsi="Times New Roman" w:cs="Times New Roman"/>
          <w:sz w:val="23"/>
          <w:szCs w:val="23"/>
        </w:rPr>
        <w:t>trust knew of the prohibitive language</w:t>
      </w:r>
      <w:r w:rsidR="002226A9">
        <w:rPr>
          <w:rFonts w:ascii="Times New Roman" w:hAnsi="Times New Roman" w:cs="Times New Roman"/>
          <w:sz w:val="23"/>
          <w:szCs w:val="23"/>
        </w:rPr>
        <w:t xml:space="preserve"> precluding TED </w:t>
      </w:r>
      <w:r w:rsidR="00BB4088">
        <w:rPr>
          <w:rFonts w:ascii="Times New Roman" w:hAnsi="Times New Roman" w:cs="Times New Roman"/>
          <w:sz w:val="23"/>
          <w:szCs w:val="23"/>
        </w:rPr>
        <w:t xml:space="preserve">and knew that transferring the </w:t>
      </w:r>
      <w:r>
        <w:rPr>
          <w:rFonts w:ascii="Times New Roman" w:hAnsi="Times New Roman" w:cs="Times New Roman"/>
          <w:sz w:val="23"/>
          <w:szCs w:val="23"/>
        </w:rPr>
        <w:t>t</w:t>
      </w:r>
      <w:r w:rsidR="00BB4088">
        <w:rPr>
          <w:rFonts w:ascii="Times New Roman" w:hAnsi="Times New Roman" w:cs="Times New Roman"/>
          <w:sz w:val="23"/>
          <w:szCs w:val="23"/>
        </w:rPr>
        <w:t xml:space="preserve">rusteeship to their former client </w:t>
      </w:r>
      <w:r>
        <w:rPr>
          <w:rFonts w:ascii="Times New Roman" w:hAnsi="Times New Roman" w:cs="Times New Roman"/>
          <w:sz w:val="23"/>
          <w:szCs w:val="23"/>
        </w:rPr>
        <w:t>(</w:t>
      </w:r>
      <w:r w:rsidR="00BB4088">
        <w:rPr>
          <w:rFonts w:ascii="Times New Roman" w:hAnsi="Times New Roman" w:cs="Times New Roman"/>
          <w:sz w:val="23"/>
          <w:szCs w:val="23"/>
        </w:rPr>
        <w:t>who their crimes directly benefited</w:t>
      </w:r>
      <w:r>
        <w:rPr>
          <w:rFonts w:ascii="Times New Roman" w:hAnsi="Times New Roman" w:cs="Times New Roman"/>
          <w:sz w:val="23"/>
          <w:szCs w:val="23"/>
        </w:rPr>
        <w:t>)</w:t>
      </w:r>
      <w:r w:rsidR="00BB4088">
        <w:rPr>
          <w:rFonts w:ascii="Times New Roman" w:hAnsi="Times New Roman" w:cs="Times New Roman"/>
          <w:sz w:val="23"/>
          <w:szCs w:val="23"/>
        </w:rPr>
        <w:t xml:space="preserve"> was not proper, especially where they were resigning and removed from these proceedings in the wake of massive frauds being uncovered that they were central parties to effectuating and promulgating</w:t>
      </w:r>
      <w:r w:rsidR="00F13844">
        <w:rPr>
          <w:rFonts w:ascii="Times New Roman" w:hAnsi="Times New Roman" w:cs="Times New Roman"/>
          <w:sz w:val="23"/>
          <w:szCs w:val="23"/>
        </w:rPr>
        <w:t xml:space="preserve"> and benefiting from</w:t>
      </w:r>
      <w:r w:rsidR="00BB4088">
        <w:rPr>
          <w:rFonts w:ascii="Times New Roman" w:hAnsi="Times New Roman" w:cs="Times New Roman"/>
          <w:sz w:val="23"/>
          <w:szCs w:val="23"/>
        </w:rPr>
        <w:t xml:space="preserve">. </w:t>
      </w:r>
    </w:p>
    <w:p w:rsidR="00551344" w:rsidRPr="00C0462C" w:rsidRDefault="00D5019E"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w:t>
      </w:r>
      <w:r w:rsidR="00551344" w:rsidRPr="00C0462C">
        <w:rPr>
          <w:rFonts w:ascii="Times New Roman" w:hAnsi="Times New Roman" w:cs="Times New Roman"/>
          <w:sz w:val="23"/>
          <w:szCs w:val="23"/>
        </w:rPr>
        <w:t xml:space="preserve"> was specifically disqualified to be a Successor Trustee</w:t>
      </w:r>
      <w:r w:rsidR="00715488" w:rsidRPr="00C0462C">
        <w:rPr>
          <w:rFonts w:ascii="Times New Roman" w:hAnsi="Times New Roman" w:cs="Times New Roman"/>
          <w:sz w:val="23"/>
          <w:szCs w:val="23"/>
        </w:rPr>
        <w:t xml:space="preserve"> </w:t>
      </w:r>
      <w:r w:rsidR="00A029B9" w:rsidRPr="00C0462C">
        <w:rPr>
          <w:rFonts w:ascii="Times New Roman" w:hAnsi="Times New Roman" w:cs="Times New Roman"/>
          <w:sz w:val="23"/>
          <w:szCs w:val="23"/>
        </w:rPr>
        <w:t xml:space="preserve">by </w:t>
      </w:r>
      <w:r w:rsidR="00551344" w:rsidRPr="00C0462C">
        <w:rPr>
          <w:rFonts w:ascii="Times New Roman" w:hAnsi="Times New Roman" w:cs="Times New Roman"/>
          <w:sz w:val="23"/>
          <w:szCs w:val="23"/>
        </w:rPr>
        <w:t>the terms of the</w:t>
      </w:r>
      <w:r w:rsidR="00C0462C">
        <w:rPr>
          <w:rFonts w:ascii="Times New Roman" w:hAnsi="Times New Roman" w:cs="Times New Roman"/>
          <w:sz w:val="23"/>
          <w:szCs w:val="23"/>
        </w:rPr>
        <w:t xml:space="preserve"> 2012 Simon t</w:t>
      </w:r>
      <w:r w:rsidR="00551344" w:rsidRPr="00C0462C">
        <w:rPr>
          <w:rFonts w:ascii="Times New Roman" w:hAnsi="Times New Roman" w:cs="Times New Roman"/>
          <w:sz w:val="23"/>
          <w:szCs w:val="23"/>
        </w:rPr>
        <w:t>rust</w:t>
      </w:r>
      <w:r w:rsidR="00C0462C" w:rsidRPr="00C0462C">
        <w:rPr>
          <w:rFonts w:ascii="Times New Roman" w:hAnsi="Times New Roman" w:cs="Times New Roman"/>
          <w:sz w:val="23"/>
          <w:szCs w:val="23"/>
        </w:rPr>
        <w:t xml:space="preserve"> in a</w:t>
      </w:r>
      <w:r w:rsidR="00551344" w:rsidRPr="00C0462C">
        <w:rPr>
          <w:rFonts w:ascii="Times New Roman" w:hAnsi="Times New Roman" w:cs="Times New Roman"/>
          <w:sz w:val="23"/>
          <w:szCs w:val="23"/>
        </w:rPr>
        <w:t xml:space="preserve">nother provision of the Trust </w:t>
      </w:r>
      <w:r w:rsidR="00C0462C">
        <w:rPr>
          <w:rFonts w:ascii="Times New Roman" w:hAnsi="Times New Roman" w:cs="Times New Roman"/>
          <w:sz w:val="23"/>
          <w:szCs w:val="23"/>
        </w:rPr>
        <w:t xml:space="preserve">that </w:t>
      </w:r>
      <w:r w:rsidR="00551344" w:rsidRPr="00C0462C">
        <w:rPr>
          <w:rFonts w:ascii="Times New Roman" w:hAnsi="Times New Roman" w:cs="Times New Roman"/>
          <w:sz w:val="23"/>
          <w:szCs w:val="23"/>
        </w:rPr>
        <w:t>also disqualifies TED</w:t>
      </w:r>
      <w:r w:rsidR="00C0462C" w:rsidRPr="00C0462C">
        <w:rPr>
          <w:rFonts w:ascii="Times New Roman" w:hAnsi="Times New Roman" w:cs="Times New Roman"/>
          <w:sz w:val="23"/>
          <w:szCs w:val="23"/>
        </w:rPr>
        <w:t xml:space="preserve">, </w:t>
      </w:r>
      <w:r w:rsidR="00551344" w:rsidRPr="00C0462C">
        <w:rPr>
          <w:rFonts w:ascii="Times New Roman" w:hAnsi="Times New Roman" w:cs="Times New Roman"/>
          <w:sz w:val="23"/>
          <w:szCs w:val="23"/>
        </w:rPr>
        <w:t>Article III E</w:t>
      </w:r>
      <w:r w:rsidR="00715488" w:rsidRPr="00C0462C">
        <w:rPr>
          <w:rFonts w:ascii="Times New Roman" w:hAnsi="Times New Roman" w:cs="Times New Roman"/>
          <w:sz w:val="23"/>
          <w:szCs w:val="23"/>
        </w:rPr>
        <w:t xml:space="preserve"> </w:t>
      </w:r>
      <w:r w:rsidR="00551344" w:rsidRPr="00C0462C">
        <w:rPr>
          <w:rFonts w:ascii="Times New Roman" w:hAnsi="Times New Roman" w:cs="Times New Roman"/>
          <w:sz w:val="23"/>
          <w:szCs w:val="23"/>
        </w:rPr>
        <w:t>(l) states:</w:t>
      </w:r>
    </w:p>
    <w:p w:rsidR="00551344" w:rsidRDefault="00551344" w:rsidP="00C56FE7">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sidRPr="00A029B9">
        <w:rPr>
          <w:rFonts w:ascii="Times New Roman" w:hAnsi="Times New Roman" w:cs="Times New Roman"/>
          <w:b/>
          <w:sz w:val="24"/>
          <w:szCs w:val="24"/>
          <w:u w:val="single"/>
        </w:rPr>
        <w:t>for all purposes of this Trust and</w:t>
      </w:r>
      <w:r w:rsidR="00715488" w:rsidRPr="00A029B9">
        <w:rPr>
          <w:rFonts w:ascii="Times New Roman" w:hAnsi="Times New Roman" w:cs="Times New Roman"/>
          <w:b/>
          <w:sz w:val="24"/>
          <w:szCs w:val="24"/>
          <w:u w:val="single"/>
        </w:rPr>
        <w:t xml:space="preserve"> </w:t>
      </w:r>
      <w:r w:rsidRPr="00A029B9">
        <w:rPr>
          <w:rFonts w:ascii="Times New Roman" w:hAnsi="Times New Roman" w:cs="Times New Roman"/>
          <w:b/>
          <w:sz w:val="24"/>
          <w:szCs w:val="24"/>
          <w:u w:val="single"/>
        </w:rPr>
        <w:t>the dispositions made hereunder</w:t>
      </w:r>
      <w:r>
        <w:rPr>
          <w:rFonts w:ascii="Times New Roman" w:hAnsi="Times New Roman" w:cs="Times New Roman"/>
          <w:sz w:val="23"/>
          <w:szCs w:val="23"/>
        </w:rPr>
        <w:t>, my children, TED S.</w:t>
      </w:r>
      <w:r w:rsidR="00715488">
        <w:rPr>
          <w:rFonts w:ascii="Times New Roman" w:hAnsi="Times New Roman" w:cs="Times New Roman"/>
          <w:sz w:val="23"/>
          <w:szCs w:val="23"/>
        </w:rPr>
        <w:t xml:space="preserve"> </w:t>
      </w:r>
      <w:r>
        <w:rPr>
          <w:rFonts w:ascii="Times New Roman" w:hAnsi="Times New Roman" w:cs="Times New Roman"/>
          <w:sz w:val="23"/>
          <w:szCs w:val="23"/>
        </w:rPr>
        <w:t xml:space="preserve">BERNSTEIN, PAMELA </w:t>
      </w:r>
      <w:r w:rsidRPr="00715488">
        <w:rPr>
          <w:rFonts w:ascii="Times New Roman" w:hAnsi="Times New Roman" w:cs="Times New Roman"/>
          <w:sz w:val="23"/>
          <w:szCs w:val="23"/>
        </w:rPr>
        <w:t xml:space="preserve">B. </w:t>
      </w:r>
      <w:r>
        <w:rPr>
          <w:rFonts w:ascii="Times New Roman" w:hAnsi="Times New Roman" w:cs="Times New Roman"/>
          <w:sz w:val="23"/>
          <w:szCs w:val="23"/>
        </w:rPr>
        <w:t>SIMON, ELIOT BERNSTEIN, JILL</w:t>
      </w:r>
      <w:r w:rsidR="00715488">
        <w:rPr>
          <w:rFonts w:ascii="Times New Roman" w:hAnsi="Times New Roman" w:cs="Times New Roman"/>
          <w:sz w:val="23"/>
          <w:szCs w:val="23"/>
        </w:rPr>
        <w:t xml:space="preserve"> IANTONI and LISA S. F</w:t>
      </w:r>
      <w:r>
        <w:rPr>
          <w:rFonts w:ascii="Times New Roman" w:hAnsi="Times New Roman" w:cs="Times New Roman"/>
          <w:sz w:val="23"/>
          <w:szCs w:val="23"/>
        </w:rPr>
        <w:t>RIEDSTEIN, shall be deemed to have</w:t>
      </w:r>
      <w:r w:rsidR="00715488">
        <w:rPr>
          <w:rFonts w:ascii="Times New Roman" w:hAnsi="Times New Roman" w:cs="Times New Roman"/>
          <w:sz w:val="23"/>
          <w:szCs w:val="23"/>
        </w:rPr>
        <w:t xml:space="preserve"> </w:t>
      </w:r>
      <w:r>
        <w:rPr>
          <w:rFonts w:ascii="Times New Roman" w:hAnsi="Times New Roman" w:cs="Times New Roman"/>
          <w:sz w:val="23"/>
          <w:szCs w:val="23"/>
        </w:rPr>
        <w:t>predeceased me ... " (</w:t>
      </w:r>
      <w:r w:rsidRPr="00715488">
        <w:rPr>
          <w:rFonts w:ascii="Times New Roman" w:hAnsi="Times New Roman" w:cs="Times New Roman"/>
          <w:b/>
          <w:sz w:val="23"/>
          <w:szCs w:val="23"/>
          <w:u w:val="single"/>
        </w:rPr>
        <w:t>emphasis added</w:t>
      </w:r>
      <w:r>
        <w:rPr>
          <w:rFonts w:ascii="Times New Roman" w:hAnsi="Times New Roman" w:cs="Times New Roman"/>
          <w:sz w:val="23"/>
          <w:szCs w:val="23"/>
        </w:rPr>
        <w:t>)</w:t>
      </w:r>
    </w:p>
    <w:p w:rsidR="00A029B9" w:rsidRDefault="00A029B9" w:rsidP="00A029B9">
      <w:p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A029B9"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A029B9">
        <w:rPr>
          <w:rFonts w:ascii="Times New Roman" w:hAnsi="Times New Roman" w:cs="Times New Roman"/>
          <w:sz w:val="23"/>
          <w:szCs w:val="23"/>
        </w:rPr>
        <w:t xml:space="preserve">he prior </w:t>
      </w:r>
      <w:r>
        <w:rPr>
          <w:rFonts w:ascii="Times New Roman" w:hAnsi="Times New Roman" w:cs="Times New Roman"/>
          <w:sz w:val="23"/>
          <w:szCs w:val="23"/>
        </w:rPr>
        <w:t xml:space="preserve">2008 </w:t>
      </w:r>
      <w:r w:rsidR="00A029B9">
        <w:rPr>
          <w:rFonts w:ascii="Times New Roman" w:hAnsi="Times New Roman" w:cs="Times New Roman"/>
          <w:sz w:val="23"/>
          <w:szCs w:val="23"/>
        </w:rPr>
        <w:t xml:space="preserve">Simon trust done </w:t>
      </w:r>
      <w:r>
        <w:rPr>
          <w:rFonts w:ascii="Times New Roman" w:hAnsi="Times New Roman" w:cs="Times New Roman"/>
          <w:sz w:val="23"/>
          <w:szCs w:val="23"/>
        </w:rPr>
        <w:t>that</w:t>
      </w:r>
      <w:r w:rsidR="00A029B9">
        <w:rPr>
          <w:rFonts w:ascii="Times New Roman" w:hAnsi="Times New Roman" w:cs="Times New Roman"/>
          <w:sz w:val="23"/>
          <w:szCs w:val="23"/>
        </w:rPr>
        <w:t xml:space="preserve"> was alleged to be amended by Simon 48 days prior to his sudden and unexpected death</w:t>
      </w:r>
      <w:r>
        <w:rPr>
          <w:rFonts w:ascii="Times New Roman" w:hAnsi="Times New Roman" w:cs="Times New Roman"/>
          <w:sz w:val="23"/>
          <w:szCs w:val="23"/>
        </w:rPr>
        <w:t>,</w:t>
      </w:r>
      <w:r w:rsidR="00A029B9">
        <w:rPr>
          <w:rFonts w:ascii="Times New Roman" w:hAnsi="Times New Roman" w:cs="Times New Roman"/>
          <w:sz w:val="23"/>
          <w:szCs w:val="23"/>
        </w:rPr>
        <w:t xml:space="preserve"> reads from Article III E (1),</w:t>
      </w:r>
    </w:p>
    <w:p w:rsidR="00A029B9" w:rsidRPr="00A029B9" w:rsidRDefault="00A029B9" w:rsidP="00C56FE7">
      <w:pPr>
        <w:autoSpaceDE w:val="0"/>
        <w:autoSpaceDN w:val="0"/>
        <w:adjustRightInd w:val="0"/>
        <w:spacing w:after="0" w:line="480" w:lineRule="auto"/>
        <w:ind w:left="1440" w:right="1440"/>
        <w:rPr>
          <w:rFonts w:ascii="Times New Roman" w:hAnsi="Times New Roman" w:cs="Times New Roman"/>
          <w:sz w:val="23"/>
          <w:szCs w:val="23"/>
        </w:rPr>
      </w:pPr>
      <w:r w:rsidRPr="00A029B9">
        <w:rPr>
          <w:rFonts w:ascii="Times New Roman" w:hAnsi="Times New Roman" w:cs="Times New Roman"/>
          <w:sz w:val="23"/>
          <w:szCs w:val="23"/>
        </w:rPr>
        <w:t xml:space="preserve">E. </w:t>
      </w:r>
      <w:r w:rsidRPr="00A029B9">
        <w:rPr>
          <w:rFonts w:ascii="Times New Roman" w:hAnsi="Times New Roman" w:cs="Times New Roman"/>
          <w:b/>
          <w:sz w:val="23"/>
          <w:szCs w:val="23"/>
          <w:u w:val="single"/>
        </w:rPr>
        <w:t>Definitions</w:t>
      </w:r>
      <w:r w:rsidRPr="00A029B9">
        <w:rPr>
          <w:rFonts w:ascii="Times New Roman" w:hAnsi="Times New Roman" w:cs="Times New Roman"/>
          <w:sz w:val="23"/>
          <w:szCs w:val="23"/>
        </w:rPr>
        <w:t>. In this Agreement,</w:t>
      </w:r>
    </w:p>
    <w:p w:rsidR="004027CF" w:rsidRDefault="00A029B9" w:rsidP="00C56FE7">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lastRenderedPageBreak/>
        <w:t>1</w:t>
      </w:r>
      <w:r w:rsidRPr="00A029B9">
        <w:rPr>
          <w:rFonts w:ascii="Times New Roman" w:hAnsi="Times New Roman" w:cs="Times New Roman"/>
          <w:sz w:val="23"/>
          <w:szCs w:val="23"/>
        </w:rPr>
        <w:t xml:space="preserve">. </w:t>
      </w:r>
      <w:r w:rsidRPr="00A029B9">
        <w:rPr>
          <w:rFonts w:ascii="Times New Roman" w:hAnsi="Times New Roman" w:cs="Times New Roman"/>
          <w:b/>
          <w:sz w:val="23"/>
          <w:szCs w:val="23"/>
          <w:u w:val="single"/>
        </w:rPr>
        <w:t xml:space="preserve">Children. </w:t>
      </w:r>
      <w:proofErr w:type="gramStart"/>
      <w:r w:rsidRPr="00A029B9">
        <w:rPr>
          <w:rFonts w:ascii="Times New Roman" w:hAnsi="Times New Roman" w:cs="Times New Roman"/>
          <w:b/>
          <w:sz w:val="23"/>
          <w:szCs w:val="23"/>
          <w:u w:val="single"/>
        </w:rPr>
        <w:t>Lineal Descendants</w:t>
      </w:r>
      <w:r w:rsidRPr="00A029B9">
        <w:rPr>
          <w:rFonts w:ascii="Times New Roman" w:hAnsi="Times New Roman" w:cs="Times New Roman"/>
          <w:sz w:val="23"/>
          <w:szCs w:val="23"/>
        </w:rPr>
        <w:t>.</w:t>
      </w:r>
      <w:proofErr w:type="gramEnd"/>
      <w:r w:rsidRPr="00A029B9">
        <w:rPr>
          <w:rFonts w:ascii="Times New Roman" w:hAnsi="Times New Roman" w:cs="Times New Roman"/>
          <w:sz w:val="23"/>
          <w:szCs w:val="23"/>
        </w:rPr>
        <w:t xml:space="preserve"> </w:t>
      </w:r>
    </w:p>
    <w:p w:rsidR="004027CF" w:rsidRDefault="004027CF" w:rsidP="00C56FE7">
      <w:pPr>
        <w:autoSpaceDE w:val="0"/>
        <w:autoSpaceDN w:val="0"/>
        <w:adjustRightInd w:val="0"/>
        <w:spacing w:after="0" w:line="240" w:lineRule="auto"/>
        <w:ind w:left="1440" w:right="1440"/>
        <w:rPr>
          <w:rFonts w:ascii="Times New Roman" w:hAnsi="Times New Roman" w:cs="Times New Roman"/>
          <w:sz w:val="23"/>
          <w:szCs w:val="23"/>
        </w:rPr>
      </w:pPr>
    </w:p>
    <w:p w:rsidR="00A029B9" w:rsidRDefault="004027CF" w:rsidP="00C56FE7">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w:t>
      </w:r>
      <w:r w:rsidR="00A029B9" w:rsidRPr="00BA6009">
        <w:rPr>
          <w:rFonts w:ascii="Times New Roman" w:hAnsi="Times New Roman" w:cs="Times New Roman"/>
          <w:b/>
          <w:sz w:val="23"/>
          <w:szCs w:val="23"/>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w:t>
      </w:r>
      <w:r>
        <w:rPr>
          <w:rFonts w:ascii="Times New Roman" w:hAnsi="Times New Roman" w:cs="Times New Roman"/>
          <w:b/>
          <w:sz w:val="23"/>
          <w:szCs w:val="23"/>
          <w:u w:val="single"/>
        </w:rPr>
        <w:t>…</w:t>
      </w:r>
      <w:r w:rsidR="0031705E">
        <w:rPr>
          <w:rFonts w:ascii="Times New Roman" w:hAnsi="Times New Roman" w:cs="Times New Roman"/>
          <w:sz w:val="23"/>
          <w:szCs w:val="23"/>
        </w:rPr>
        <w:t>(</w:t>
      </w:r>
      <w:r w:rsidR="0031705E" w:rsidRPr="0031705E">
        <w:rPr>
          <w:rFonts w:ascii="Times New Roman" w:hAnsi="Times New Roman" w:cs="Times New Roman"/>
          <w:b/>
          <w:sz w:val="23"/>
          <w:szCs w:val="23"/>
          <w:u w:val="single"/>
        </w:rPr>
        <w:t>emphasis added</w:t>
      </w:r>
      <w:r w:rsidR="0031705E">
        <w:rPr>
          <w:rFonts w:ascii="Times New Roman" w:hAnsi="Times New Roman" w:cs="Times New Roman"/>
          <w:sz w:val="23"/>
          <w:szCs w:val="23"/>
        </w:rPr>
        <w:t>)</w:t>
      </w:r>
    </w:p>
    <w:p w:rsidR="00BA6009" w:rsidRDefault="00BA6009" w:rsidP="00EC06E0">
      <w:pPr>
        <w:autoSpaceDE w:val="0"/>
        <w:autoSpaceDN w:val="0"/>
        <w:adjustRightInd w:val="0"/>
        <w:spacing w:after="0" w:line="240" w:lineRule="auto"/>
        <w:ind w:left="2160" w:right="720"/>
        <w:rPr>
          <w:rFonts w:ascii="Times New Roman" w:hAnsi="Times New Roman" w:cs="Times New Roman"/>
          <w:sz w:val="23"/>
          <w:szCs w:val="23"/>
        </w:rPr>
      </w:pPr>
    </w:p>
    <w:p w:rsidR="00C0462C"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Therefore, by the very language of the </w:t>
      </w:r>
      <w:r w:rsidR="00C0462C">
        <w:rPr>
          <w:rFonts w:ascii="Times New Roman" w:hAnsi="Times New Roman" w:cs="Times New Roman"/>
          <w:sz w:val="23"/>
          <w:szCs w:val="23"/>
        </w:rPr>
        <w:t xml:space="preserve">both of the Simon </w:t>
      </w:r>
      <w:r>
        <w:rPr>
          <w:rFonts w:ascii="Times New Roman" w:hAnsi="Times New Roman" w:cs="Times New Roman"/>
          <w:sz w:val="23"/>
          <w:szCs w:val="23"/>
        </w:rPr>
        <w:t>Trust</w:t>
      </w:r>
      <w:r w:rsidR="006A60EA">
        <w:rPr>
          <w:rFonts w:ascii="Times New Roman" w:hAnsi="Times New Roman" w:cs="Times New Roman"/>
          <w:sz w:val="23"/>
          <w:szCs w:val="23"/>
        </w:rPr>
        <w:t>s</w:t>
      </w:r>
      <w:r w:rsidR="00C0462C">
        <w:rPr>
          <w:rFonts w:ascii="Times New Roman" w:hAnsi="Times New Roman" w:cs="Times New Roman"/>
          <w:sz w:val="23"/>
          <w:szCs w:val="23"/>
        </w:rPr>
        <w:t xml:space="preserve">, </w:t>
      </w:r>
      <w:r w:rsidR="00EC06E0">
        <w:rPr>
          <w:rFonts w:ascii="Times New Roman" w:hAnsi="Times New Roman" w:cs="Times New Roman"/>
          <w:sz w:val="23"/>
          <w:szCs w:val="23"/>
        </w:rPr>
        <w:t xml:space="preserve"> </w:t>
      </w:r>
      <w:r w:rsidR="006A60EA">
        <w:rPr>
          <w:rFonts w:ascii="Times New Roman" w:hAnsi="Times New Roman" w:cs="Times New Roman"/>
          <w:sz w:val="23"/>
          <w:szCs w:val="23"/>
        </w:rPr>
        <w:t xml:space="preserve">including the 2008 </w:t>
      </w:r>
      <w:r w:rsidR="00EC06E0">
        <w:rPr>
          <w:rFonts w:ascii="Times New Roman" w:hAnsi="Times New Roman" w:cs="Times New Roman"/>
          <w:sz w:val="23"/>
          <w:szCs w:val="23"/>
        </w:rPr>
        <w:t>trust</w:t>
      </w:r>
      <w:r w:rsidR="0031705E">
        <w:rPr>
          <w:rFonts w:ascii="Times New Roman" w:hAnsi="Times New Roman" w:cs="Times New Roman"/>
          <w:sz w:val="23"/>
          <w:szCs w:val="23"/>
        </w:rPr>
        <w:t xml:space="preserve"> done with Shirley</w:t>
      </w:r>
      <w:r w:rsidR="00003DA0">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w:t>
      </w:r>
      <w:r w:rsidR="006B6E4D">
        <w:rPr>
          <w:rFonts w:ascii="Times New Roman" w:hAnsi="Times New Roman" w:cs="Times New Roman"/>
          <w:sz w:val="23"/>
          <w:szCs w:val="23"/>
        </w:rPr>
        <w:t>TED</w:t>
      </w:r>
      <w:r w:rsidR="0031705E">
        <w:rPr>
          <w:rFonts w:ascii="Times New Roman" w:hAnsi="Times New Roman" w:cs="Times New Roman"/>
          <w:sz w:val="23"/>
          <w:szCs w:val="23"/>
        </w:rPr>
        <w:t>,</w:t>
      </w:r>
      <w:r>
        <w:rPr>
          <w:rFonts w:ascii="Times New Roman" w:hAnsi="Times New Roman" w:cs="Times New Roman"/>
          <w:sz w:val="23"/>
          <w:szCs w:val="23"/>
        </w:rPr>
        <w:t xml:space="preserve"> </w:t>
      </w:r>
      <w:r w:rsidR="0031705E">
        <w:rPr>
          <w:rFonts w:ascii="Times New Roman" w:hAnsi="Times New Roman" w:cs="Times New Roman"/>
          <w:sz w:val="23"/>
          <w:szCs w:val="23"/>
        </w:rPr>
        <w:t xml:space="preserve">in </w:t>
      </w:r>
      <w:r w:rsidR="006B6E4D">
        <w:rPr>
          <w:rFonts w:ascii="Times New Roman" w:hAnsi="Times New Roman" w:cs="Times New Roman"/>
          <w:sz w:val="23"/>
          <w:szCs w:val="23"/>
        </w:rPr>
        <w:t xml:space="preserve">any beneficiary </w:t>
      </w:r>
      <w:r w:rsidR="006A60EA">
        <w:rPr>
          <w:rFonts w:ascii="Times New Roman" w:hAnsi="Times New Roman" w:cs="Times New Roman"/>
          <w:sz w:val="23"/>
          <w:szCs w:val="23"/>
        </w:rPr>
        <w:t>trust</w:t>
      </w:r>
      <w:r w:rsidR="00C0462C">
        <w:rPr>
          <w:rFonts w:ascii="Times New Roman" w:hAnsi="Times New Roman" w:cs="Times New Roman"/>
          <w:sz w:val="23"/>
          <w:szCs w:val="23"/>
        </w:rPr>
        <w:t xml:space="preserve"> scenario</w:t>
      </w:r>
      <w:r w:rsidR="0031705E">
        <w:rPr>
          <w:rFonts w:ascii="Times New Roman" w:hAnsi="Times New Roman" w:cs="Times New Roman"/>
          <w:sz w:val="23"/>
          <w:szCs w:val="23"/>
        </w:rPr>
        <w:t xml:space="preserve"> </w:t>
      </w:r>
      <w:r>
        <w:rPr>
          <w:rFonts w:ascii="Times New Roman" w:hAnsi="Times New Roman" w:cs="Times New Roman"/>
          <w:sz w:val="23"/>
          <w:szCs w:val="23"/>
        </w:rPr>
        <w:t xml:space="preserve">is </w:t>
      </w:r>
      <w:r w:rsidR="00003DA0">
        <w:rPr>
          <w:rFonts w:ascii="Times New Roman" w:hAnsi="Times New Roman" w:cs="Times New Roman"/>
          <w:sz w:val="23"/>
          <w:szCs w:val="23"/>
        </w:rPr>
        <w:t xml:space="preserve">wholly disinherited, predeceased and </w:t>
      </w:r>
      <w:r>
        <w:rPr>
          <w:rFonts w:ascii="Times New Roman" w:hAnsi="Times New Roman" w:cs="Times New Roman"/>
          <w:sz w:val="23"/>
          <w:szCs w:val="23"/>
        </w:rPr>
        <w:t>disqualified by th</w:t>
      </w:r>
      <w:r w:rsidR="0031705E">
        <w:rPr>
          <w:rFonts w:ascii="Times New Roman" w:hAnsi="Times New Roman" w:cs="Times New Roman"/>
          <w:sz w:val="23"/>
          <w:szCs w:val="23"/>
        </w:rPr>
        <w:t>ese</w:t>
      </w:r>
      <w:r w:rsidR="00715488">
        <w:rPr>
          <w:rFonts w:ascii="Times New Roman" w:hAnsi="Times New Roman" w:cs="Times New Roman"/>
          <w:sz w:val="23"/>
          <w:szCs w:val="23"/>
        </w:rPr>
        <w:t xml:space="preserve"> </w:t>
      </w:r>
      <w:r>
        <w:rPr>
          <w:rFonts w:ascii="Times New Roman" w:hAnsi="Times New Roman" w:cs="Times New Roman"/>
          <w:sz w:val="23"/>
          <w:szCs w:val="23"/>
        </w:rPr>
        <w:t>provision</w:t>
      </w:r>
      <w:r w:rsidR="0031705E">
        <w:rPr>
          <w:rFonts w:ascii="Times New Roman" w:hAnsi="Times New Roman" w:cs="Times New Roman"/>
          <w:sz w:val="23"/>
          <w:szCs w:val="23"/>
        </w:rPr>
        <w:t>s</w:t>
      </w:r>
      <w:r>
        <w:rPr>
          <w:rFonts w:ascii="Times New Roman" w:hAnsi="Times New Roman" w:cs="Times New Roman"/>
          <w:sz w:val="23"/>
          <w:szCs w:val="23"/>
        </w:rPr>
        <w:t xml:space="preserve"> to serve as </w:t>
      </w:r>
      <w:r w:rsidR="0031705E">
        <w:rPr>
          <w:rFonts w:ascii="Times New Roman" w:hAnsi="Times New Roman" w:cs="Times New Roman"/>
          <w:sz w:val="23"/>
          <w:szCs w:val="23"/>
        </w:rPr>
        <w:t xml:space="preserve">a </w:t>
      </w:r>
      <w:r>
        <w:rPr>
          <w:rFonts w:ascii="Times New Roman" w:hAnsi="Times New Roman" w:cs="Times New Roman"/>
          <w:sz w:val="23"/>
          <w:szCs w:val="23"/>
        </w:rPr>
        <w:t>Successor Trustee</w:t>
      </w:r>
      <w:r w:rsidR="00C0462C">
        <w:rPr>
          <w:rFonts w:ascii="Times New Roman" w:hAnsi="Times New Roman" w:cs="Times New Roman"/>
          <w:sz w:val="23"/>
          <w:szCs w:val="23"/>
        </w:rPr>
        <w:t>,</w:t>
      </w:r>
      <w:r w:rsidR="0031705E">
        <w:rPr>
          <w:rFonts w:ascii="Times New Roman" w:hAnsi="Times New Roman" w:cs="Times New Roman"/>
          <w:sz w:val="23"/>
          <w:szCs w:val="23"/>
        </w:rPr>
        <w:t xml:space="preserve"> as TED is</w:t>
      </w:r>
      <w:r w:rsidR="00003DA0">
        <w:rPr>
          <w:rFonts w:ascii="Times New Roman" w:hAnsi="Times New Roman" w:cs="Times New Roman"/>
          <w:sz w:val="23"/>
          <w:szCs w:val="23"/>
        </w:rPr>
        <w:t xml:space="preserve"> considered</w:t>
      </w:r>
      <w:r w:rsidR="0031705E">
        <w:rPr>
          <w:rFonts w:ascii="Times New Roman" w:hAnsi="Times New Roman" w:cs="Times New Roman"/>
          <w:sz w:val="23"/>
          <w:szCs w:val="23"/>
        </w:rPr>
        <w:t xml:space="preserve"> DEAD</w:t>
      </w:r>
      <w:r w:rsidR="00003DA0">
        <w:rPr>
          <w:rFonts w:ascii="Times New Roman" w:hAnsi="Times New Roman" w:cs="Times New Roman"/>
          <w:sz w:val="23"/>
          <w:szCs w:val="23"/>
        </w:rPr>
        <w:t xml:space="preserve"> for all purposes of the disposition and distributions of the </w:t>
      </w:r>
      <w:r w:rsidR="006A60EA">
        <w:rPr>
          <w:rFonts w:ascii="Times New Roman" w:hAnsi="Times New Roman" w:cs="Times New Roman"/>
          <w:sz w:val="23"/>
          <w:szCs w:val="23"/>
        </w:rPr>
        <w:t>T</w:t>
      </w:r>
      <w:r w:rsidR="00003DA0">
        <w:rPr>
          <w:rFonts w:ascii="Times New Roman" w:hAnsi="Times New Roman" w:cs="Times New Roman"/>
          <w:sz w:val="23"/>
          <w:szCs w:val="23"/>
        </w:rPr>
        <w:t>rust</w:t>
      </w:r>
      <w:r w:rsidR="006A60EA">
        <w:rPr>
          <w:rFonts w:ascii="Times New Roman" w:hAnsi="Times New Roman" w:cs="Times New Roman"/>
          <w:sz w:val="23"/>
          <w:szCs w:val="23"/>
        </w:rPr>
        <w:t>s</w:t>
      </w:r>
      <w:r w:rsidR="0031705E">
        <w:rPr>
          <w:rFonts w:ascii="Times New Roman" w:hAnsi="Times New Roman" w:cs="Times New Roman"/>
          <w:sz w:val="23"/>
          <w:szCs w:val="23"/>
        </w:rPr>
        <w:t xml:space="preserve">.  </w:t>
      </w:r>
    </w:p>
    <w:p w:rsidR="006B6E4D" w:rsidRDefault="006B6E4D"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was not a named Successor Trustee in the Simon Trusts.</w:t>
      </w:r>
    </w:p>
    <w:p w:rsidR="0031705E"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E23074">
        <w:rPr>
          <w:rFonts w:ascii="Times New Roman" w:hAnsi="Times New Roman" w:cs="Times New Roman"/>
          <w:sz w:val="23"/>
          <w:szCs w:val="23"/>
        </w:rPr>
        <w:t>his</w:t>
      </w:r>
      <w:r w:rsidR="00A24089">
        <w:rPr>
          <w:rFonts w:ascii="Times New Roman" w:hAnsi="Times New Roman" w:cs="Times New Roman"/>
          <w:sz w:val="23"/>
          <w:szCs w:val="23"/>
        </w:rPr>
        <w:t xml:space="preserve"> illegal successorship against the terms of the Simon Trusts</w:t>
      </w:r>
      <w:r w:rsidR="00E23074">
        <w:rPr>
          <w:rFonts w:ascii="Times New Roman" w:hAnsi="Times New Roman" w:cs="Times New Roman"/>
          <w:sz w:val="23"/>
          <w:szCs w:val="23"/>
        </w:rPr>
        <w:t xml:space="preserve"> is Prima Facie evidence</w:t>
      </w:r>
      <w:r w:rsidR="006B6E4D">
        <w:rPr>
          <w:rFonts w:ascii="Times New Roman" w:hAnsi="Times New Roman" w:cs="Times New Roman"/>
          <w:sz w:val="23"/>
          <w:szCs w:val="23"/>
        </w:rPr>
        <w:t xml:space="preserve"> of an ILLEGAL SEIZURE OF DOMINION AND CONTROL of the fiducial capacities in the alleged 2012 Simon trust, that should force </w:t>
      </w:r>
      <w:r w:rsidR="00E23074">
        <w:rPr>
          <w:rFonts w:ascii="Times New Roman" w:hAnsi="Times New Roman" w:cs="Times New Roman"/>
          <w:sz w:val="23"/>
          <w:szCs w:val="23"/>
        </w:rPr>
        <w:t>this Court to</w:t>
      </w:r>
      <w:r w:rsidR="0031705E">
        <w:rPr>
          <w:rFonts w:ascii="Times New Roman" w:hAnsi="Times New Roman" w:cs="Times New Roman"/>
          <w:sz w:val="23"/>
          <w:szCs w:val="23"/>
        </w:rPr>
        <w:t xml:space="preserve"> act on its </w:t>
      </w:r>
      <w:r w:rsidR="002226A9">
        <w:rPr>
          <w:rFonts w:ascii="Times New Roman" w:hAnsi="Times New Roman" w:cs="Times New Roman"/>
          <w:sz w:val="23"/>
          <w:szCs w:val="23"/>
        </w:rPr>
        <w:t xml:space="preserve">this motion or its </w:t>
      </w:r>
      <w:r w:rsidR="0031705E">
        <w:rPr>
          <w:rFonts w:ascii="Times New Roman" w:hAnsi="Times New Roman" w:cs="Times New Roman"/>
          <w:sz w:val="23"/>
          <w:szCs w:val="23"/>
        </w:rPr>
        <w:t xml:space="preserve">own motion </w:t>
      </w:r>
      <w:r w:rsidR="002226A9">
        <w:rPr>
          <w:rFonts w:ascii="Times New Roman" w:hAnsi="Times New Roman" w:cs="Times New Roman"/>
          <w:sz w:val="23"/>
          <w:szCs w:val="23"/>
        </w:rPr>
        <w:t>to</w:t>
      </w:r>
      <w:r w:rsidR="00E23074">
        <w:rPr>
          <w:rFonts w:ascii="Times New Roman" w:hAnsi="Times New Roman" w:cs="Times New Roman"/>
          <w:sz w:val="23"/>
          <w:szCs w:val="23"/>
        </w:rPr>
        <w:t xml:space="preserve"> instantly remove </w:t>
      </w:r>
      <w:r w:rsidR="0031705E">
        <w:rPr>
          <w:rFonts w:ascii="Times New Roman" w:hAnsi="Times New Roman" w:cs="Times New Roman"/>
          <w:sz w:val="23"/>
          <w:szCs w:val="23"/>
        </w:rPr>
        <w:t>TED</w:t>
      </w:r>
      <w:r w:rsidR="00E23074">
        <w:rPr>
          <w:rFonts w:ascii="Times New Roman" w:hAnsi="Times New Roman" w:cs="Times New Roman"/>
          <w:sz w:val="23"/>
          <w:szCs w:val="23"/>
        </w:rPr>
        <w:t xml:space="preserve"> to protect the </w:t>
      </w:r>
      <w:r w:rsidR="0033229E">
        <w:rPr>
          <w:rFonts w:ascii="Times New Roman" w:hAnsi="Times New Roman" w:cs="Times New Roman"/>
          <w:sz w:val="23"/>
          <w:szCs w:val="23"/>
        </w:rPr>
        <w:t xml:space="preserve">trust assets and </w:t>
      </w:r>
      <w:r w:rsidR="00E23074">
        <w:rPr>
          <w:rFonts w:ascii="Times New Roman" w:hAnsi="Times New Roman" w:cs="Times New Roman"/>
          <w:sz w:val="23"/>
          <w:szCs w:val="23"/>
        </w:rPr>
        <w:t>interests of the beneficiaries and others</w:t>
      </w:r>
      <w:r w:rsidR="00EC06E0">
        <w:rPr>
          <w:rFonts w:ascii="Times New Roman" w:hAnsi="Times New Roman" w:cs="Times New Roman"/>
          <w:sz w:val="23"/>
          <w:szCs w:val="23"/>
        </w:rPr>
        <w:t xml:space="preserve"> from an unqualified</w:t>
      </w:r>
      <w:r w:rsidR="00003DA0">
        <w:rPr>
          <w:rFonts w:ascii="Times New Roman" w:hAnsi="Times New Roman" w:cs="Times New Roman"/>
          <w:sz w:val="23"/>
          <w:szCs w:val="23"/>
        </w:rPr>
        <w:t xml:space="preserve"> and fraudulent</w:t>
      </w:r>
      <w:r>
        <w:rPr>
          <w:rFonts w:ascii="Times New Roman" w:hAnsi="Times New Roman" w:cs="Times New Roman"/>
          <w:sz w:val="23"/>
          <w:szCs w:val="23"/>
        </w:rPr>
        <w:t xml:space="preserve"> </w:t>
      </w:r>
      <w:r w:rsidR="00EC06E0">
        <w:rPr>
          <w:rFonts w:ascii="Times New Roman" w:hAnsi="Times New Roman" w:cs="Times New Roman"/>
          <w:sz w:val="23"/>
          <w:szCs w:val="23"/>
        </w:rPr>
        <w:t>successor</w:t>
      </w:r>
      <w:r w:rsidR="00003DA0">
        <w:rPr>
          <w:rFonts w:ascii="Times New Roman" w:hAnsi="Times New Roman" w:cs="Times New Roman"/>
          <w:sz w:val="23"/>
          <w:szCs w:val="23"/>
        </w:rPr>
        <w:t>ship</w:t>
      </w:r>
      <w:r>
        <w:rPr>
          <w:rFonts w:ascii="Times New Roman" w:hAnsi="Times New Roman" w:cs="Times New Roman"/>
          <w:sz w:val="23"/>
          <w:szCs w:val="23"/>
        </w:rPr>
        <w:t xml:space="preserve"> of TED</w:t>
      </w:r>
      <w:r w:rsidR="00F13844">
        <w:rPr>
          <w:rFonts w:ascii="Times New Roman" w:hAnsi="Times New Roman" w:cs="Times New Roman"/>
          <w:sz w:val="23"/>
          <w:szCs w:val="23"/>
        </w:rPr>
        <w:t xml:space="preserve"> acting as an imposter trustee</w:t>
      </w:r>
      <w:r w:rsidR="00551344">
        <w:rPr>
          <w:rFonts w:ascii="Times New Roman" w:hAnsi="Times New Roman" w:cs="Times New Roman"/>
          <w:sz w:val="23"/>
          <w:szCs w:val="23"/>
        </w:rPr>
        <w:t>.</w:t>
      </w:r>
      <w:r w:rsidR="00EC06E0">
        <w:rPr>
          <w:rFonts w:ascii="Times New Roman" w:hAnsi="Times New Roman" w:cs="Times New Roman"/>
          <w:sz w:val="23"/>
          <w:szCs w:val="23"/>
        </w:rPr>
        <w:t xml:space="preserve">  </w:t>
      </w:r>
    </w:p>
    <w:p w:rsidR="00F13844" w:rsidRDefault="00EC06E0"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SPALLINA and TESCHER allegedly appointed TED</w:t>
      </w:r>
      <w:r w:rsidR="0031705E">
        <w:rPr>
          <w:rFonts w:ascii="Times New Roman" w:hAnsi="Times New Roman" w:cs="Times New Roman"/>
          <w:sz w:val="23"/>
          <w:szCs w:val="23"/>
        </w:rPr>
        <w:t xml:space="preserve"> as they</w:t>
      </w:r>
      <w:r w:rsidR="00C0462C">
        <w:rPr>
          <w:rFonts w:ascii="Times New Roman" w:hAnsi="Times New Roman" w:cs="Times New Roman"/>
          <w:sz w:val="23"/>
          <w:szCs w:val="23"/>
        </w:rPr>
        <w:t xml:space="preserve"> were removed from the proceedings in all their FIDUCIAL roles</w:t>
      </w:r>
      <w:r w:rsidR="00F13844">
        <w:rPr>
          <w:rFonts w:ascii="Times New Roman" w:hAnsi="Times New Roman" w:cs="Times New Roman"/>
          <w:sz w:val="23"/>
          <w:szCs w:val="23"/>
        </w:rPr>
        <w:t xml:space="preserve"> and</w:t>
      </w:r>
      <w:r w:rsidR="00C0462C">
        <w:rPr>
          <w:rFonts w:ascii="Times New Roman" w:hAnsi="Times New Roman" w:cs="Times New Roman"/>
          <w:sz w:val="23"/>
          <w:szCs w:val="23"/>
        </w:rPr>
        <w:t xml:space="preserve"> </w:t>
      </w:r>
      <w:r w:rsidR="00F13844">
        <w:rPr>
          <w:rFonts w:ascii="Times New Roman" w:hAnsi="Times New Roman" w:cs="Times New Roman"/>
          <w:sz w:val="23"/>
          <w:szCs w:val="23"/>
        </w:rPr>
        <w:t xml:space="preserve">had resigned </w:t>
      </w:r>
      <w:r w:rsidR="00C0462C">
        <w:rPr>
          <w:rFonts w:ascii="Times New Roman" w:hAnsi="Times New Roman" w:cs="Times New Roman"/>
          <w:sz w:val="23"/>
          <w:szCs w:val="23"/>
        </w:rPr>
        <w:t xml:space="preserve">as Counsel </w:t>
      </w:r>
      <w:r w:rsidR="00606AD5">
        <w:rPr>
          <w:rFonts w:ascii="Times New Roman" w:hAnsi="Times New Roman" w:cs="Times New Roman"/>
          <w:sz w:val="23"/>
          <w:szCs w:val="23"/>
        </w:rPr>
        <w:t xml:space="preserve">to parties </w:t>
      </w:r>
      <w:r w:rsidR="0031705E">
        <w:rPr>
          <w:rFonts w:ascii="Times New Roman" w:hAnsi="Times New Roman" w:cs="Times New Roman"/>
          <w:sz w:val="23"/>
          <w:szCs w:val="23"/>
        </w:rPr>
        <w:t>in disgrace</w:t>
      </w:r>
      <w:r w:rsidR="00F13844">
        <w:rPr>
          <w:rFonts w:ascii="Times New Roman" w:hAnsi="Times New Roman" w:cs="Times New Roman"/>
          <w:sz w:val="23"/>
          <w:szCs w:val="23"/>
        </w:rPr>
        <w:t xml:space="preserve"> for their criminal misconduct and </w:t>
      </w:r>
      <w:r>
        <w:rPr>
          <w:rFonts w:ascii="Times New Roman" w:hAnsi="Times New Roman" w:cs="Times New Roman"/>
          <w:sz w:val="23"/>
          <w:szCs w:val="23"/>
        </w:rPr>
        <w:t>despite th</w:t>
      </w:r>
      <w:r w:rsidR="00F13844">
        <w:rPr>
          <w:rFonts w:ascii="Times New Roman" w:hAnsi="Times New Roman" w:cs="Times New Roman"/>
          <w:sz w:val="23"/>
          <w:szCs w:val="23"/>
        </w:rPr>
        <w:t>e dispositive document’s prohibitive</w:t>
      </w:r>
      <w:r>
        <w:rPr>
          <w:rFonts w:ascii="Times New Roman" w:hAnsi="Times New Roman" w:cs="Times New Roman"/>
          <w:sz w:val="23"/>
          <w:szCs w:val="23"/>
        </w:rPr>
        <w:t xml:space="preserve"> language that disqualifies</w:t>
      </w:r>
      <w:r w:rsidR="00606AD5">
        <w:rPr>
          <w:rFonts w:ascii="Times New Roman" w:hAnsi="Times New Roman" w:cs="Times New Roman"/>
          <w:sz w:val="23"/>
          <w:szCs w:val="23"/>
        </w:rPr>
        <w:t xml:space="preserve"> and</w:t>
      </w:r>
      <w:r w:rsidR="00F13844">
        <w:rPr>
          <w:rFonts w:ascii="Times New Roman" w:hAnsi="Times New Roman" w:cs="Times New Roman"/>
          <w:sz w:val="23"/>
          <w:szCs w:val="23"/>
        </w:rPr>
        <w:t xml:space="preserve"> expressly</w:t>
      </w:r>
      <w:r w:rsidR="00606AD5">
        <w:rPr>
          <w:rFonts w:ascii="Times New Roman" w:hAnsi="Times New Roman" w:cs="Times New Roman"/>
          <w:sz w:val="23"/>
          <w:szCs w:val="23"/>
        </w:rPr>
        <w:t xml:space="preserve"> prohibits</w:t>
      </w:r>
      <w:r>
        <w:rPr>
          <w:rFonts w:ascii="Times New Roman" w:hAnsi="Times New Roman" w:cs="Times New Roman"/>
          <w:sz w:val="23"/>
          <w:szCs w:val="23"/>
        </w:rPr>
        <w:t xml:space="preserve"> </w:t>
      </w:r>
      <w:r w:rsidR="006A60EA">
        <w:rPr>
          <w:rFonts w:ascii="Times New Roman" w:hAnsi="Times New Roman" w:cs="Times New Roman"/>
          <w:sz w:val="23"/>
          <w:szCs w:val="23"/>
        </w:rPr>
        <w:t>TED</w:t>
      </w:r>
      <w:r w:rsidR="00606AD5">
        <w:rPr>
          <w:rFonts w:ascii="Times New Roman" w:hAnsi="Times New Roman" w:cs="Times New Roman"/>
          <w:sz w:val="23"/>
          <w:szCs w:val="23"/>
        </w:rPr>
        <w:t xml:space="preserve"> from being </w:t>
      </w:r>
      <w:r w:rsidR="00F13844">
        <w:rPr>
          <w:rFonts w:ascii="Times New Roman" w:hAnsi="Times New Roman" w:cs="Times New Roman"/>
          <w:sz w:val="23"/>
          <w:szCs w:val="23"/>
        </w:rPr>
        <w:t>a s</w:t>
      </w:r>
      <w:r w:rsidR="00606AD5">
        <w:rPr>
          <w:rFonts w:ascii="Times New Roman" w:hAnsi="Times New Roman" w:cs="Times New Roman"/>
          <w:sz w:val="23"/>
          <w:szCs w:val="23"/>
        </w:rPr>
        <w:t xml:space="preserve">uccessor </w:t>
      </w:r>
      <w:r w:rsidR="00F13844">
        <w:rPr>
          <w:rFonts w:ascii="Times New Roman" w:hAnsi="Times New Roman" w:cs="Times New Roman"/>
          <w:sz w:val="23"/>
          <w:szCs w:val="23"/>
        </w:rPr>
        <w:t>t</w:t>
      </w:r>
      <w:r w:rsidR="00606AD5">
        <w:rPr>
          <w:rFonts w:ascii="Times New Roman" w:hAnsi="Times New Roman" w:cs="Times New Roman"/>
          <w:sz w:val="23"/>
          <w:szCs w:val="23"/>
        </w:rPr>
        <w:t>rustee</w:t>
      </w:r>
      <w:r w:rsidR="0031705E">
        <w:rPr>
          <w:rFonts w:ascii="Times New Roman" w:hAnsi="Times New Roman" w:cs="Times New Roman"/>
          <w:sz w:val="23"/>
          <w:szCs w:val="23"/>
        </w:rPr>
        <w:t>,</w:t>
      </w:r>
      <w:r w:rsidR="00003DA0">
        <w:rPr>
          <w:rFonts w:ascii="Times New Roman" w:hAnsi="Times New Roman" w:cs="Times New Roman"/>
          <w:sz w:val="23"/>
          <w:szCs w:val="23"/>
        </w:rPr>
        <w:t xml:space="preserve"> </w:t>
      </w:r>
      <w:r w:rsidR="00606AD5" w:rsidRPr="00F13844">
        <w:rPr>
          <w:rFonts w:ascii="Times New Roman Bold" w:hAnsi="Times New Roman Bold" w:cs="Times New Roman"/>
          <w:b/>
          <w:caps/>
          <w:sz w:val="23"/>
          <w:szCs w:val="23"/>
        </w:rPr>
        <w:t>l</w:t>
      </w:r>
      <w:r w:rsidR="0031705E" w:rsidRPr="00F13844">
        <w:rPr>
          <w:rFonts w:ascii="Times New Roman Bold" w:hAnsi="Times New Roman Bold" w:cs="Times New Roman"/>
          <w:b/>
          <w:caps/>
          <w:sz w:val="23"/>
          <w:szCs w:val="23"/>
        </w:rPr>
        <w:t>anguage</w:t>
      </w:r>
      <w:r w:rsidR="0031705E" w:rsidRPr="00F13844">
        <w:rPr>
          <w:rFonts w:ascii="Times New Roman Bold" w:hAnsi="Times New Roman Bold" w:cs="Times New Roman"/>
          <w:caps/>
          <w:sz w:val="23"/>
          <w:szCs w:val="23"/>
        </w:rPr>
        <w:t xml:space="preserve"> </w:t>
      </w:r>
      <w:r w:rsidRPr="00F13844">
        <w:rPr>
          <w:rFonts w:ascii="Times New Roman Bold" w:hAnsi="Times New Roman Bold" w:cs="Times New Roman"/>
          <w:b/>
          <w:caps/>
          <w:sz w:val="23"/>
          <w:szCs w:val="23"/>
        </w:rPr>
        <w:t xml:space="preserve">that </w:t>
      </w:r>
      <w:r w:rsidR="00606AD5" w:rsidRPr="00F13844">
        <w:rPr>
          <w:rFonts w:ascii="Times New Roman Bold" w:hAnsi="Times New Roman Bold" w:cs="Times New Roman"/>
          <w:b/>
          <w:caps/>
          <w:sz w:val="23"/>
          <w:szCs w:val="23"/>
        </w:rPr>
        <w:t>TESCHER and SPALLINA wrote</w:t>
      </w:r>
      <w:r w:rsidR="0031705E">
        <w:rPr>
          <w:rFonts w:ascii="Times New Roman" w:hAnsi="Times New Roman" w:cs="Times New Roman"/>
          <w:b/>
          <w:sz w:val="23"/>
          <w:szCs w:val="23"/>
        </w:rPr>
        <w:t xml:space="preserve">. </w:t>
      </w:r>
      <w:r>
        <w:rPr>
          <w:rFonts w:ascii="Times New Roman" w:hAnsi="Times New Roman" w:cs="Times New Roman"/>
          <w:sz w:val="23"/>
          <w:szCs w:val="23"/>
        </w:rPr>
        <w:t xml:space="preserve"> </w:t>
      </w:r>
    </w:p>
    <w:p w:rsidR="00606AD5" w:rsidRDefault="00F13844"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w:t>
      </w:r>
      <w:r w:rsidR="0031705E">
        <w:rPr>
          <w:rFonts w:ascii="Times New Roman" w:hAnsi="Times New Roman" w:cs="Times New Roman"/>
          <w:sz w:val="23"/>
          <w:szCs w:val="23"/>
        </w:rPr>
        <w:t>his</w:t>
      </w:r>
      <w:r w:rsidR="00003DA0">
        <w:rPr>
          <w:rFonts w:ascii="Times New Roman" w:hAnsi="Times New Roman" w:cs="Times New Roman"/>
          <w:sz w:val="23"/>
          <w:szCs w:val="23"/>
        </w:rPr>
        <w:t xml:space="preserve"> </w:t>
      </w:r>
      <w:r w:rsidR="00EC06E0">
        <w:rPr>
          <w:rFonts w:ascii="Times New Roman" w:hAnsi="Times New Roman" w:cs="Times New Roman"/>
          <w:sz w:val="23"/>
          <w:szCs w:val="23"/>
        </w:rPr>
        <w:t>fraudulent transfer of fiduciary power</w:t>
      </w:r>
      <w:r w:rsidR="0031705E">
        <w:rPr>
          <w:rFonts w:ascii="Times New Roman" w:hAnsi="Times New Roman" w:cs="Times New Roman"/>
          <w:sz w:val="23"/>
          <w:szCs w:val="23"/>
        </w:rPr>
        <w:t xml:space="preserve"> and trusteeship</w:t>
      </w:r>
      <w:r w:rsidR="00003DA0">
        <w:rPr>
          <w:rFonts w:ascii="Times New Roman" w:hAnsi="Times New Roman" w:cs="Times New Roman"/>
          <w:sz w:val="23"/>
          <w:szCs w:val="23"/>
        </w:rPr>
        <w:t xml:space="preserve"> was to retain the illegal</w:t>
      </w:r>
      <w:r w:rsidR="006A60EA">
        <w:rPr>
          <w:rFonts w:ascii="Times New Roman" w:hAnsi="Times New Roman" w:cs="Times New Roman"/>
          <w:sz w:val="23"/>
          <w:szCs w:val="23"/>
        </w:rPr>
        <w:t>ly gained</w:t>
      </w:r>
      <w:r w:rsidR="00003DA0">
        <w:rPr>
          <w:rFonts w:ascii="Times New Roman" w:hAnsi="Times New Roman" w:cs="Times New Roman"/>
          <w:sz w:val="23"/>
          <w:szCs w:val="23"/>
        </w:rPr>
        <w:t xml:space="preserve"> Dominion and Control of the Estates and Trusts that TED, TESCHER and SPALLINA gained through the </w:t>
      </w:r>
      <w:r w:rsidR="006A60EA">
        <w:rPr>
          <w:rFonts w:ascii="Times New Roman" w:hAnsi="Times New Roman" w:cs="Times New Roman"/>
          <w:sz w:val="23"/>
          <w:szCs w:val="23"/>
        </w:rPr>
        <w:t xml:space="preserve">alleged </w:t>
      </w:r>
      <w:r w:rsidR="00003DA0">
        <w:rPr>
          <w:rFonts w:ascii="Times New Roman" w:hAnsi="Times New Roman" w:cs="Times New Roman"/>
          <w:sz w:val="23"/>
          <w:szCs w:val="23"/>
        </w:rPr>
        <w:t xml:space="preserve">fraudulent </w:t>
      </w:r>
      <w:r w:rsidR="00606AD5">
        <w:rPr>
          <w:rFonts w:ascii="Times New Roman" w:hAnsi="Times New Roman" w:cs="Times New Roman"/>
          <w:sz w:val="23"/>
          <w:szCs w:val="23"/>
        </w:rPr>
        <w:t xml:space="preserve">2012 </w:t>
      </w:r>
      <w:r w:rsidR="00003DA0">
        <w:rPr>
          <w:rFonts w:ascii="Times New Roman" w:hAnsi="Times New Roman" w:cs="Times New Roman"/>
          <w:sz w:val="23"/>
          <w:szCs w:val="23"/>
        </w:rPr>
        <w:t>documents</w:t>
      </w:r>
      <w:r w:rsidR="006A60EA">
        <w:rPr>
          <w:rFonts w:ascii="Times New Roman" w:hAnsi="Times New Roman" w:cs="Times New Roman"/>
          <w:sz w:val="23"/>
          <w:szCs w:val="23"/>
        </w:rPr>
        <w:t xml:space="preserve"> and maintain </w:t>
      </w:r>
      <w:r w:rsidR="00EC06E0">
        <w:rPr>
          <w:rFonts w:ascii="Times New Roman" w:hAnsi="Times New Roman" w:cs="Times New Roman"/>
          <w:sz w:val="23"/>
          <w:szCs w:val="23"/>
        </w:rPr>
        <w:t>a criminal succession of trusteeship</w:t>
      </w:r>
      <w:r w:rsidR="00606AD5">
        <w:rPr>
          <w:rFonts w:ascii="Times New Roman" w:hAnsi="Times New Roman" w:cs="Times New Roman"/>
          <w:sz w:val="23"/>
          <w:szCs w:val="23"/>
        </w:rPr>
        <w:t xml:space="preserve"> by passing the baton </w:t>
      </w:r>
      <w:r w:rsidR="006A60EA">
        <w:rPr>
          <w:rFonts w:ascii="Times New Roman" w:hAnsi="Times New Roman" w:cs="Times New Roman"/>
          <w:sz w:val="23"/>
          <w:szCs w:val="23"/>
        </w:rPr>
        <w:t>to TED</w:t>
      </w:r>
      <w:r w:rsidR="00A24089">
        <w:rPr>
          <w:rFonts w:ascii="Times New Roman" w:hAnsi="Times New Roman" w:cs="Times New Roman"/>
          <w:sz w:val="23"/>
          <w:szCs w:val="23"/>
        </w:rPr>
        <w:t xml:space="preserve"> when TESCHER and SPALLINA were removed</w:t>
      </w:r>
      <w:r w:rsidR="00606AD5">
        <w:rPr>
          <w:rFonts w:ascii="Times New Roman" w:hAnsi="Times New Roman" w:cs="Times New Roman"/>
          <w:sz w:val="23"/>
          <w:szCs w:val="23"/>
        </w:rPr>
        <w:t xml:space="preserve"> and</w:t>
      </w:r>
      <w:r w:rsidR="006A60EA">
        <w:rPr>
          <w:rFonts w:ascii="Times New Roman" w:hAnsi="Times New Roman" w:cs="Times New Roman"/>
          <w:sz w:val="23"/>
          <w:szCs w:val="23"/>
        </w:rPr>
        <w:t xml:space="preserve"> </w:t>
      </w:r>
      <w:r w:rsidR="00606AD5">
        <w:rPr>
          <w:rFonts w:ascii="Times New Roman" w:hAnsi="Times New Roman" w:cs="Times New Roman"/>
          <w:sz w:val="23"/>
          <w:szCs w:val="23"/>
        </w:rPr>
        <w:t xml:space="preserve">where TED </w:t>
      </w:r>
      <w:r w:rsidR="006A60EA">
        <w:rPr>
          <w:rFonts w:ascii="Times New Roman" w:hAnsi="Times New Roman" w:cs="Times New Roman"/>
          <w:sz w:val="23"/>
          <w:szCs w:val="23"/>
        </w:rPr>
        <w:t>was directly involved and benefited from their crimes</w:t>
      </w:r>
      <w:r>
        <w:rPr>
          <w:rFonts w:ascii="Times New Roman" w:hAnsi="Times New Roman" w:cs="Times New Roman"/>
          <w:sz w:val="23"/>
          <w:szCs w:val="23"/>
        </w:rPr>
        <w:t xml:space="preserve"> and </w:t>
      </w:r>
      <w:r w:rsidR="00A24089">
        <w:rPr>
          <w:rFonts w:ascii="Times New Roman" w:hAnsi="Times New Roman" w:cs="Times New Roman"/>
          <w:sz w:val="23"/>
          <w:szCs w:val="23"/>
        </w:rPr>
        <w:t xml:space="preserve">wherefore </w:t>
      </w:r>
      <w:r w:rsidR="002226A9">
        <w:rPr>
          <w:rFonts w:ascii="Times New Roman" w:hAnsi="Times New Roman" w:cs="Times New Roman"/>
          <w:sz w:val="23"/>
          <w:szCs w:val="23"/>
        </w:rPr>
        <w:t>TED should have similarly been removed at the time his attorneys at law were</w:t>
      </w:r>
      <w:r w:rsidR="0031705E">
        <w:rPr>
          <w:rFonts w:ascii="Times New Roman" w:hAnsi="Times New Roman" w:cs="Times New Roman"/>
          <w:sz w:val="23"/>
          <w:szCs w:val="23"/>
        </w:rPr>
        <w:t xml:space="preserve">.  </w:t>
      </w:r>
    </w:p>
    <w:p w:rsidR="00606AD5" w:rsidRDefault="00F13844"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31705E" w:rsidRPr="00606AD5">
        <w:rPr>
          <w:rFonts w:ascii="Times New Roman" w:hAnsi="Times New Roman" w:cs="Times New Roman"/>
          <w:sz w:val="23"/>
          <w:szCs w:val="23"/>
        </w:rPr>
        <w:t>his</w:t>
      </w:r>
      <w:r w:rsidR="00606AD5">
        <w:rPr>
          <w:rFonts w:ascii="Times New Roman" w:hAnsi="Times New Roman" w:cs="Times New Roman"/>
          <w:sz w:val="23"/>
          <w:szCs w:val="23"/>
        </w:rPr>
        <w:t xml:space="preserve"> improper, highly unethical and </w:t>
      </w:r>
      <w:r w:rsidR="0031705E" w:rsidRPr="00606AD5">
        <w:rPr>
          <w:rFonts w:ascii="Times New Roman" w:hAnsi="Times New Roman" w:cs="Times New Roman"/>
          <w:sz w:val="23"/>
          <w:szCs w:val="23"/>
        </w:rPr>
        <w:t>illegal transfer</w:t>
      </w:r>
      <w:r>
        <w:rPr>
          <w:rFonts w:ascii="Times New Roman" w:hAnsi="Times New Roman" w:cs="Times New Roman"/>
          <w:sz w:val="23"/>
          <w:szCs w:val="23"/>
        </w:rPr>
        <w:t xml:space="preserve"> of trusteeship was</w:t>
      </w:r>
      <w:r w:rsidR="00606AD5">
        <w:rPr>
          <w:rFonts w:ascii="Times New Roman" w:hAnsi="Times New Roman" w:cs="Times New Roman"/>
          <w:sz w:val="23"/>
          <w:szCs w:val="23"/>
        </w:rPr>
        <w:t xml:space="preserve"> to aid and the abet and cover up the crimes</w:t>
      </w:r>
      <w:r>
        <w:rPr>
          <w:rFonts w:ascii="Times New Roman" w:hAnsi="Times New Roman" w:cs="Times New Roman"/>
          <w:sz w:val="23"/>
          <w:szCs w:val="23"/>
        </w:rPr>
        <w:t xml:space="preserve"> and</w:t>
      </w:r>
      <w:r w:rsidR="00EC06E0" w:rsidRPr="00606AD5">
        <w:rPr>
          <w:rFonts w:ascii="Times New Roman" w:hAnsi="Times New Roman" w:cs="Times New Roman"/>
          <w:sz w:val="23"/>
          <w:szCs w:val="23"/>
        </w:rPr>
        <w:t xml:space="preserve"> assured</w:t>
      </w:r>
      <w:r w:rsidR="0031705E" w:rsidRPr="00606AD5">
        <w:rPr>
          <w:rFonts w:ascii="Times New Roman" w:hAnsi="Times New Roman" w:cs="Times New Roman"/>
          <w:sz w:val="23"/>
          <w:szCs w:val="23"/>
        </w:rPr>
        <w:t xml:space="preserve"> TESCHER and SPALLINA a</w:t>
      </w:r>
      <w:r w:rsidR="00EC06E0" w:rsidRPr="00606AD5">
        <w:rPr>
          <w:rFonts w:ascii="Times New Roman" w:hAnsi="Times New Roman" w:cs="Times New Roman"/>
          <w:sz w:val="23"/>
          <w:szCs w:val="23"/>
        </w:rPr>
        <w:t xml:space="preserve"> successor that would continue to aid and abet their crimes and </w:t>
      </w:r>
      <w:r w:rsidR="00814A20" w:rsidRPr="00606AD5">
        <w:rPr>
          <w:rFonts w:ascii="Times New Roman" w:hAnsi="Times New Roman" w:cs="Times New Roman"/>
          <w:sz w:val="23"/>
          <w:szCs w:val="23"/>
        </w:rPr>
        <w:t xml:space="preserve">attempt to </w:t>
      </w:r>
      <w:r w:rsidR="00EC06E0" w:rsidRPr="00606AD5">
        <w:rPr>
          <w:rFonts w:ascii="Times New Roman" w:hAnsi="Times New Roman" w:cs="Times New Roman"/>
          <w:sz w:val="23"/>
          <w:szCs w:val="23"/>
        </w:rPr>
        <w:t>cover</w:t>
      </w:r>
      <w:r w:rsidR="0031705E" w:rsidRPr="00606AD5">
        <w:rPr>
          <w:rFonts w:ascii="Times New Roman" w:hAnsi="Times New Roman" w:cs="Times New Roman"/>
          <w:sz w:val="23"/>
          <w:szCs w:val="23"/>
        </w:rPr>
        <w:t xml:space="preserve"> them </w:t>
      </w:r>
      <w:r w:rsidR="00EC06E0" w:rsidRPr="00606AD5">
        <w:rPr>
          <w:rFonts w:ascii="Times New Roman" w:hAnsi="Times New Roman" w:cs="Times New Roman"/>
          <w:sz w:val="23"/>
          <w:szCs w:val="23"/>
        </w:rPr>
        <w:t>up</w:t>
      </w:r>
      <w:r w:rsidR="0031705E" w:rsidRPr="00606AD5">
        <w:rPr>
          <w:rFonts w:ascii="Times New Roman" w:hAnsi="Times New Roman" w:cs="Times New Roman"/>
          <w:sz w:val="23"/>
          <w:szCs w:val="23"/>
        </w:rPr>
        <w:t xml:space="preserve"> in the Court</w:t>
      </w:r>
      <w:r w:rsidR="00606AD5">
        <w:rPr>
          <w:rFonts w:ascii="Times New Roman" w:hAnsi="Times New Roman" w:cs="Times New Roman"/>
          <w:sz w:val="23"/>
          <w:szCs w:val="23"/>
        </w:rPr>
        <w:t>.</w:t>
      </w:r>
    </w:p>
    <w:p w:rsidR="00A24089" w:rsidRDefault="00A24089"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will not prosecute as Trustee his friends and former counsel TESCHER and SPALLINA as a Trustee or PR who committed criminal acts to benefit TED and therefore this conflict is further cause for removal of TED.</w:t>
      </w:r>
    </w:p>
    <w:p w:rsidR="00606AD5" w:rsidRDefault="00606AD5"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alleging to be </w:t>
      </w:r>
      <w:r w:rsidR="00F13844">
        <w:rPr>
          <w:rFonts w:ascii="Times New Roman" w:hAnsi="Times New Roman" w:cs="Times New Roman"/>
          <w:sz w:val="23"/>
          <w:szCs w:val="23"/>
        </w:rPr>
        <w:t>s</w:t>
      </w:r>
      <w:r>
        <w:rPr>
          <w:rFonts w:ascii="Times New Roman" w:hAnsi="Times New Roman" w:cs="Times New Roman"/>
          <w:sz w:val="23"/>
          <w:szCs w:val="23"/>
        </w:rPr>
        <w:t xml:space="preserve">uccessor </w:t>
      </w:r>
      <w:r w:rsidR="00F13844">
        <w:rPr>
          <w:rFonts w:ascii="Times New Roman" w:hAnsi="Times New Roman" w:cs="Times New Roman"/>
          <w:sz w:val="23"/>
          <w:szCs w:val="23"/>
        </w:rPr>
        <w:t>t</w:t>
      </w:r>
      <w:r>
        <w:rPr>
          <w:rFonts w:ascii="Times New Roman" w:hAnsi="Times New Roman" w:cs="Times New Roman"/>
          <w:sz w:val="23"/>
          <w:szCs w:val="23"/>
        </w:rPr>
        <w:t>rust</w:t>
      </w:r>
      <w:r w:rsidR="00F13844">
        <w:rPr>
          <w:rFonts w:ascii="Times New Roman" w:hAnsi="Times New Roman" w:cs="Times New Roman"/>
          <w:sz w:val="23"/>
          <w:szCs w:val="23"/>
        </w:rPr>
        <w:t>ee</w:t>
      </w:r>
      <w:r>
        <w:rPr>
          <w:rFonts w:ascii="Times New Roman" w:hAnsi="Times New Roman" w:cs="Times New Roman"/>
          <w:sz w:val="23"/>
          <w:szCs w:val="23"/>
        </w:rPr>
        <w:t xml:space="preserve"> </w:t>
      </w:r>
      <w:r w:rsidR="00F13844">
        <w:rPr>
          <w:rFonts w:ascii="Times New Roman" w:hAnsi="Times New Roman" w:cs="Times New Roman"/>
          <w:sz w:val="23"/>
          <w:szCs w:val="23"/>
        </w:rPr>
        <w:t>TED</w:t>
      </w:r>
      <w:r>
        <w:rPr>
          <w:rFonts w:ascii="Times New Roman" w:hAnsi="Times New Roman" w:cs="Times New Roman"/>
          <w:sz w:val="23"/>
          <w:szCs w:val="23"/>
        </w:rPr>
        <w:t xml:space="preserve"> has </w:t>
      </w:r>
      <w:r w:rsidR="00814A20" w:rsidRPr="00606AD5">
        <w:rPr>
          <w:rFonts w:ascii="Times New Roman" w:hAnsi="Times New Roman" w:cs="Times New Roman"/>
          <w:sz w:val="23"/>
          <w:szCs w:val="23"/>
        </w:rPr>
        <w:t>prevent</w:t>
      </w:r>
      <w:r>
        <w:rPr>
          <w:rFonts w:ascii="Times New Roman" w:hAnsi="Times New Roman" w:cs="Times New Roman"/>
          <w:sz w:val="23"/>
          <w:szCs w:val="23"/>
        </w:rPr>
        <w:t>ed</w:t>
      </w:r>
      <w:r w:rsidR="00814A20" w:rsidRPr="00606AD5">
        <w:rPr>
          <w:rFonts w:ascii="Times New Roman" w:hAnsi="Times New Roman" w:cs="Times New Roman"/>
          <w:sz w:val="23"/>
          <w:szCs w:val="23"/>
        </w:rPr>
        <w:t xml:space="preserve"> </w:t>
      </w:r>
      <w:r w:rsidRPr="00606AD5">
        <w:rPr>
          <w:rFonts w:ascii="Times New Roman" w:hAnsi="Times New Roman" w:cs="Times New Roman"/>
          <w:sz w:val="23"/>
          <w:szCs w:val="23"/>
        </w:rPr>
        <w:t>beneficiaries’</w:t>
      </w:r>
      <w:r>
        <w:rPr>
          <w:rFonts w:ascii="Times New Roman" w:hAnsi="Times New Roman" w:cs="Times New Roman"/>
          <w:sz w:val="23"/>
          <w:szCs w:val="23"/>
        </w:rPr>
        <w:t xml:space="preserve"> complete</w:t>
      </w:r>
      <w:r w:rsidR="00814A20" w:rsidRPr="00606AD5">
        <w:rPr>
          <w:rFonts w:ascii="Times New Roman" w:hAnsi="Times New Roman" w:cs="Times New Roman"/>
          <w:sz w:val="23"/>
          <w:szCs w:val="23"/>
        </w:rPr>
        <w:t xml:space="preserve"> access to </w:t>
      </w:r>
      <w:r w:rsidR="00A24089">
        <w:rPr>
          <w:rFonts w:ascii="Times New Roman" w:hAnsi="Times New Roman" w:cs="Times New Roman"/>
          <w:sz w:val="23"/>
          <w:szCs w:val="23"/>
        </w:rPr>
        <w:t>e</w:t>
      </w:r>
      <w:r w:rsidR="00814A20" w:rsidRPr="00606AD5">
        <w:rPr>
          <w:rFonts w:ascii="Times New Roman" w:hAnsi="Times New Roman" w:cs="Times New Roman"/>
          <w:sz w:val="23"/>
          <w:szCs w:val="23"/>
        </w:rPr>
        <w:t xml:space="preserve">state and </w:t>
      </w:r>
      <w:r w:rsidR="00A24089">
        <w:rPr>
          <w:rFonts w:ascii="Times New Roman" w:hAnsi="Times New Roman" w:cs="Times New Roman"/>
          <w:sz w:val="23"/>
          <w:szCs w:val="23"/>
        </w:rPr>
        <w:t>t</w:t>
      </w:r>
      <w:r w:rsidR="00814A20" w:rsidRPr="00606AD5">
        <w:rPr>
          <w:rFonts w:ascii="Times New Roman" w:hAnsi="Times New Roman" w:cs="Times New Roman"/>
          <w:sz w:val="23"/>
          <w:szCs w:val="23"/>
        </w:rPr>
        <w:t>rust information</w:t>
      </w:r>
      <w:r>
        <w:rPr>
          <w:rFonts w:ascii="Times New Roman" w:hAnsi="Times New Roman" w:cs="Times New Roman"/>
          <w:sz w:val="23"/>
          <w:szCs w:val="23"/>
        </w:rPr>
        <w:t xml:space="preserve">, exactly as his predecessors and counsel Tescher and Spallina had done in the </w:t>
      </w:r>
      <w:r w:rsidR="00A24089">
        <w:rPr>
          <w:rFonts w:ascii="Times New Roman" w:hAnsi="Times New Roman" w:cs="Times New Roman"/>
          <w:sz w:val="23"/>
          <w:szCs w:val="23"/>
        </w:rPr>
        <w:t>e</w:t>
      </w:r>
      <w:r>
        <w:rPr>
          <w:rFonts w:ascii="Times New Roman" w:hAnsi="Times New Roman" w:cs="Times New Roman"/>
          <w:sz w:val="23"/>
          <w:szCs w:val="23"/>
        </w:rPr>
        <w:t xml:space="preserve">state and </w:t>
      </w:r>
      <w:r w:rsidR="00A24089">
        <w:rPr>
          <w:rFonts w:ascii="Times New Roman" w:hAnsi="Times New Roman" w:cs="Times New Roman"/>
          <w:sz w:val="23"/>
          <w:szCs w:val="23"/>
        </w:rPr>
        <w:t>t</w:t>
      </w:r>
      <w:r>
        <w:rPr>
          <w:rFonts w:ascii="Times New Roman" w:hAnsi="Times New Roman" w:cs="Times New Roman"/>
          <w:sz w:val="23"/>
          <w:szCs w:val="23"/>
        </w:rPr>
        <w:t xml:space="preserve">rusts of Simon while they were acting as fiduciaries </w:t>
      </w:r>
      <w:r w:rsidR="00F13844">
        <w:rPr>
          <w:rFonts w:ascii="Times New Roman" w:hAnsi="Times New Roman" w:cs="Times New Roman"/>
          <w:sz w:val="23"/>
          <w:szCs w:val="23"/>
        </w:rPr>
        <w:t>in violation of probate and trust rules and statutes</w:t>
      </w:r>
      <w:r w:rsidR="00814A20" w:rsidRPr="00606AD5">
        <w:rPr>
          <w:rFonts w:ascii="Times New Roman" w:hAnsi="Times New Roman" w:cs="Times New Roman"/>
          <w:sz w:val="23"/>
          <w:szCs w:val="23"/>
        </w:rPr>
        <w:t xml:space="preserve">.  </w:t>
      </w:r>
    </w:p>
    <w:p w:rsidR="00D22E32" w:rsidRDefault="00814A20"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606AD5">
        <w:rPr>
          <w:rFonts w:ascii="Times New Roman" w:hAnsi="Times New Roman" w:cs="Times New Roman"/>
          <w:sz w:val="23"/>
          <w:szCs w:val="23"/>
        </w:rPr>
        <w:t xml:space="preserve">This </w:t>
      </w:r>
      <w:r w:rsidR="006A60EA" w:rsidRPr="00606AD5">
        <w:rPr>
          <w:rFonts w:ascii="Times New Roman" w:hAnsi="Times New Roman" w:cs="Times New Roman"/>
          <w:sz w:val="23"/>
          <w:szCs w:val="23"/>
        </w:rPr>
        <w:t>criminal successor</w:t>
      </w:r>
      <w:r w:rsidR="00F13844">
        <w:rPr>
          <w:rFonts w:ascii="Times New Roman" w:hAnsi="Times New Roman" w:cs="Times New Roman"/>
          <w:sz w:val="23"/>
          <w:szCs w:val="23"/>
        </w:rPr>
        <w:t xml:space="preserve"> trusteeship</w:t>
      </w:r>
      <w:r w:rsidR="006A60EA" w:rsidRPr="00606AD5">
        <w:rPr>
          <w:rFonts w:ascii="Times New Roman" w:hAnsi="Times New Roman" w:cs="Times New Roman"/>
          <w:sz w:val="23"/>
          <w:szCs w:val="23"/>
        </w:rPr>
        <w:t xml:space="preserve"> has led to a </w:t>
      </w:r>
      <w:r w:rsidRPr="00606AD5">
        <w:rPr>
          <w:rFonts w:ascii="Times New Roman" w:hAnsi="Times New Roman" w:cs="Times New Roman"/>
          <w:sz w:val="23"/>
          <w:szCs w:val="23"/>
        </w:rPr>
        <w:t xml:space="preserve">continuation of </w:t>
      </w:r>
      <w:r w:rsidR="006A60EA" w:rsidRPr="00606AD5">
        <w:rPr>
          <w:rFonts w:ascii="Times New Roman" w:hAnsi="Times New Roman" w:cs="Times New Roman"/>
          <w:sz w:val="23"/>
          <w:szCs w:val="23"/>
        </w:rPr>
        <w:t>alleged criminal acts,</w:t>
      </w:r>
      <w:r w:rsidR="00A453DA" w:rsidRPr="00606AD5">
        <w:rPr>
          <w:rFonts w:ascii="Times New Roman" w:hAnsi="Times New Roman" w:cs="Times New Roman"/>
          <w:sz w:val="23"/>
          <w:szCs w:val="23"/>
        </w:rPr>
        <w:t xml:space="preserve"> continued</w:t>
      </w:r>
      <w:r w:rsidR="006A60EA" w:rsidRPr="00606AD5">
        <w:rPr>
          <w:rFonts w:ascii="Times New Roman" w:hAnsi="Times New Roman" w:cs="Times New Roman"/>
          <w:sz w:val="23"/>
          <w:szCs w:val="23"/>
        </w:rPr>
        <w:t xml:space="preserve"> </w:t>
      </w:r>
      <w:r w:rsidRPr="00606AD5">
        <w:rPr>
          <w:rFonts w:ascii="Times New Roman" w:hAnsi="Times New Roman" w:cs="Times New Roman"/>
          <w:sz w:val="23"/>
          <w:szCs w:val="23"/>
        </w:rPr>
        <w:t>breaches</w:t>
      </w:r>
      <w:r w:rsidR="006A60EA" w:rsidRPr="00606AD5">
        <w:rPr>
          <w:rFonts w:ascii="Times New Roman" w:hAnsi="Times New Roman" w:cs="Times New Roman"/>
          <w:sz w:val="23"/>
          <w:szCs w:val="23"/>
        </w:rPr>
        <w:t xml:space="preserve"> of fiduciary</w:t>
      </w:r>
      <w:r w:rsidR="00A453DA" w:rsidRPr="00606AD5">
        <w:rPr>
          <w:rFonts w:ascii="Times New Roman" w:hAnsi="Times New Roman" w:cs="Times New Roman"/>
          <w:sz w:val="23"/>
          <w:szCs w:val="23"/>
        </w:rPr>
        <w:t xml:space="preserve"> duties, </w:t>
      </w:r>
      <w:r w:rsidR="006A60EA" w:rsidRPr="00606AD5">
        <w:rPr>
          <w:rFonts w:ascii="Times New Roman" w:hAnsi="Times New Roman" w:cs="Times New Roman"/>
          <w:sz w:val="23"/>
          <w:szCs w:val="23"/>
        </w:rPr>
        <w:t>continued</w:t>
      </w:r>
      <w:r w:rsidR="00EC06E0" w:rsidRPr="00606AD5">
        <w:rPr>
          <w:rFonts w:ascii="Times New Roman" w:hAnsi="Times New Roman" w:cs="Times New Roman"/>
          <w:sz w:val="23"/>
          <w:szCs w:val="23"/>
        </w:rPr>
        <w:t xml:space="preserve"> Fraud on this Court</w:t>
      </w:r>
      <w:r w:rsidR="006A60EA" w:rsidRPr="00606AD5">
        <w:rPr>
          <w:rFonts w:ascii="Times New Roman" w:hAnsi="Times New Roman" w:cs="Times New Roman"/>
          <w:sz w:val="23"/>
          <w:szCs w:val="23"/>
        </w:rPr>
        <w:t xml:space="preserve">, </w:t>
      </w:r>
      <w:r w:rsidR="00A453DA" w:rsidRPr="00606AD5">
        <w:rPr>
          <w:rFonts w:ascii="Times New Roman" w:hAnsi="Times New Roman" w:cs="Times New Roman"/>
          <w:sz w:val="23"/>
          <w:szCs w:val="23"/>
        </w:rPr>
        <w:t xml:space="preserve">continued </w:t>
      </w:r>
      <w:r w:rsidR="006A60EA" w:rsidRPr="00606AD5">
        <w:rPr>
          <w:rFonts w:ascii="Times New Roman" w:hAnsi="Times New Roman" w:cs="Times New Roman"/>
          <w:sz w:val="23"/>
          <w:szCs w:val="23"/>
        </w:rPr>
        <w:t>Fraud on the Beneficiaries</w:t>
      </w:r>
      <w:r w:rsidR="00A453DA" w:rsidRPr="00606AD5">
        <w:rPr>
          <w:rFonts w:ascii="Times New Roman" w:hAnsi="Times New Roman" w:cs="Times New Roman"/>
          <w:sz w:val="23"/>
          <w:szCs w:val="23"/>
        </w:rPr>
        <w:t xml:space="preserve"> and an attempt to Cover Up the crimes</w:t>
      </w:r>
      <w:r w:rsidR="00EC06E0" w:rsidRPr="00606AD5">
        <w:rPr>
          <w:rFonts w:ascii="Times New Roman" w:hAnsi="Times New Roman" w:cs="Times New Roman"/>
          <w:sz w:val="23"/>
          <w:szCs w:val="23"/>
        </w:rPr>
        <w:t xml:space="preserve"> by </w:t>
      </w:r>
      <w:r w:rsidR="00D22E32">
        <w:rPr>
          <w:rFonts w:ascii="Times New Roman" w:hAnsi="Times New Roman" w:cs="Times New Roman"/>
          <w:sz w:val="23"/>
          <w:szCs w:val="23"/>
        </w:rPr>
        <w:t>the currently u</w:t>
      </w:r>
      <w:r w:rsidR="0031705E" w:rsidRPr="00606AD5">
        <w:rPr>
          <w:rFonts w:ascii="Times New Roman" w:hAnsi="Times New Roman" w:cs="Times New Roman"/>
          <w:sz w:val="23"/>
          <w:szCs w:val="23"/>
        </w:rPr>
        <w:t>nfit and unqualified</w:t>
      </w:r>
      <w:r w:rsidR="00EC06E0" w:rsidRPr="00606AD5">
        <w:rPr>
          <w:rFonts w:ascii="Times New Roman" w:hAnsi="Times New Roman" w:cs="Times New Roman"/>
          <w:sz w:val="23"/>
          <w:szCs w:val="23"/>
        </w:rPr>
        <w:t xml:space="preserve"> alleged successor</w:t>
      </w:r>
      <w:r w:rsidRPr="00606AD5">
        <w:rPr>
          <w:rFonts w:ascii="Times New Roman" w:hAnsi="Times New Roman" w:cs="Times New Roman"/>
          <w:sz w:val="23"/>
          <w:szCs w:val="23"/>
        </w:rPr>
        <w:t xml:space="preserve"> TED and his last remaining lawyer</w:t>
      </w:r>
      <w:r w:rsidR="00F13844">
        <w:rPr>
          <w:rFonts w:ascii="Times New Roman" w:hAnsi="Times New Roman" w:cs="Times New Roman"/>
          <w:sz w:val="23"/>
          <w:szCs w:val="23"/>
        </w:rPr>
        <w:t>,</w:t>
      </w:r>
      <w:r w:rsidRPr="00606AD5">
        <w:rPr>
          <w:rFonts w:ascii="Times New Roman" w:hAnsi="Times New Roman" w:cs="Times New Roman"/>
          <w:sz w:val="23"/>
          <w:szCs w:val="23"/>
        </w:rPr>
        <w:t xml:space="preserve"> </w:t>
      </w:r>
      <w:r w:rsidR="00A453DA" w:rsidRPr="00606AD5">
        <w:rPr>
          <w:rFonts w:ascii="Times New Roman" w:hAnsi="Times New Roman" w:cs="Times New Roman"/>
          <w:sz w:val="23"/>
          <w:szCs w:val="23"/>
        </w:rPr>
        <w:t xml:space="preserve">Alan B. </w:t>
      </w:r>
      <w:r w:rsidRPr="00606AD5">
        <w:rPr>
          <w:rFonts w:ascii="Times New Roman" w:hAnsi="Times New Roman" w:cs="Times New Roman"/>
          <w:sz w:val="23"/>
          <w:szCs w:val="23"/>
        </w:rPr>
        <w:t>Rose,</w:t>
      </w:r>
      <w:r w:rsidR="00D22E32">
        <w:rPr>
          <w:rFonts w:ascii="Times New Roman" w:hAnsi="Times New Roman" w:cs="Times New Roman"/>
          <w:sz w:val="23"/>
          <w:szCs w:val="23"/>
        </w:rPr>
        <w:t xml:space="preserve"> Esq.</w:t>
      </w:r>
      <w:r w:rsidRPr="00606AD5">
        <w:rPr>
          <w:rFonts w:ascii="Times New Roman" w:hAnsi="Times New Roman" w:cs="Times New Roman"/>
          <w:sz w:val="23"/>
          <w:szCs w:val="23"/>
        </w:rPr>
        <w:t xml:space="preserve"> </w:t>
      </w:r>
    </w:p>
    <w:p w:rsidR="00A25BD0" w:rsidRDefault="00A25BD0"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D53827">
        <w:rPr>
          <w:rFonts w:ascii="Times New Roman" w:hAnsi="Times New Roman" w:cs="Times New Roman"/>
          <w:sz w:val="23"/>
          <w:szCs w:val="23"/>
        </w:rPr>
        <w:t>That TED has a duty as a fiduciary once he became aware of the Frauds committed to report the criminal acts to the proper authorities</w:t>
      </w:r>
      <w:r w:rsidR="00D53827" w:rsidRPr="00D53827">
        <w:rPr>
          <w:rFonts w:ascii="Times New Roman" w:hAnsi="Times New Roman" w:cs="Times New Roman"/>
          <w:sz w:val="23"/>
          <w:szCs w:val="23"/>
        </w:rPr>
        <w:t>, including regarding crimes where his name was forged,</w:t>
      </w:r>
      <w:r w:rsidRPr="00D53827">
        <w:rPr>
          <w:rFonts w:ascii="Times New Roman" w:hAnsi="Times New Roman" w:cs="Times New Roman"/>
          <w:sz w:val="23"/>
          <w:szCs w:val="23"/>
        </w:rPr>
        <w:t xml:space="preserve"> </w:t>
      </w:r>
      <w:r w:rsidR="00D53827" w:rsidRPr="00D53827">
        <w:rPr>
          <w:rFonts w:ascii="Times New Roman" w:hAnsi="Times New Roman" w:cs="Times New Roman"/>
          <w:sz w:val="23"/>
          <w:szCs w:val="23"/>
        </w:rPr>
        <w:lastRenderedPageBreak/>
        <w:t>yet</w:t>
      </w:r>
      <w:r w:rsidRPr="00D53827">
        <w:rPr>
          <w:rFonts w:ascii="Times New Roman" w:hAnsi="Times New Roman" w:cs="Times New Roman"/>
          <w:sz w:val="23"/>
          <w:szCs w:val="23"/>
        </w:rPr>
        <w:t xml:space="preserve"> for months he did nothing until investigators arrived at his door and for this failure of duty TED should </w:t>
      </w:r>
      <w:r w:rsidR="006B6E4D" w:rsidRPr="00D53827">
        <w:rPr>
          <w:rFonts w:ascii="Times New Roman" w:hAnsi="Times New Roman" w:cs="Times New Roman"/>
          <w:sz w:val="23"/>
          <w:szCs w:val="23"/>
        </w:rPr>
        <w:t xml:space="preserve">also </w:t>
      </w:r>
      <w:r w:rsidRPr="00D53827">
        <w:rPr>
          <w:rFonts w:ascii="Times New Roman" w:hAnsi="Times New Roman" w:cs="Times New Roman"/>
          <w:sz w:val="23"/>
          <w:szCs w:val="23"/>
        </w:rPr>
        <w:t>be removed.</w:t>
      </w:r>
    </w:p>
    <w:p w:rsidR="00A24089" w:rsidRPr="00D53827" w:rsidRDefault="00A24089"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has hijacked the trusteeship of Simon’s Trust, enabled by TESCHER and SPALLINA who knew TED could not be appointed due to the express language in the documents and for this reason this Court should remove TED.</w:t>
      </w:r>
    </w:p>
    <w:p w:rsidR="00A25BD0" w:rsidRPr="00946F3F" w:rsidRDefault="00946F3F" w:rsidP="00E018B4">
      <w:pPr>
        <w:pStyle w:val="ListParagraph"/>
        <w:numPr>
          <w:ilvl w:val="0"/>
          <w:numId w:val="19"/>
        </w:numPr>
        <w:autoSpaceDE w:val="0"/>
        <w:autoSpaceDN w:val="0"/>
        <w:adjustRightInd w:val="0"/>
        <w:spacing w:after="0" w:line="480" w:lineRule="auto"/>
        <w:rPr>
          <w:rFonts w:ascii="Times New Roman" w:hAnsi="Times New Roman" w:cs="Times New Roman"/>
          <w:b/>
          <w:sz w:val="23"/>
          <w:szCs w:val="23"/>
        </w:rPr>
      </w:pPr>
      <w:r w:rsidRPr="00E018B4">
        <w:rPr>
          <w:rFonts w:ascii="Times New Roman Bold" w:hAnsi="Times New Roman Bold" w:cs="Times New Roman"/>
          <w:b/>
          <w:caps/>
          <w:sz w:val="24"/>
          <w:szCs w:val="24"/>
        </w:rPr>
        <w:t xml:space="preserve">TED SHOULD BE REMOVED FOR </w:t>
      </w:r>
      <w:r w:rsidR="00C56FE7" w:rsidRPr="00E018B4">
        <w:rPr>
          <w:rFonts w:ascii="Times New Roman Bold" w:hAnsi="Times New Roman Bold" w:cs="Times New Roman"/>
          <w:b/>
          <w:caps/>
          <w:sz w:val="24"/>
          <w:szCs w:val="24"/>
        </w:rPr>
        <w:t>FAILURE TO STATUTORILY ACCOUNT</w:t>
      </w:r>
      <w:r w:rsidR="00A25BD0" w:rsidRPr="00E018B4">
        <w:rPr>
          <w:rFonts w:ascii="Times New Roman Bold" w:hAnsi="Times New Roman Bold" w:cs="Times New Roman"/>
          <w:b/>
          <w:caps/>
          <w:sz w:val="24"/>
          <w:szCs w:val="24"/>
        </w:rPr>
        <w:t xml:space="preserve"> UNDER FLORIDA STATUTE 736.0813 AND 736</w:t>
      </w:r>
      <w:proofErr w:type="gramStart"/>
      <w:r w:rsidR="00A25BD0" w:rsidRPr="00E018B4">
        <w:rPr>
          <w:rFonts w:ascii="Times New Roman Bold" w:hAnsi="Times New Roman Bold" w:cs="Times New Roman"/>
          <w:b/>
          <w:caps/>
          <w:sz w:val="24"/>
          <w:szCs w:val="24"/>
        </w:rPr>
        <w:t>,08135</w:t>
      </w:r>
      <w:proofErr w:type="gramEnd"/>
      <w:r w:rsidR="00A25BD0" w:rsidRPr="00E018B4">
        <w:rPr>
          <w:rFonts w:ascii="Times New Roman Bold" w:hAnsi="Times New Roman Bold" w:cs="Times New Roman"/>
          <w:b/>
          <w:caps/>
          <w:sz w:val="24"/>
          <w:szCs w:val="24"/>
        </w:rPr>
        <w:t xml:space="preserve"> DUTY TO INFORM AND ACCOUNT</w:t>
      </w:r>
      <w:r w:rsidR="00C56FE7" w:rsidRPr="00E018B4">
        <w:rPr>
          <w:rFonts w:ascii="Times New Roman Bold" w:hAnsi="Times New Roman Bold" w:cs="Times New Roman"/>
          <w:b/>
          <w:caps/>
          <w:sz w:val="24"/>
          <w:szCs w:val="24"/>
        </w:rPr>
        <w:t xml:space="preserve"> AS TRUSTEE IN SIMON AND SHIRLEY TRUSTS</w:t>
      </w:r>
    </w:p>
    <w:p w:rsidR="00A25BD0" w:rsidRDefault="00A25BD0" w:rsidP="00A25BD0">
      <w:pPr>
        <w:autoSpaceDE w:val="0"/>
        <w:autoSpaceDN w:val="0"/>
        <w:adjustRightInd w:val="0"/>
        <w:spacing w:after="0" w:line="240" w:lineRule="auto"/>
        <w:jc w:val="center"/>
        <w:rPr>
          <w:rFonts w:ascii="Times New Roman" w:hAnsi="Times New Roman" w:cs="Times New Roman"/>
          <w:sz w:val="23"/>
          <w:szCs w:val="23"/>
        </w:rPr>
      </w:pPr>
    </w:p>
    <w:p w:rsidR="00995B00" w:rsidRPr="00946F3F" w:rsidRDefault="00995B00" w:rsidP="00995B00">
      <w:pPr>
        <w:autoSpaceDE w:val="0"/>
        <w:autoSpaceDN w:val="0"/>
        <w:adjustRightInd w:val="0"/>
        <w:spacing w:after="0" w:line="480" w:lineRule="auto"/>
        <w:rPr>
          <w:rFonts w:ascii="Times New Roman" w:hAnsi="Times New Roman" w:cs="Times New Roman"/>
          <w:bCs/>
          <w:sz w:val="23"/>
          <w:szCs w:val="23"/>
        </w:rPr>
      </w:pPr>
      <w:r w:rsidRPr="00946F3F">
        <w:rPr>
          <w:rFonts w:ascii="Times New Roman" w:hAnsi="Times New Roman" w:cs="Times New Roman"/>
          <w:bCs/>
          <w:sz w:val="23"/>
          <w:szCs w:val="23"/>
        </w:rPr>
        <w:t>A TRUSTEE HAS A DUTY TO INFORM AND TO ACCOUNT</w:t>
      </w:r>
    </w:p>
    <w:p w:rsidR="00995B00" w:rsidRP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law of trusts has always imposed a duty on the trustee to keep the</w:t>
      </w:r>
      <w:r>
        <w:rPr>
          <w:rFonts w:ascii="Times New Roman" w:hAnsi="Times New Roman" w:cs="Times New Roman"/>
          <w:sz w:val="23"/>
          <w:szCs w:val="23"/>
        </w:rPr>
        <w:t xml:space="preserve"> </w:t>
      </w:r>
      <w:r w:rsidRPr="00995B00">
        <w:rPr>
          <w:rFonts w:ascii="Times New Roman" w:hAnsi="Times New Roman" w:cs="Times New Roman"/>
          <w:sz w:val="23"/>
          <w:szCs w:val="23"/>
        </w:rPr>
        <w:t>beneficiary informed as to the administration of the trust and to account to the</w:t>
      </w:r>
      <w:r>
        <w:rPr>
          <w:rFonts w:ascii="Times New Roman" w:hAnsi="Times New Roman" w:cs="Times New Roman"/>
          <w:sz w:val="23"/>
          <w:szCs w:val="23"/>
        </w:rPr>
        <w:t xml:space="preserve"> </w:t>
      </w:r>
      <w:r w:rsidRPr="00995B00">
        <w:rPr>
          <w:rFonts w:ascii="Times New Roman" w:hAnsi="Times New Roman" w:cs="Times New Roman"/>
          <w:sz w:val="23"/>
          <w:szCs w:val="23"/>
        </w:rPr>
        <w:t xml:space="preserve">beneficiary for all actions taken by the </w:t>
      </w:r>
      <w:proofErr w:type="gramStart"/>
      <w:r w:rsidRPr="00995B00">
        <w:rPr>
          <w:rFonts w:ascii="Times New Roman" w:hAnsi="Times New Roman" w:cs="Times New Roman"/>
          <w:sz w:val="23"/>
          <w:szCs w:val="23"/>
        </w:rPr>
        <w:t>trustee</w:t>
      </w:r>
      <w:proofErr w:type="gramEnd"/>
      <w:r w:rsidRPr="00995B00">
        <w:rPr>
          <w:rFonts w:ascii="Times New Roman" w:hAnsi="Times New Roman" w:cs="Times New Roman"/>
          <w:sz w:val="23"/>
          <w:szCs w:val="23"/>
        </w:rPr>
        <w:t>. Without a proper accounting</w:t>
      </w:r>
      <w:r>
        <w:rPr>
          <w:rFonts w:ascii="Times New Roman" w:hAnsi="Times New Roman" w:cs="Times New Roman"/>
          <w:sz w:val="23"/>
          <w:szCs w:val="23"/>
        </w:rPr>
        <w:t xml:space="preserve"> </w:t>
      </w:r>
      <w:r w:rsidRPr="00995B00">
        <w:rPr>
          <w:rFonts w:ascii="Times New Roman" w:hAnsi="Times New Roman" w:cs="Times New Roman"/>
          <w:sz w:val="23"/>
          <w:szCs w:val="23"/>
        </w:rPr>
        <w:t>disclosing how the trustee has handled the trust affairs, there is little chance of</w:t>
      </w:r>
      <w:r>
        <w:rPr>
          <w:rFonts w:ascii="Times New Roman" w:hAnsi="Times New Roman" w:cs="Times New Roman"/>
          <w:sz w:val="23"/>
          <w:szCs w:val="23"/>
        </w:rPr>
        <w:t xml:space="preserve"> </w:t>
      </w:r>
      <w:r w:rsidRPr="00995B00">
        <w:rPr>
          <w:rFonts w:ascii="Times New Roman" w:hAnsi="Times New Roman" w:cs="Times New Roman"/>
          <w:sz w:val="23"/>
          <w:szCs w:val="23"/>
        </w:rPr>
        <w:t>a trustee being held accountable and therefore, the trustee’s duties could be</w:t>
      </w:r>
      <w:r>
        <w:rPr>
          <w:rFonts w:ascii="Times New Roman" w:hAnsi="Times New Roman" w:cs="Times New Roman"/>
          <w:sz w:val="23"/>
          <w:szCs w:val="23"/>
        </w:rPr>
        <w:t xml:space="preserve"> </w:t>
      </w:r>
      <w:r w:rsidRPr="00995B00">
        <w:rPr>
          <w:rFonts w:ascii="Times New Roman" w:hAnsi="Times New Roman" w:cs="Times New Roman"/>
          <w:sz w:val="23"/>
          <w:szCs w:val="23"/>
        </w:rPr>
        <w:t>breached at will without any means of redress.</w:t>
      </w:r>
    </w:p>
    <w:p w:rsidR="00995B00" w:rsidRP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burden of proof is on the fiduciary to show that he has fully</w:t>
      </w:r>
      <w:r>
        <w:rPr>
          <w:rFonts w:ascii="Times New Roman" w:hAnsi="Times New Roman" w:cs="Times New Roman"/>
          <w:sz w:val="23"/>
          <w:szCs w:val="23"/>
        </w:rPr>
        <w:t xml:space="preserve"> </w:t>
      </w:r>
      <w:r w:rsidRPr="00995B00">
        <w:rPr>
          <w:rFonts w:ascii="Times New Roman" w:hAnsi="Times New Roman" w:cs="Times New Roman"/>
          <w:sz w:val="23"/>
          <w:szCs w:val="23"/>
        </w:rPr>
        <w:t>performed his duties, and the means for such proof is by providing a sufficient</w:t>
      </w:r>
      <w:r>
        <w:rPr>
          <w:rFonts w:ascii="Times New Roman" w:hAnsi="Times New Roman" w:cs="Times New Roman"/>
          <w:sz w:val="23"/>
          <w:szCs w:val="23"/>
        </w:rPr>
        <w:t xml:space="preserve"> </w:t>
      </w:r>
      <w:r w:rsidRPr="00995B00">
        <w:rPr>
          <w:rFonts w:ascii="Times New Roman" w:hAnsi="Times New Roman" w:cs="Times New Roman"/>
          <w:sz w:val="23"/>
          <w:szCs w:val="23"/>
        </w:rPr>
        <w:t>and proper accounting.</w:t>
      </w:r>
    </w:p>
    <w:p w:rsidR="00995B00" w:rsidRPr="00995B00" w:rsidRDefault="00995B00" w:rsidP="00995B00">
      <w:pPr>
        <w:pStyle w:val="ListParagraph"/>
        <w:autoSpaceDE w:val="0"/>
        <w:autoSpaceDN w:val="0"/>
        <w:adjustRightInd w:val="0"/>
        <w:spacing w:after="0" w:line="480" w:lineRule="auto"/>
        <w:ind w:left="360"/>
        <w:rPr>
          <w:rFonts w:ascii="Times New Roman" w:hAnsi="Times New Roman" w:cs="Times New Roman"/>
          <w:sz w:val="23"/>
          <w:szCs w:val="23"/>
        </w:rPr>
      </w:pPr>
      <w:r w:rsidRPr="00995B00">
        <w:rPr>
          <w:rFonts w:ascii="Times New Roman" w:hAnsi="Times New Roman" w:cs="Times New Roman"/>
          <w:sz w:val="23"/>
          <w:szCs w:val="23"/>
        </w:rPr>
        <w:t xml:space="preserve">In </w:t>
      </w:r>
      <w:proofErr w:type="spellStart"/>
      <w:r w:rsidRPr="00995B00">
        <w:rPr>
          <w:rFonts w:ascii="Times New Roman" w:hAnsi="Times New Roman" w:cs="Times New Roman"/>
          <w:sz w:val="23"/>
          <w:szCs w:val="23"/>
        </w:rPr>
        <w:t>Frethey</w:t>
      </w:r>
      <w:proofErr w:type="spellEnd"/>
      <w:r w:rsidRPr="00995B00">
        <w:rPr>
          <w:rFonts w:ascii="Times New Roman" w:hAnsi="Times New Roman" w:cs="Times New Roman"/>
          <w:sz w:val="23"/>
          <w:szCs w:val="23"/>
        </w:rPr>
        <w:t xml:space="preserve"> v. Durant, 48 </w:t>
      </w:r>
      <w:proofErr w:type="spellStart"/>
      <w:r w:rsidRPr="00995B00">
        <w:rPr>
          <w:rFonts w:ascii="Times New Roman" w:hAnsi="Times New Roman" w:cs="Times New Roman"/>
          <w:sz w:val="23"/>
          <w:szCs w:val="23"/>
        </w:rPr>
        <w:t>N.Y.S</w:t>
      </w:r>
      <w:proofErr w:type="spellEnd"/>
      <w:r w:rsidRPr="00995B00">
        <w:rPr>
          <w:rFonts w:ascii="Times New Roman" w:hAnsi="Times New Roman" w:cs="Times New Roman"/>
          <w:sz w:val="23"/>
          <w:szCs w:val="23"/>
        </w:rPr>
        <w:t>. 839 (</w:t>
      </w:r>
      <w:proofErr w:type="spellStart"/>
      <w:r w:rsidRPr="00995B00">
        <w:rPr>
          <w:rFonts w:ascii="Times New Roman" w:hAnsi="Times New Roman" w:cs="Times New Roman"/>
          <w:sz w:val="23"/>
          <w:szCs w:val="23"/>
        </w:rPr>
        <w:t>N.Y.A.D</w:t>
      </w:r>
      <w:proofErr w:type="spellEnd"/>
      <w:r w:rsidRPr="00995B00">
        <w:rPr>
          <w:rFonts w:ascii="Times New Roman" w:hAnsi="Times New Roman" w:cs="Times New Roman"/>
          <w:sz w:val="23"/>
          <w:szCs w:val="23"/>
        </w:rPr>
        <w:t>. 1 Dept. 1897), it was</w:t>
      </w:r>
      <w:r>
        <w:rPr>
          <w:rFonts w:ascii="Times New Roman" w:hAnsi="Times New Roman" w:cs="Times New Roman"/>
          <w:sz w:val="23"/>
          <w:szCs w:val="23"/>
        </w:rPr>
        <w:t xml:space="preserve"> </w:t>
      </w:r>
      <w:r w:rsidRPr="00995B00">
        <w:rPr>
          <w:rFonts w:ascii="Times New Roman" w:hAnsi="Times New Roman" w:cs="Times New Roman"/>
          <w:sz w:val="23"/>
          <w:szCs w:val="23"/>
        </w:rPr>
        <w:t>held that “when a fiduciary relation is shown to exist, and</w:t>
      </w:r>
      <w:r>
        <w:rPr>
          <w:rFonts w:ascii="Times New Roman" w:hAnsi="Times New Roman" w:cs="Times New Roman"/>
          <w:sz w:val="23"/>
          <w:szCs w:val="23"/>
        </w:rPr>
        <w:t xml:space="preserve"> </w:t>
      </w:r>
      <w:r w:rsidRPr="00995B00">
        <w:rPr>
          <w:rFonts w:ascii="Times New Roman" w:hAnsi="Times New Roman" w:cs="Times New Roman"/>
          <w:sz w:val="23"/>
          <w:szCs w:val="23"/>
        </w:rPr>
        <w:t>property or property interests have been entrusted to an agent or</w:t>
      </w:r>
    </w:p>
    <w:p w:rsidR="00995B00" w:rsidRPr="00995B00" w:rsidRDefault="00995B00" w:rsidP="00995B00">
      <w:pPr>
        <w:pStyle w:val="ListParagraph"/>
        <w:autoSpaceDE w:val="0"/>
        <w:autoSpaceDN w:val="0"/>
        <w:adjustRightInd w:val="0"/>
        <w:spacing w:after="0" w:line="480" w:lineRule="auto"/>
        <w:ind w:left="360"/>
        <w:rPr>
          <w:rFonts w:ascii="Times New Roman" w:hAnsi="Times New Roman" w:cs="Times New Roman"/>
          <w:sz w:val="23"/>
          <w:szCs w:val="23"/>
        </w:rPr>
      </w:pPr>
      <w:proofErr w:type="gramStart"/>
      <w:r w:rsidRPr="00995B00">
        <w:rPr>
          <w:rFonts w:ascii="Times New Roman" w:hAnsi="Times New Roman" w:cs="Times New Roman"/>
          <w:sz w:val="23"/>
          <w:szCs w:val="23"/>
        </w:rPr>
        <w:t>trustee</w:t>
      </w:r>
      <w:proofErr w:type="gramEnd"/>
      <w:r w:rsidRPr="00995B00">
        <w:rPr>
          <w:rFonts w:ascii="Times New Roman" w:hAnsi="Times New Roman" w:cs="Times New Roman"/>
          <w:sz w:val="23"/>
          <w:szCs w:val="23"/>
        </w:rPr>
        <w:t>, the burden is thrown upon such agent entrusted to</w:t>
      </w:r>
      <w:r>
        <w:rPr>
          <w:rFonts w:ascii="Times New Roman" w:hAnsi="Times New Roman" w:cs="Times New Roman"/>
          <w:sz w:val="23"/>
          <w:szCs w:val="23"/>
        </w:rPr>
        <w:t xml:space="preserve"> </w:t>
      </w:r>
      <w:r w:rsidRPr="00995B00">
        <w:rPr>
          <w:rFonts w:ascii="Times New Roman" w:hAnsi="Times New Roman" w:cs="Times New Roman"/>
          <w:sz w:val="23"/>
          <w:szCs w:val="23"/>
        </w:rPr>
        <w:t>render an account, and to show that all his trust duties have been</w:t>
      </w:r>
      <w:r>
        <w:rPr>
          <w:rFonts w:ascii="Times New Roman" w:hAnsi="Times New Roman" w:cs="Times New Roman"/>
          <w:sz w:val="23"/>
          <w:szCs w:val="23"/>
        </w:rPr>
        <w:t xml:space="preserve"> </w:t>
      </w:r>
      <w:r w:rsidRPr="00995B00">
        <w:rPr>
          <w:rFonts w:ascii="Times New Roman" w:hAnsi="Times New Roman" w:cs="Times New Roman"/>
          <w:sz w:val="23"/>
          <w:szCs w:val="23"/>
        </w:rPr>
        <w:t>fully performed, and the manner in which they have been</w:t>
      </w:r>
      <w:r>
        <w:rPr>
          <w:rFonts w:ascii="Times New Roman" w:hAnsi="Times New Roman" w:cs="Times New Roman"/>
          <w:sz w:val="23"/>
          <w:szCs w:val="23"/>
        </w:rPr>
        <w:t xml:space="preserve"> </w:t>
      </w:r>
      <w:r w:rsidRPr="00995B00">
        <w:rPr>
          <w:rFonts w:ascii="Times New Roman" w:hAnsi="Times New Roman" w:cs="Times New Roman"/>
          <w:sz w:val="23"/>
          <w:szCs w:val="23"/>
        </w:rPr>
        <w:t>performed. It is assumed that the agent or trustee has means of</w:t>
      </w:r>
      <w:r>
        <w:rPr>
          <w:rFonts w:ascii="Times New Roman" w:hAnsi="Times New Roman" w:cs="Times New Roman"/>
          <w:sz w:val="23"/>
          <w:szCs w:val="23"/>
        </w:rPr>
        <w:t xml:space="preserve"> </w:t>
      </w:r>
      <w:r w:rsidRPr="00995B00">
        <w:rPr>
          <w:rFonts w:ascii="Times New Roman" w:hAnsi="Times New Roman" w:cs="Times New Roman"/>
          <w:sz w:val="23"/>
          <w:szCs w:val="23"/>
        </w:rPr>
        <w:t xml:space="preserve">knowing, and does know, what the principal or </w:t>
      </w:r>
      <w:proofErr w:type="spellStart"/>
      <w:r w:rsidRPr="00995B00">
        <w:rPr>
          <w:rFonts w:ascii="Times New Roman" w:hAnsi="Times New Roman" w:cs="Times New Roman"/>
          <w:sz w:val="23"/>
          <w:szCs w:val="23"/>
        </w:rPr>
        <w:lastRenderedPageBreak/>
        <w:t>cestui</w:t>
      </w:r>
      <w:proofErr w:type="spellEnd"/>
      <w:r w:rsidRPr="00995B00">
        <w:rPr>
          <w:rFonts w:ascii="Times New Roman" w:hAnsi="Times New Roman" w:cs="Times New Roman"/>
          <w:sz w:val="23"/>
          <w:szCs w:val="23"/>
        </w:rPr>
        <w:t xml:space="preserve"> </w:t>
      </w:r>
      <w:proofErr w:type="spellStart"/>
      <w:r w:rsidRPr="00995B00">
        <w:rPr>
          <w:rFonts w:ascii="Times New Roman" w:hAnsi="Times New Roman" w:cs="Times New Roman"/>
          <w:sz w:val="23"/>
          <w:szCs w:val="23"/>
        </w:rPr>
        <w:t>que</w:t>
      </w:r>
      <w:proofErr w:type="spellEnd"/>
      <w:r w:rsidRPr="00995B00">
        <w:rPr>
          <w:rFonts w:ascii="Times New Roman" w:hAnsi="Times New Roman" w:cs="Times New Roman"/>
          <w:sz w:val="23"/>
          <w:szCs w:val="23"/>
        </w:rPr>
        <w:t xml:space="preserve"> trust,</w:t>
      </w:r>
      <w:r>
        <w:rPr>
          <w:rFonts w:ascii="Times New Roman" w:hAnsi="Times New Roman" w:cs="Times New Roman"/>
          <w:sz w:val="23"/>
          <w:szCs w:val="23"/>
        </w:rPr>
        <w:t xml:space="preserve"> </w:t>
      </w:r>
      <w:r w:rsidRPr="00995B00">
        <w:rPr>
          <w:rFonts w:ascii="Times New Roman" w:hAnsi="Times New Roman" w:cs="Times New Roman"/>
          <w:sz w:val="23"/>
          <w:szCs w:val="23"/>
        </w:rPr>
        <w:t>cannot know, and is bound to reveal the entire truth”.</w:t>
      </w:r>
      <w:r>
        <w:rPr>
          <w:rFonts w:ascii="Times New Roman" w:hAnsi="Times New Roman" w:cs="Times New Roman"/>
          <w:sz w:val="23"/>
          <w:szCs w:val="23"/>
        </w:rPr>
        <w:t xml:space="preserve">  </w:t>
      </w:r>
      <w:r w:rsidRPr="00995B00">
        <w:rPr>
          <w:rFonts w:ascii="Times New Roman" w:hAnsi="Times New Roman" w:cs="Times New Roman"/>
          <w:sz w:val="23"/>
          <w:szCs w:val="23"/>
        </w:rPr>
        <w:t>This duty to account has been codified in Florida as Florida Statute</w:t>
      </w:r>
      <w:r>
        <w:rPr>
          <w:rFonts w:ascii="Times New Roman" w:hAnsi="Times New Roman" w:cs="Times New Roman"/>
          <w:sz w:val="23"/>
          <w:szCs w:val="23"/>
        </w:rPr>
        <w:t xml:space="preserve"> </w:t>
      </w:r>
      <w:r w:rsidRPr="00995B00">
        <w:rPr>
          <w:rFonts w:ascii="Times New Roman" w:hAnsi="Times New Roman" w:cs="Times New Roman"/>
          <w:sz w:val="23"/>
          <w:szCs w:val="23"/>
        </w:rPr>
        <w:t>736.0813</w:t>
      </w:r>
      <w:r>
        <w:rPr>
          <w:rFonts w:ascii="Times New Roman" w:hAnsi="Times New Roman" w:cs="Times New Roman"/>
          <w:sz w:val="23"/>
          <w:szCs w:val="23"/>
        </w:rPr>
        <w:t>.</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w:t>
      </w:r>
      <w:proofErr w:type="gramStart"/>
      <w:r w:rsidRPr="001D0090">
        <w:rPr>
          <w:rFonts w:ascii="Times New Roman" w:hAnsi="Times New Roman" w:cs="Times New Roman"/>
          <w:sz w:val="24"/>
          <w:szCs w:val="24"/>
        </w:rPr>
        <w:t>The</w:t>
      </w:r>
      <w:proofErr w:type="gramEnd"/>
      <w:r w:rsidRPr="001D0090">
        <w:rPr>
          <w:rFonts w:ascii="Times New Roman" w:hAnsi="Times New Roman" w:cs="Times New Roman"/>
          <w:sz w:val="24"/>
          <w:szCs w:val="24"/>
        </w:rPr>
        <w:t xml:space="preserv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sidR="00A24089">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p>
    <w:p w:rsidR="001D0090" w:rsidRPr="001D0090" w:rsidRDefault="001D0090" w:rsidP="006B6E4D">
      <w:pPr>
        <w:pStyle w:val="ListParagraph"/>
        <w:numPr>
          <w:ilvl w:val="0"/>
          <w:numId w:val="16"/>
        </w:numPr>
        <w:spacing w:line="240" w:lineRule="auto"/>
        <w:ind w:left="1080"/>
        <w:rPr>
          <w:rFonts w:ascii="Times New Roman" w:hAnsi="Times New Roman" w:cs="Times New Roman"/>
          <w:sz w:val="24"/>
          <w:szCs w:val="24"/>
        </w:rPr>
      </w:pPr>
      <w:r w:rsidRPr="001D0090">
        <w:rPr>
          <w:rFonts w:ascii="Times New Roman" w:hAnsi="Times New Roman" w:cs="Times New Roman"/>
          <w:sz w:val="24"/>
          <w:szCs w:val="24"/>
        </w:rPr>
        <w:t>Within 60 days after acceptance of the trust, the trustee shall give</w:t>
      </w:r>
      <w:r>
        <w:rPr>
          <w:rFonts w:ascii="Times New Roman" w:hAnsi="Times New Roman" w:cs="Times New Roman"/>
          <w:sz w:val="24"/>
          <w:szCs w:val="24"/>
        </w:rPr>
        <w:t xml:space="preserve"> </w:t>
      </w:r>
      <w:r w:rsidRPr="001D0090">
        <w:rPr>
          <w:rFonts w:ascii="Times New Roman" w:hAnsi="Times New Roman" w:cs="Times New Roman"/>
          <w:sz w:val="24"/>
          <w:szCs w:val="24"/>
        </w:rPr>
        <w:t>notice to the qualified beneficiaries of the acceptance of the trust and</w:t>
      </w:r>
      <w:r>
        <w:rPr>
          <w:rFonts w:ascii="Times New Roman" w:hAnsi="Times New Roman" w:cs="Times New Roman"/>
          <w:sz w:val="24"/>
          <w:szCs w:val="24"/>
        </w:rPr>
        <w:t xml:space="preserve"> </w:t>
      </w:r>
      <w:r w:rsidRPr="001D0090">
        <w:rPr>
          <w:rFonts w:ascii="Times New Roman" w:hAnsi="Times New Roman" w:cs="Times New Roman"/>
          <w:sz w:val="24"/>
          <w:szCs w:val="24"/>
        </w:rPr>
        <w:t>the full name and address of the trustee.</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t>whether by the death of the settlor or otherwise, the trustee shall</w:t>
      </w:r>
      <w:r w:rsidR="00A24089">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and on termination of the trust or on change of the trustee.</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(2) A qualified beneficiary may waive the trustee’s duty to account</w:t>
      </w:r>
      <w:r>
        <w:rPr>
          <w:rFonts w:ascii="Times New Roman" w:hAnsi="Times New Roman" w:cs="Times New Roman"/>
          <w:sz w:val="24"/>
          <w:szCs w:val="24"/>
        </w:rPr>
        <w:t xml:space="preserve"> </w:t>
      </w:r>
      <w:r w:rsidRPr="001D0090">
        <w:rPr>
          <w:rFonts w:ascii="Times New Roman" w:hAnsi="Times New Roman" w:cs="Times New Roman"/>
          <w:sz w:val="24"/>
          <w:szCs w:val="24"/>
        </w:rPr>
        <w:t>under paragraph (1) (d) A qualified beneficiary may withdraw a</w:t>
      </w:r>
      <w:r>
        <w:rPr>
          <w:rFonts w:ascii="Times New Roman" w:hAnsi="Times New Roman" w:cs="Times New Roman"/>
          <w:sz w:val="24"/>
          <w:szCs w:val="24"/>
        </w:rPr>
        <w:t xml:space="preserve"> </w:t>
      </w:r>
      <w:r w:rsidRPr="001D0090">
        <w:rPr>
          <w:rFonts w:ascii="Times New Roman" w:hAnsi="Times New Roman" w:cs="Times New Roman"/>
          <w:sz w:val="24"/>
          <w:szCs w:val="24"/>
        </w:rPr>
        <w:t>waiver previously given. Waivers and withdrawals of prior waivers</w:t>
      </w:r>
      <w:r>
        <w:rPr>
          <w:rFonts w:ascii="Times New Roman" w:hAnsi="Times New Roman" w:cs="Times New Roman"/>
          <w:sz w:val="24"/>
          <w:szCs w:val="24"/>
        </w:rPr>
        <w:t xml:space="preserve"> </w:t>
      </w:r>
      <w:r w:rsidRPr="001D0090">
        <w:rPr>
          <w:rFonts w:ascii="Times New Roman" w:hAnsi="Times New Roman" w:cs="Times New Roman"/>
          <w:sz w:val="24"/>
          <w:szCs w:val="24"/>
        </w:rPr>
        <w:t>under this subsection must be i</w:t>
      </w:r>
      <w:r>
        <w:rPr>
          <w:rFonts w:ascii="Times New Roman" w:hAnsi="Times New Roman" w:cs="Times New Roman"/>
          <w:sz w:val="24"/>
          <w:szCs w:val="24"/>
        </w:rPr>
        <w:t xml:space="preserve">n writing. Withdrawals of prior </w:t>
      </w:r>
      <w:r w:rsidRPr="001D0090">
        <w:rPr>
          <w:rFonts w:ascii="Times New Roman" w:hAnsi="Times New Roman" w:cs="Times New Roman"/>
          <w:sz w:val="24"/>
          <w:szCs w:val="24"/>
        </w:rPr>
        <w:t>waivers are effective only with respect to accountings for future</w:t>
      </w:r>
      <w:r>
        <w:rPr>
          <w:rFonts w:ascii="Times New Roman" w:hAnsi="Times New Roman" w:cs="Times New Roman"/>
          <w:sz w:val="24"/>
          <w:szCs w:val="24"/>
        </w:rPr>
        <w:t xml:space="preserve"> </w:t>
      </w:r>
      <w:r w:rsidRPr="001D0090">
        <w:rPr>
          <w:rFonts w:ascii="Times New Roman" w:hAnsi="Times New Roman" w:cs="Times New Roman"/>
          <w:sz w:val="24"/>
          <w:szCs w:val="24"/>
        </w:rPr>
        <w:t>periods.</w:t>
      </w:r>
    </w:p>
    <w:p w:rsidR="006B6E4D" w:rsidRPr="001D0090" w:rsidRDefault="006B6E4D" w:rsidP="006B6E4D">
      <w:pPr>
        <w:pStyle w:val="ListParagraph"/>
        <w:spacing w:line="240" w:lineRule="auto"/>
        <w:rPr>
          <w:rFonts w:ascii="Times New Roman" w:hAnsi="Times New Roman" w:cs="Times New Roman"/>
          <w:sz w:val="24"/>
          <w:szCs w:val="24"/>
        </w:rPr>
      </w:pPr>
    </w:p>
    <w:p w:rsidR="00E4766A" w:rsidRDefault="00E4766A" w:rsidP="00E4766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Not only does a beneficiary have standing to seek an accounting, but the trustee is also under an affirmative duty to provide an accounting. As set forth in Florida Statute 736.0813(1) (d) a trustee of an irrevocable trust shall provide a trust accounting to each qualified beneficiary annually and on termination of the trust or on change of the trustee.</w:t>
      </w:r>
      <w:r w:rsidR="00B37F9E">
        <w:rPr>
          <w:rFonts w:ascii="Times New Roman" w:hAnsi="Times New Roman" w:cs="Times New Roman"/>
          <w:sz w:val="24"/>
          <w:szCs w:val="24"/>
        </w:rPr>
        <w:t xml:space="preserve">  TED has provided NO accountings for the estate and trusts, annually or upon the change of trustee and therefore this Court should remove TED.</w:t>
      </w:r>
    </w:p>
    <w:p w:rsidR="00236FD1" w:rsidRPr="00236FD1" w:rsidRDefault="00E4766A" w:rsidP="00236FD1">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lastRenderedPageBreak/>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 736.0105(2) (s).</w:t>
      </w:r>
    </w:p>
    <w:p w:rsidR="007B1E34" w:rsidRPr="007B1E34" w:rsidRDefault="00946F3F" w:rsidP="00E018B4">
      <w:pPr>
        <w:pStyle w:val="ListParagraph"/>
        <w:numPr>
          <w:ilvl w:val="0"/>
          <w:numId w:val="19"/>
        </w:numPr>
        <w:autoSpaceDE w:val="0"/>
        <w:autoSpaceDN w:val="0"/>
        <w:adjustRightInd w:val="0"/>
        <w:spacing w:after="0" w:line="480" w:lineRule="auto"/>
        <w:rPr>
          <w:rFonts w:ascii="Times New Roman" w:hAnsi="Times New Roman" w:cs="Times New Roman"/>
          <w:b/>
          <w:sz w:val="24"/>
          <w:szCs w:val="24"/>
        </w:rPr>
      </w:pPr>
      <w:r w:rsidRPr="00E018B4">
        <w:rPr>
          <w:rFonts w:ascii="Times New Roman Bold" w:hAnsi="Times New Roman Bold" w:cs="Times New Roman"/>
          <w:b/>
          <w:caps/>
          <w:sz w:val="24"/>
          <w:szCs w:val="24"/>
        </w:rPr>
        <w:t xml:space="preserve">TED SHOULD BE REMOVED FOR A </w:t>
      </w:r>
      <w:r w:rsidR="007B1E34" w:rsidRPr="00E018B4">
        <w:rPr>
          <w:rFonts w:ascii="Times New Roman Bold" w:hAnsi="Times New Roman Bold" w:cs="Times New Roman"/>
          <w:b/>
          <w:caps/>
          <w:sz w:val="24"/>
          <w:szCs w:val="24"/>
        </w:rPr>
        <w:t>FAILURE TO ACCOUNT</w:t>
      </w:r>
      <w:r w:rsidRPr="00E018B4">
        <w:rPr>
          <w:rFonts w:ascii="Times New Roman Bold" w:hAnsi="Times New Roman Bold" w:cs="Times New Roman"/>
          <w:b/>
          <w:caps/>
          <w:sz w:val="24"/>
          <w:szCs w:val="24"/>
        </w:rPr>
        <w:t xml:space="preserve"> IN THE</w:t>
      </w:r>
      <w:r w:rsidR="007B1E34" w:rsidRPr="00E018B4">
        <w:rPr>
          <w:rFonts w:ascii="Times New Roman Bold" w:hAnsi="Times New Roman Bold" w:cs="Times New Roman"/>
          <w:b/>
          <w:caps/>
          <w:sz w:val="24"/>
          <w:szCs w:val="24"/>
        </w:rPr>
        <w:t xml:space="preserve"> SIMON ESTATE AND TRUSTS</w:t>
      </w:r>
    </w:p>
    <w:p w:rsid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 currently acting as successor trustee in Simon’s Trusts has provided NO accountings statutorily required despite repeated requests by beneficiaries</w:t>
      </w:r>
      <w:r w:rsidR="001D0090">
        <w:rPr>
          <w:rFonts w:ascii="Times New Roman" w:hAnsi="Times New Roman" w:cs="Times New Roman"/>
          <w:sz w:val="24"/>
          <w:szCs w:val="24"/>
        </w:rPr>
        <w:t xml:space="preserve"> and</w:t>
      </w:r>
      <w:r>
        <w:rPr>
          <w:rFonts w:ascii="Times New Roman" w:hAnsi="Times New Roman" w:cs="Times New Roman"/>
          <w:sz w:val="24"/>
          <w:szCs w:val="24"/>
        </w:rPr>
        <w:t xml:space="preserve"> despite changes in fiduciaries when TED’s former counsel and fiduciaries for the Simon Trusts were removed.  Between TED and his former counsel there has been NO accounting for over two years of the Simon Trusts in violation of probate and trust rules and statutes.</w:t>
      </w:r>
    </w:p>
    <w:p w:rsidR="00B37F9E"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it is believed that Simon while living and PR of Shirley’s Estate prepared an accounting for the Shirley Estate but it is believed to be suppressed and denied by TED, TESCHER and SPALLINA.  </w:t>
      </w:r>
    </w:p>
    <w:p w:rsidR="007B1E34"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Simon’s estate, an accounting was done by Court Order upon the removal of TESCHER and SPALLINA and it has been challenged on virtually every line by the former Curator Benjamin Brown, Esq. and the new PR, Brian O’Connell, Esq.  No backup data for the accounting was attached in violation of probate rules and statutes and in utter disregard for generally accepted accounting principles.</w:t>
      </w:r>
    </w:p>
    <w:p w:rsidR="007B1E34" w:rsidRPr="007B1E34" w:rsidRDefault="00946F3F" w:rsidP="00E018B4">
      <w:pPr>
        <w:pStyle w:val="ListParagraph"/>
        <w:numPr>
          <w:ilvl w:val="0"/>
          <w:numId w:val="19"/>
        </w:numPr>
        <w:autoSpaceDE w:val="0"/>
        <w:autoSpaceDN w:val="0"/>
        <w:adjustRightInd w:val="0"/>
        <w:spacing w:after="0" w:line="480" w:lineRule="auto"/>
        <w:rPr>
          <w:rFonts w:ascii="Times New Roman" w:hAnsi="Times New Roman" w:cs="Times New Roman"/>
          <w:b/>
          <w:sz w:val="24"/>
          <w:szCs w:val="24"/>
        </w:rPr>
      </w:pPr>
      <w:r w:rsidRPr="00E018B4">
        <w:rPr>
          <w:rFonts w:ascii="Times New Roman Bold" w:hAnsi="Times New Roman Bold" w:cs="Times New Roman"/>
          <w:b/>
          <w:caps/>
          <w:sz w:val="24"/>
          <w:szCs w:val="24"/>
        </w:rPr>
        <w:t xml:space="preserve">THAT TED SHOULD BE REMOVED FOR A </w:t>
      </w:r>
      <w:r w:rsidR="007B1E34" w:rsidRPr="00E018B4">
        <w:rPr>
          <w:rFonts w:ascii="Times New Roman Bold" w:hAnsi="Times New Roman Bold" w:cs="Times New Roman"/>
          <w:b/>
          <w:caps/>
          <w:sz w:val="24"/>
          <w:szCs w:val="24"/>
        </w:rPr>
        <w:t xml:space="preserve">FAILURE TO ACCOUNT </w:t>
      </w:r>
      <w:r w:rsidRPr="00E018B4">
        <w:rPr>
          <w:rFonts w:ascii="Times New Roman Bold" w:hAnsi="Times New Roman Bold" w:cs="Times New Roman"/>
          <w:b/>
          <w:caps/>
          <w:sz w:val="24"/>
          <w:szCs w:val="24"/>
        </w:rPr>
        <w:t xml:space="preserve">IN THE </w:t>
      </w:r>
      <w:r w:rsidR="007B1E34" w:rsidRPr="00E018B4">
        <w:rPr>
          <w:rFonts w:ascii="Times New Roman Bold" w:hAnsi="Times New Roman Bold" w:cs="Times New Roman"/>
          <w:b/>
          <w:caps/>
          <w:sz w:val="24"/>
          <w:szCs w:val="24"/>
        </w:rPr>
        <w:t>SHIRLEY ESTATE AND TRUSTS</w:t>
      </w:r>
    </w:p>
    <w:p w:rsid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since Ted was appointed Personal Representative in Shirley’s Estate, after it was reopened due to the fraud and forgeries committed by TED’s former counsel Tescher &amp; Spallina, PA closed the estate of Shirley using Simon’s identity when he was dead to do so and electing no successor due to the fraud, NO </w:t>
      </w:r>
      <w:r w:rsidR="001D0090">
        <w:rPr>
          <w:rFonts w:ascii="Times New Roman" w:hAnsi="Times New Roman" w:cs="Times New Roman"/>
          <w:sz w:val="24"/>
          <w:szCs w:val="24"/>
        </w:rPr>
        <w:t xml:space="preserve">statutorily required </w:t>
      </w:r>
      <w:r>
        <w:rPr>
          <w:rFonts w:ascii="Times New Roman" w:hAnsi="Times New Roman" w:cs="Times New Roman"/>
          <w:sz w:val="24"/>
          <w:szCs w:val="24"/>
        </w:rPr>
        <w:t>accounting has been timely filed with beneficiaries despite</w:t>
      </w:r>
      <w:r w:rsidR="001D0090">
        <w:rPr>
          <w:rFonts w:ascii="Times New Roman" w:hAnsi="Times New Roman" w:cs="Times New Roman"/>
          <w:sz w:val="24"/>
          <w:szCs w:val="24"/>
        </w:rPr>
        <w:t xml:space="preserve"> repeated requests by beneficiaries and despite the </w:t>
      </w:r>
      <w:r>
        <w:rPr>
          <w:rFonts w:ascii="Times New Roman" w:hAnsi="Times New Roman" w:cs="Times New Roman"/>
          <w:sz w:val="24"/>
          <w:szCs w:val="24"/>
        </w:rPr>
        <w:t>change in fiduciaries</w:t>
      </w:r>
      <w:r w:rsidR="001D0090">
        <w:rPr>
          <w:rFonts w:ascii="Times New Roman" w:hAnsi="Times New Roman" w:cs="Times New Roman"/>
          <w:sz w:val="24"/>
          <w:szCs w:val="24"/>
        </w:rPr>
        <w:t xml:space="preserve"> when the Estate was reopened</w:t>
      </w:r>
      <w:r>
        <w:rPr>
          <w:rFonts w:ascii="Times New Roman" w:hAnsi="Times New Roman" w:cs="Times New Roman"/>
          <w:sz w:val="24"/>
          <w:szCs w:val="24"/>
        </w:rPr>
        <w:t xml:space="preserve">, for </w:t>
      </w:r>
      <w:r w:rsidR="001D0090">
        <w:rPr>
          <w:rFonts w:ascii="Times New Roman" w:hAnsi="Times New Roman" w:cs="Times New Roman"/>
          <w:sz w:val="24"/>
          <w:szCs w:val="24"/>
        </w:rPr>
        <w:t>over a year</w:t>
      </w:r>
      <w:r>
        <w:rPr>
          <w:rFonts w:ascii="Times New Roman" w:hAnsi="Times New Roman" w:cs="Times New Roman"/>
          <w:sz w:val="24"/>
          <w:szCs w:val="24"/>
        </w:rPr>
        <w:t xml:space="preserve"> in violation of probate and trust rules and statutes.</w:t>
      </w:r>
    </w:p>
    <w:p w:rsidR="007B1E34"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becoming alleged Successor Trustee of Shirley’s 2008 Irrevocable Trust on September 13, 2012</w:t>
      </w:r>
      <w:r w:rsidRPr="00D22E32">
        <w:rPr>
          <w:rFonts w:ascii="Times New Roman" w:hAnsi="Times New Roman" w:cs="Times New Roman"/>
          <w:sz w:val="23"/>
          <w:szCs w:val="23"/>
        </w:rPr>
        <w:t xml:space="preserve"> </w:t>
      </w:r>
      <w:r>
        <w:rPr>
          <w:rFonts w:ascii="Times New Roman" w:hAnsi="Times New Roman" w:cs="Times New Roman"/>
          <w:sz w:val="23"/>
          <w:szCs w:val="23"/>
        </w:rPr>
        <w:t xml:space="preserve">Ted </w:t>
      </w:r>
      <w:r w:rsidRPr="00D22E32">
        <w:rPr>
          <w:rFonts w:ascii="Times New Roman" w:hAnsi="Times New Roman" w:cs="Times New Roman"/>
          <w:sz w:val="23"/>
          <w:szCs w:val="23"/>
        </w:rPr>
        <w:t>has failed to provide a full copy of Shirley</w:t>
      </w:r>
      <w:r>
        <w:rPr>
          <w:rFonts w:ascii="Times New Roman" w:hAnsi="Times New Roman" w:cs="Times New Roman"/>
          <w:sz w:val="23"/>
          <w:szCs w:val="23"/>
        </w:rPr>
        <w:t>’s</w:t>
      </w:r>
      <w:r w:rsidRPr="00D22E32">
        <w:rPr>
          <w:rFonts w:ascii="Times New Roman" w:hAnsi="Times New Roman" w:cs="Times New Roman"/>
          <w:sz w:val="23"/>
          <w:szCs w:val="23"/>
        </w:rPr>
        <w:t xml:space="preserve"> </w:t>
      </w:r>
      <w:r>
        <w:rPr>
          <w:rFonts w:ascii="Times New Roman" w:hAnsi="Times New Roman" w:cs="Times New Roman"/>
          <w:sz w:val="23"/>
          <w:szCs w:val="23"/>
        </w:rPr>
        <w:t>T</w:t>
      </w:r>
      <w:r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236FD1" w:rsidRPr="00236FD1" w:rsidRDefault="00236FD1" w:rsidP="00236FD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t xml:space="preserve">Keep in mind that the function of a fiduciary accounting is two-fold. It is to ensure the beneficiary is fully informed as to what the trustee has done with the trust assets for the accounting period. And, it is to serve as a vehicle for relieving the trustee from further liability for his past actions as trustee. This is the traditional concept of discharge accounting. Both functions are premised on full disclosure by the fiduciary. In Van </w:t>
      </w:r>
      <w:proofErr w:type="spellStart"/>
      <w:r w:rsidRPr="00236FD1">
        <w:rPr>
          <w:rFonts w:ascii="Times New Roman" w:hAnsi="Times New Roman" w:cs="Times New Roman"/>
          <w:sz w:val="23"/>
          <w:szCs w:val="23"/>
        </w:rPr>
        <w:t>Dusen</w:t>
      </w:r>
      <w:proofErr w:type="spellEnd"/>
      <w:r w:rsidRPr="00236FD1">
        <w:rPr>
          <w:rFonts w:ascii="Times New Roman" w:hAnsi="Times New Roman" w:cs="Times New Roman"/>
          <w:sz w:val="23"/>
          <w:szCs w:val="23"/>
        </w:rPr>
        <w:t xml:space="preserve"> v. Southeast First National Bank of Miami, 478 So.2d 82 (Fla. 3d </w:t>
      </w:r>
      <w:proofErr w:type="spellStart"/>
      <w:r w:rsidRPr="00236FD1">
        <w:rPr>
          <w:rFonts w:ascii="Times New Roman" w:hAnsi="Times New Roman" w:cs="Times New Roman"/>
          <w:sz w:val="23"/>
          <w:szCs w:val="23"/>
        </w:rPr>
        <w:t>DCA</w:t>
      </w:r>
      <w:proofErr w:type="spellEnd"/>
      <w:r w:rsidRPr="00236FD1">
        <w:rPr>
          <w:rFonts w:ascii="Times New Roman" w:hAnsi="Times New Roman" w:cs="Times New Roman"/>
          <w:sz w:val="23"/>
          <w:szCs w:val="23"/>
        </w:rPr>
        <w:t xml:space="preserve"> 1985) the personal representative was under a duty to make a full and fair disclosure of all estate property and a breach of that duty constituted fraudulent concealment. Even though the personal representative had been</w:t>
      </w:r>
      <w:r>
        <w:rPr>
          <w:rFonts w:ascii="Times New Roman" w:hAnsi="Times New Roman" w:cs="Times New Roman"/>
          <w:sz w:val="23"/>
          <w:szCs w:val="23"/>
        </w:rPr>
        <w:t xml:space="preserve"> </w:t>
      </w:r>
      <w:r w:rsidRPr="00236FD1">
        <w:rPr>
          <w:rFonts w:ascii="Times New Roman" w:hAnsi="Times New Roman" w:cs="Times New Roman"/>
          <w:sz w:val="23"/>
          <w:szCs w:val="23"/>
        </w:rPr>
        <w:t>discharged it had not disclosed all of the estate assets would not be relieved of liability. The court stated that “the price of immunity is disclosure.”</w:t>
      </w:r>
    </w:p>
    <w:p w:rsidR="00236FD1" w:rsidRPr="00236FD1" w:rsidRDefault="00236FD1" w:rsidP="00236FD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lastRenderedPageBreak/>
        <w:t>Moreover, a trustee cannot fulfill his duty to account by merely turning over to the beneficiary the check register of the trust bank account, a list of checks, bank statements, copies of bills and receipts. It is the duty of the</w:t>
      </w:r>
      <w:r>
        <w:rPr>
          <w:rFonts w:ascii="Times New Roman" w:hAnsi="Times New Roman" w:cs="Times New Roman"/>
          <w:sz w:val="23"/>
          <w:szCs w:val="23"/>
        </w:rPr>
        <w:t xml:space="preserve"> </w:t>
      </w:r>
      <w:r w:rsidRPr="00236FD1">
        <w:rPr>
          <w:rFonts w:ascii="Times New Roman" w:hAnsi="Times New Roman" w:cs="Times New Roman"/>
          <w:sz w:val="23"/>
          <w:szCs w:val="23"/>
        </w:rPr>
        <w:t>trustee to provide a proper and sufficient accounting.</w:t>
      </w:r>
    </w:p>
    <w:p w:rsidR="007B1E34" w:rsidRPr="007B1E34" w:rsidRDefault="007B1E34" w:rsidP="007B1E34">
      <w:pPr>
        <w:pStyle w:val="ListParagraph"/>
        <w:autoSpaceDE w:val="0"/>
        <w:autoSpaceDN w:val="0"/>
        <w:adjustRightInd w:val="0"/>
        <w:spacing w:after="0" w:line="480" w:lineRule="auto"/>
        <w:ind w:left="360"/>
        <w:rPr>
          <w:rFonts w:ascii="Times New Roman" w:hAnsi="Times New Roman" w:cs="Times New Roman"/>
          <w:b/>
          <w:sz w:val="23"/>
          <w:szCs w:val="23"/>
        </w:rPr>
      </w:pPr>
      <w:r>
        <w:rPr>
          <w:rFonts w:ascii="Times New Roman" w:hAnsi="Times New Roman" w:cs="Times New Roman"/>
          <w:b/>
          <w:sz w:val="23"/>
          <w:szCs w:val="23"/>
        </w:rPr>
        <w:t>FAILURE TO INFORM – SHIRLEY AND SIMON ESTATES AND TRUSTS</w:t>
      </w:r>
    </w:p>
    <w:p w:rsidR="007B1E34"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attachments to the dispositive documents in Simon and Shirley’s estates and trusts, including but not limited to, Addendums, Schedules, Codicils, prior Wills and Trusts, have all been concealed from beneficiaries so as to make it impossible to determine the value of estate and trust corpuses, in violation of probate and trust rules and statutes.</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becoming alleged </w:t>
      </w:r>
      <w:r w:rsidR="00F13844">
        <w:rPr>
          <w:rFonts w:ascii="Times New Roman" w:hAnsi="Times New Roman" w:cs="Times New Roman"/>
          <w:sz w:val="23"/>
          <w:szCs w:val="23"/>
        </w:rPr>
        <w:t>s</w:t>
      </w:r>
      <w:r>
        <w:rPr>
          <w:rFonts w:ascii="Times New Roman" w:hAnsi="Times New Roman" w:cs="Times New Roman"/>
          <w:sz w:val="23"/>
          <w:szCs w:val="23"/>
        </w:rPr>
        <w:t xml:space="preserve">uccessor </w:t>
      </w:r>
      <w:r w:rsidR="00F13844">
        <w:rPr>
          <w:rFonts w:ascii="Times New Roman" w:hAnsi="Times New Roman" w:cs="Times New Roman"/>
          <w:sz w:val="23"/>
          <w:szCs w:val="23"/>
        </w:rPr>
        <w:t>t</w:t>
      </w:r>
      <w:r>
        <w:rPr>
          <w:rFonts w:ascii="Times New Roman" w:hAnsi="Times New Roman" w:cs="Times New Roman"/>
          <w:sz w:val="23"/>
          <w:szCs w:val="23"/>
        </w:rPr>
        <w:t xml:space="preserve">rustee in the </w:t>
      </w:r>
      <w:r w:rsidR="007B1E34">
        <w:rPr>
          <w:rFonts w:ascii="Times New Roman" w:hAnsi="Times New Roman" w:cs="Times New Roman"/>
          <w:sz w:val="23"/>
          <w:szCs w:val="23"/>
        </w:rPr>
        <w:t xml:space="preserve">alleged </w:t>
      </w:r>
      <w:r>
        <w:rPr>
          <w:rFonts w:ascii="Times New Roman" w:hAnsi="Times New Roman" w:cs="Times New Roman"/>
          <w:sz w:val="23"/>
          <w:szCs w:val="23"/>
        </w:rPr>
        <w:t xml:space="preserve">2012 Simon Amended and Restated trust </w:t>
      </w:r>
      <w:r w:rsidR="00F13844">
        <w:rPr>
          <w:rFonts w:ascii="Times New Roman" w:hAnsi="Times New Roman" w:cs="Times New Roman"/>
          <w:sz w:val="23"/>
          <w:szCs w:val="23"/>
        </w:rPr>
        <w:t>TED</w:t>
      </w:r>
      <w:r w:rsidRPr="00D22E32">
        <w:rPr>
          <w:rFonts w:ascii="Times New Roman" w:hAnsi="Times New Roman" w:cs="Times New Roman"/>
          <w:sz w:val="23"/>
          <w:szCs w:val="23"/>
        </w:rPr>
        <w:t xml:space="preserve"> has failed to provide a full copy of the Trusts with all Schedules</w:t>
      </w:r>
      <w:r w:rsidR="007B1E34">
        <w:rPr>
          <w:rFonts w:ascii="Times New Roman" w:hAnsi="Times New Roman" w:cs="Times New Roman"/>
          <w:sz w:val="23"/>
          <w:szCs w:val="23"/>
        </w:rPr>
        <w:t xml:space="preserve">, Codicils, Attachments </w:t>
      </w:r>
      <w:r w:rsidRPr="00D22E32">
        <w:rPr>
          <w:rFonts w:ascii="Times New Roman" w:hAnsi="Times New Roman" w:cs="Times New Roman"/>
          <w:sz w:val="23"/>
          <w:szCs w:val="23"/>
        </w:rPr>
        <w:t>and Addendums (as required by statute to account for the</w:t>
      </w:r>
      <w:r w:rsidR="00CD267C">
        <w:rPr>
          <w:rFonts w:ascii="Times New Roman" w:hAnsi="Times New Roman" w:cs="Times New Roman"/>
          <w:sz w:val="23"/>
          <w:szCs w:val="23"/>
        </w:rPr>
        <w:t xml:space="preserve"> Estate Corpus and</w:t>
      </w:r>
      <w:r w:rsidRPr="00D22E32">
        <w:rPr>
          <w:rFonts w:ascii="Times New Roman" w:hAnsi="Times New Roman" w:cs="Times New Roman"/>
          <w:sz w:val="23"/>
          <w:szCs w:val="23"/>
        </w:rPr>
        <w:t xml:space="preserve"> Trust Corpus/Trust Res).</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32811">
        <w:rPr>
          <w:rFonts w:ascii="Times New Roman" w:hAnsi="Times New Roman" w:cs="Times New Roman"/>
          <w:sz w:val="23"/>
          <w:szCs w:val="23"/>
        </w:rPr>
        <w:t>s</w:t>
      </w:r>
      <w:r w:rsidR="0031705E">
        <w:rPr>
          <w:rFonts w:ascii="Times New Roman" w:hAnsi="Times New Roman" w:cs="Times New Roman"/>
          <w:sz w:val="23"/>
          <w:szCs w:val="23"/>
        </w:rPr>
        <w:t>ince</w:t>
      </w:r>
      <w:r w:rsidR="00732811">
        <w:rPr>
          <w:rFonts w:ascii="Times New Roman" w:hAnsi="Times New Roman" w:cs="Times New Roman"/>
          <w:sz w:val="23"/>
          <w:szCs w:val="23"/>
        </w:rPr>
        <w:t xml:space="preserve"> TED was </w:t>
      </w:r>
      <w:r w:rsidR="005F0E67">
        <w:rPr>
          <w:rFonts w:ascii="Times New Roman" w:hAnsi="Times New Roman" w:cs="Times New Roman"/>
          <w:sz w:val="23"/>
          <w:szCs w:val="23"/>
        </w:rPr>
        <w:t>appointe</w:t>
      </w:r>
      <w:r w:rsidR="00732811">
        <w:rPr>
          <w:rFonts w:ascii="Times New Roman" w:hAnsi="Times New Roman" w:cs="Times New Roman"/>
          <w:sz w:val="23"/>
          <w:szCs w:val="23"/>
        </w:rPr>
        <w:t>d</w:t>
      </w:r>
      <w:r w:rsidR="005F0E67">
        <w:rPr>
          <w:rFonts w:ascii="Times New Roman" w:hAnsi="Times New Roman" w:cs="Times New Roman"/>
          <w:sz w:val="23"/>
          <w:szCs w:val="23"/>
        </w:rPr>
        <w:t xml:space="preserve"> in October 2013</w:t>
      </w:r>
      <w:r w:rsidR="00732811">
        <w:rPr>
          <w:rFonts w:ascii="Times New Roman" w:hAnsi="Times New Roman" w:cs="Times New Roman"/>
          <w:sz w:val="23"/>
          <w:szCs w:val="23"/>
        </w:rPr>
        <w:t xml:space="preserve"> as PR of Shirley’s Estate he</w:t>
      </w:r>
      <w:r w:rsidR="005F0E67">
        <w:rPr>
          <w:rFonts w:ascii="Times New Roman" w:hAnsi="Times New Roman" w:cs="Times New Roman"/>
          <w:sz w:val="23"/>
          <w:szCs w:val="23"/>
        </w:rPr>
        <w:t xml:space="preserve"> </w:t>
      </w:r>
      <w:r w:rsidR="0031705E">
        <w:rPr>
          <w:rFonts w:ascii="Times New Roman" w:hAnsi="Times New Roman" w:cs="Times New Roman"/>
          <w:sz w:val="23"/>
          <w:szCs w:val="23"/>
        </w:rPr>
        <w:t xml:space="preserve">has failed to provide a full </w:t>
      </w:r>
      <w:r w:rsidR="005F0E67">
        <w:rPr>
          <w:rFonts w:ascii="Times New Roman" w:hAnsi="Times New Roman" w:cs="Times New Roman"/>
          <w:sz w:val="23"/>
          <w:szCs w:val="23"/>
        </w:rPr>
        <w:t xml:space="preserve">copy of the Shirley </w:t>
      </w:r>
      <w:r w:rsidR="0031705E">
        <w:rPr>
          <w:rFonts w:ascii="Times New Roman" w:hAnsi="Times New Roman" w:cs="Times New Roman"/>
          <w:sz w:val="23"/>
          <w:szCs w:val="23"/>
        </w:rPr>
        <w:t>Will with all Schedules</w:t>
      </w:r>
      <w:r w:rsidR="00CD267C">
        <w:rPr>
          <w:rFonts w:ascii="Times New Roman" w:hAnsi="Times New Roman" w:cs="Times New Roman"/>
          <w:sz w:val="23"/>
          <w:szCs w:val="23"/>
        </w:rPr>
        <w:t>, Memorandums, Codicils</w:t>
      </w:r>
      <w:r w:rsidR="0031705E">
        <w:rPr>
          <w:rFonts w:ascii="Times New Roman" w:hAnsi="Times New Roman" w:cs="Times New Roman"/>
          <w:sz w:val="23"/>
          <w:szCs w:val="23"/>
        </w:rPr>
        <w:t xml:space="preserve"> and Addendums</w:t>
      </w:r>
      <w:r w:rsidR="005F0E67">
        <w:rPr>
          <w:rFonts w:ascii="Times New Roman" w:hAnsi="Times New Roman" w:cs="Times New Roman"/>
          <w:sz w:val="23"/>
          <w:szCs w:val="23"/>
        </w:rPr>
        <w:t xml:space="preserve"> (as required by statute</w:t>
      </w:r>
      <w:r w:rsidR="0031705E">
        <w:rPr>
          <w:rFonts w:ascii="Times New Roman" w:hAnsi="Times New Roman" w:cs="Times New Roman"/>
          <w:sz w:val="23"/>
          <w:szCs w:val="23"/>
        </w:rPr>
        <w:t xml:space="preserve"> to account for the Trust Corpus/Trust Res</w:t>
      </w:r>
      <w:r w:rsidR="005F0E67">
        <w:rPr>
          <w:rFonts w:ascii="Times New Roman" w:hAnsi="Times New Roman" w:cs="Times New Roman"/>
          <w:sz w:val="23"/>
          <w:szCs w:val="23"/>
        </w:rPr>
        <w:t>)</w:t>
      </w:r>
      <w:r w:rsidR="0031705E">
        <w:rPr>
          <w:rFonts w:ascii="Times New Roman" w:hAnsi="Times New Roman" w:cs="Times New Roman"/>
          <w:sz w:val="23"/>
          <w:szCs w:val="23"/>
        </w:rPr>
        <w:t xml:space="preserve"> and has provided no statutorily required accountings</w:t>
      </w:r>
      <w:r w:rsidR="005F0E67">
        <w:rPr>
          <w:rFonts w:ascii="Times New Roman" w:hAnsi="Times New Roman" w:cs="Times New Roman"/>
          <w:sz w:val="23"/>
          <w:szCs w:val="23"/>
        </w:rPr>
        <w:t>.</w:t>
      </w:r>
      <w:r w:rsidR="00732811">
        <w:rPr>
          <w:rFonts w:ascii="Times New Roman" w:hAnsi="Times New Roman" w:cs="Times New Roman"/>
          <w:sz w:val="23"/>
          <w:szCs w:val="23"/>
        </w:rPr>
        <w:t xml:space="preserve">  </w:t>
      </w:r>
    </w:p>
    <w:p w:rsidR="00C56FE7" w:rsidRPr="00946F3F" w:rsidRDefault="00946F3F" w:rsidP="00E018B4">
      <w:pPr>
        <w:pStyle w:val="ListParagraph"/>
        <w:numPr>
          <w:ilvl w:val="0"/>
          <w:numId w:val="19"/>
        </w:numPr>
        <w:autoSpaceDE w:val="0"/>
        <w:autoSpaceDN w:val="0"/>
        <w:adjustRightInd w:val="0"/>
        <w:spacing w:after="0" w:line="480" w:lineRule="auto"/>
        <w:rPr>
          <w:rFonts w:ascii="Times New Roman" w:hAnsi="Times New Roman" w:cs="Times New Roman"/>
          <w:b/>
          <w:sz w:val="23"/>
          <w:szCs w:val="23"/>
        </w:rPr>
      </w:pPr>
      <w:r w:rsidRPr="00E018B4">
        <w:rPr>
          <w:rFonts w:ascii="Times New Roman Bold" w:hAnsi="Times New Roman Bold" w:cs="Times New Roman"/>
          <w:b/>
          <w:caps/>
          <w:sz w:val="24"/>
          <w:szCs w:val="24"/>
        </w:rPr>
        <w:t xml:space="preserve">THAT TED SHOULD BE REMOVED FOR </w:t>
      </w:r>
      <w:r w:rsidR="00C56FE7" w:rsidRPr="00E018B4">
        <w:rPr>
          <w:rFonts w:ascii="Times New Roman Bold" w:hAnsi="Times New Roman Bold" w:cs="Times New Roman"/>
          <w:b/>
          <w:caps/>
          <w:sz w:val="24"/>
          <w:szCs w:val="24"/>
        </w:rPr>
        <w:t>CONFLICTS OF INTEREST A</w:t>
      </w:r>
      <w:r w:rsidRPr="00E018B4">
        <w:rPr>
          <w:rFonts w:ascii="Times New Roman Bold" w:hAnsi="Times New Roman Bold" w:cs="Times New Roman"/>
          <w:b/>
          <w:caps/>
          <w:sz w:val="24"/>
          <w:szCs w:val="24"/>
        </w:rPr>
        <w:t>ND ADVERSE INTERESTS</w:t>
      </w:r>
    </w:p>
    <w:p w:rsidR="00551344" w:rsidRP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551344" w:rsidRPr="00D22E32">
        <w:rPr>
          <w:rFonts w:ascii="Times New Roman" w:hAnsi="Times New Roman" w:cs="Times New Roman"/>
          <w:sz w:val="23"/>
          <w:szCs w:val="23"/>
        </w:rPr>
        <w:t xml:space="preserve"> </w:t>
      </w:r>
      <w:r w:rsidR="00641014">
        <w:rPr>
          <w:rFonts w:ascii="Times New Roman" w:hAnsi="Times New Roman" w:cs="Times New Roman"/>
          <w:sz w:val="23"/>
          <w:szCs w:val="23"/>
        </w:rPr>
        <w:t xml:space="preserve">TED, </w:t>
      </w:r>
      <w:r w:rsidR="00551344" w:rsidRPr="00D22E32">
        <w:rPr>
          <w:rFonts w:ascii="Times New Roman" w:hAnsi="Times New Roman" w:cs="Times New Roman"/>
          <w:sz w:val="23"/>
          <w:szCs w:val="23"/>
        </w:rPr>
        <w:t xml:space="preserve">as Trustee of the </w:t>
      </w:r>
      <w:r w:rsidR="006F020C" w:rsidRPr="00D22E32">
        <w:rPr>
          <w:rFonts w:ascii="Times New Roman" w:hAnsi="Times New Roman" w:cs="Times New Roman"/>
          <w:sz w:val="23"/>
          <w:szCs w:val="23"/>
        </w:rPr>
        <w:t>2012 trust of Simon</w:t>
      </w:r>
      <w:r w:rsidR="00551344" w:rsidRPr="00D22E32">
        <w:rPr>
          <w:rFonts w:ascii="Times New Roman" w:hAnsi="Times New Roman" w:cs="Times New Roman"/>
          <w:sz w:val="23"/>
          <w:szCs w:val="23"/>
        </w:rPr>
        <w:t xml:space="preserve">, has </w:t>
      </w:r>
      <w:r w:rsidR="00641014">
        <w:rPr>
          <w:rFonts w:ascii="Times New Roman" w:hAnsi="Times New Roman" w:cs="Times New Roman"/>
          <w:sz w:val="23"/>
          <w:szCs w:val="23"/>
        </w:rPr>
        <w:t>multiple c</w:t>
      </w:r>
      <w:r w:rsidR="00551344" w:rsidRPr="00D22E32">
        <w:rPr>
          <w:rFonts w:ascii="Times New Roman" w:hAnsi="Times New Roman" w:cs="Times New Roman"/>
          <w:sz w:val="23"/>
          <w:szCs w:val="23"/>
        </w:rPr>
        <w:t>onflict</w:t>
      </w:r>
      <w:r w:rsidR="00641014">
        <w:rPr>
          <w:rFonts w:ascii="Times New Roman" w:hAnsi="Times New Roman" w:cs="Times New Roman"/>
          <w:sz w:val="23"/>
          <w:szCs w:val="23"/>
        </w:rPr>
        <w:t>s</w:t>
      </w:r>
      <w:r w:rsidR="00551344" w:rsidRPr="00D22E32">
        <w:rPr>
          <w:rFonts w:ascii="Times New Roman" w:hAnsi="Times New Roman" w:cs="Times New Roman"/>
          <w:sz w:val="23"/>
          <w:szCs w:val="23"/>
        </w:rPr>
        <w:t xml:space="preserve"> of </w:t>
      </w:r>
      <w:r w:rsidR="00641014">
        <w:rPr>
          <w:rFonts w:ascii="Times New Roman" w:hAnsi="Times New Roman" w:cs="Times New Roman"/>
          <w:sz w:val="23"/>
          <w:szCs w:val="23"/>
        </w:rPr>
        <w:t>i</w:t>
      </w:r>
      <w:r w:rsidR="00551344" w:rsidRPr="00D22E32">
        <w:rPr>
          <w:rFonts w:ascii="Times New Roman" w:hAnsi="Times New Roman" w:cs="Times New Roman"/>
          <w:sz w:val="23"/>
          <w:szCs w:val="23"/>
        </w:rPr>
        <w:t>nterest with</w:t>
      </w:r>
      <w:r w:rsidR="00814A20" w:rsidRPr="00D22E32">
        <w:rPr>
          <w:rFonts w:ascii="Times New Roman" w:hAnsi="Times New Roman" w:cs="Times New Roman"/>
          <w:sz w:val="23"/>
          <w:szCs w:val="23"/>
        </w:rPr>
        <w:t xml:space="preserve"> </w:t>
      </w:r>
      <w:r w:rsidR="00551344" w:rsidRPr="00D22E32">
        <w:rPr>
          <w:rFonts w:ascii="Times New Roman" w:hAnsi="Times New Roman" w:cs="Times New Roman"/>
          <w:sz w:val="23"/>
          <w:szCs w:val="23"/>
        </w:rPr>
        <w:t>the Estate</w:t>
      </w:r>
      <w:r w:rsidR="006F020C" w:rsidRPr="00D22E32">
        <w:rPr>
          <w:rFonts w:ascii="Times New Roman" w:hAnsi="Times New Roman" w:cs="Times New Roman"/>
          <w:sz w:val="23"/>
          <w:szCs w:val="23"/>
        </w:rPr>
        <w:t xml:space="preserve"> and Trusts</w:t>
      </w:r>
      <w:r w:rsidR="00551344" w:rsidRPr="00D22E32">
        <w:rPr>
          <w:rFonts w:ascii="Times New Roman" w:hAnsi="Times New Roman" w:cs="Times New Roman"/>
          <w:sz w:val="23"/>
          <w:szCs w:val="23"/>
        </w:rPr>
        <w:t xml:space="preserve"> of Simon Bernstein</w:t>
      </w:r>
      <w:r w:rsidR="00641014">
        <w:rPr>
          <w:rFonts w:ascii="Times New Roman" w:hAnsi="Times New Roman" w:cs="Times New Roman"/>
          <w:sz w:val="23"/>
          <w:szCs w:val="23"/>
        </w:rPr>
        <w:t xml:space="preserve"> and the beneficiaries</w:t>
      </w:r>
      <w:r w:rsidR="00551344" w:rsidRPr="00D22E32">
        <w:rPr>
          <w:rFonts w:ascii="Times New Roman" w:hAnsi="Times New Roman" w:cs="Times New Roman"/>
          <w:sz w:val="23"/>
          <w:szCs w:val="23"/>
        </w:rPr>
        <w:t>.</w:t>
      </w:r>
    </w:p>
    <w:p w:rsidR="00946F3F" w:rsidRPr="00946F3F" w:rsidRDefault="00946F3F" w:rsidP="00946F3F">
      <w:pPr>
        <w:autoSpaceDE w:val="0"/>
        <w:autoSpaceDN w:val="0"/>
        <w:adjustRightInd w:val="0"/>
        <w:spacing w:after="0" w:line="480" w:lineRule="auto"/>
        <w:rPr>
          <w:rFonts w:ascii="Times New Roman Bold" w:hAnsi="Times New Roman Bold" w:cs="Times New Roman"/>
          <w:b/>
          <w:caps/>
          <w:sz w:val="23"/>
          <w:szCs w:val="23"/>
        </w:rPr>
      </w:pPr>
      <w:r w:rsidRPr="00946F3F">
        <w:rPr>
          <w:rFonts w:ascii="Times New Roman Bold" w:hAnsi="Times New Roman Bold" w:cs="Times New Roman"/>
          <w:b/>
          <w:caps/>
          <w:sz w:val="23"/>
          <w:szCs w:val="23"/>
        </w:rPr>
        <w:t>The Illinois Insurance Litigation Conflict of Interest and Adverse Interest</w:t>
      </w:r>
      <w:r>
        <w:rPr>
          <w:rFonts w:ascii="Times New Roman Bold" w:hAnsi="Times New Roman Bold" w:cs="Times New Roman"/>
          <w:b/>
          <w:caps/>
          <w:sz w:val="23"/>
          <w:szCs w:val="23"/>
        </w:rPr>
        <w:t>s</w:t>
      </w:r>
      <w:r w:rsidRPr="00946F3F">
        <w:rPr>
          <w:rFonts w:ascii="Times New Roman Bold" w:hAnsi="Times New Roman Bold" w:cs="Times New Roman"/>
          <w:b/>
          <w:caps/>
          <w:sz w:val="23"/>
          <w:szCs w:val="23"/>
        </w:rPr>
        <w:t xml:space="preserve"> </w:t>
      </w:r>
    </w:p>
    <w:p w:rsidR="00551344" w:rsidRPr="00946F3F" w:rsidRDefault="00D22E32" w:rsidP="00946F3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46F3F">
        <w:rPr>
          <w:rFonts w:ascii="Times New Roman" w:hAnsi="Times New Roman" w:cs="Times New Roman"/>
          <w:sz w:val="23"/>
          <w:szCs w:val="23"/>
        </w:rPr>
        <w:lastRenderedPageBreak/>
        <w:t>That 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Simon 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w:t>
      </w:r>
      <w:r w:rsidR="00AB2291">
        <w:rPr>
          <w:rStyle w:val="FootnoteReference"/>
          <w:rFonts w:ascii="Times New Roman" w:hAnsi="Times New Roman" w:cs="Times New Roman"/>
          <w:sz w:val="23"/>
          <w:szCs w:val="23"/>
        </w:rPr>
        <w:footnoteReference w:id="6"/>
      </w:r>
      <w:r w:rsidR="00551344" w:rsidRPr="00946F3F">
        <w:rPr>
          <w:rFonts w:ascii="Times New Roman" w:hAnsi="Times New Roman" w:cs="Times New Roman"/>
          <w:sz w:val="23"/>
          <w:szCs w:val="23"/>
        </w:rPr>
        <w:t xml:space="preserve"> as beneficiary</w:t>
      </w:r>
      <w:r w:rsidR="006F020C" w:rsidRPr="00946F3F">
        <w:rPr>
          <w:rFonts w:ascii="Times New Roman" w:hAnsi="Times New Roman" w:cs="Times New Roman"/>
          <w:sz w:val="23"/>
          <w:szCs w:val="23"/>
        </w:rPr>
        <w:t xml:space="preserve">, a trust that </w:t>
      </w:r>
      <w:r w:rsidR="006F020C" w:rsidRPr="00946F3F">
        <w:rPr>
          <w:rFonts w:ascii="Times New Roman" w:hAnsi="Times New Roman" w:cs="Times New Roman"/>
          <w:b/>
          <w:sz w:val="23"/>
          <w:szCs w:val="23"/>
          <w:u w:val="single"/>
        </w:rPr>
        <w:t>no legally valid copy of an executed trust exists</w:t>
      </w:r>
      <w:r w:rsidR="006F020C" w:rsidRPr="00946F3F">
        <w:rPr>
          <w:rFonts w:ascii="Times New Roman" w:hAnsi="Times New Roman" w:cs="Times New Roman"/>
          <w:sz w:val="23"/>
          <w:szCs w:val="23"/>
        </w:rPr>
        <w:t xml:space="preserve"> for</w:t>
      </w:r>
      <w:r w:rsidRPr="00946F3F">
        <w:rPr>
          <w:rFonts w:ascii="Times New Roman" w:hAnsi="Times New Roman" w:cs="Times New Roman"/>
          <w:sz w:val="23"/>
          <w:szCs w:val="23"/>
        </w:rPr>
        <w:t xml:space="preserve"> to this day</w:t>
      </w:r>
      <w:r w:rsidR="00551344" w:rsidRPr="00946F3F">
        <w:rPr>
          <w:rFonts w:ascii="Times New Roman" w:hAnsi="Times New Roman" w:cs="Times New Roman"/>
          <w:sz w:val="23"/>
          <w:szCs w:val="23"/>
        </w:rPr>
        <w:t>.</w:t>
      </w:r>
      <w:r w:rsidR="00814A20" w:rsidRPr="00946F3F">
        <w:rPr>
          <w:rFonts w:ascii="Times New Roman" w:hAnsi="Times New Roman" w:cs="Times New Roman"/>
          <w:sz w:val="23"/>
          <w:szCs w:val="23"/>
        </w:rPr>
        <w:t xml:space="preserve"> </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one of the</w:t>
      </w:r>
      <w:r w:rsidR="00C32DE1">
        <w:rPr>
          <w:rFonts w:ascii="Times New Roman" w:hAnsi="Times New Roman" w:cs="Times New Roman"/>
          <w:sz w:val="23"/>
          <w:szCs w:val="23"/>
        </w:rPr>
        <w:t>,</w:t>
      </w:r>
      <w:r w:rsidR="00551344">
        <w:rPr>
          <w:rFonts w:ascii="Times New Roman" w:hAnsi="Times New Roman" w:cs="Times New Roman"/>
          <w:sz w:val="23"/>
          <w:szCs w:val="23"/>
        </w:rPr>
        <w:t xml:space="preserve"> resigning Co-Personal</w:t>
      </w:r>
      <w:r w:rsidR="00715488">
        <w:rPr>
          <w:rFonts w:ascii="Times New Roman" w:hAnsi="Times New Roman" w:cs="Times New Roman"/>
          <w:sz w:val="23"/>
          <w:szCs w:val="23"/>
        </w:rPr>
        <w:t xml:space="preserve"> </w:t>
      </w:r>
      <w:r w:rsidR="00551344">
        <w:rPr>
          <w:rFonts w:ascii="Times New Roman" w:hAnsi="Times New Roman" w:cs="Times New Roman"/>
          <w:sz w:val="23"/>
          <w:szCs w:val="23"/>
        </w:rPr>
        <w:t>Representatives of the Estate of Simon Bernstein</w:t>
      </w:r>
      <w:r w:rsidR="00AB2291">
        <w:rPr>
          <w:rFonts w:ascii="Times New Roman" w:hAnsi="Times New Roman" w:cs="Times New Roman"/>
          <w:sz w:val="23"/>
          <w:szCs w:val="23"/>
        </w:rPr>
        <w:t>,</w:t>
      </w:r>
      <w:r w:rsidR="00551344">
        <w:rPr>
          <w:rFonts w:ascii="Times New Roman" w:hAnsi="Times New Roman" w:cs="Times New Roman"/>
          <w:sz w:val="23"/>
          <w:szCs w:val="23"/>
        </w:rPr>
        <w:t xml:space="preserve"> resigning Co-Trustee</w:t>
      </w:r>
      <w:r w:rsidR="00DD67C8">
        <w:rPr>
          <w:rFonts w:ascii="Times New Roman" w:hAnsi="Times New Roman" w:cs="Times New Roman"/>
          <w:sz w:val="23"/>
          <w:szCs w:val="23"/>
        </w:rPr>
        <w:t xml:space="preserve">s of </w:t>
      </w:r>
      <w:r w:rsidR="00574EC3">
        <w:rPr>
          <w:rFonts w:ascii="Times New Roman" w:hAnsi="Times New Roman" w:cs="Times New Roman"/>
          <w:sz w:val="23"/>
          <w:szCs w:val="23"/>
        </w:rPr>
        <w:t xml:space="preserve">the alleged </w:t>
      </w:r>
      <w:r w:rsidR="00DD67C8">
        <w:rPr>
          <w:rFonts w:ascii="Times New Roman" w:hAnsi="Times New Roman" w:cs="Times New Roman"/>
          <w:sz w:val="23"/>
          <w:szCs w:val="23"/>
        </w:rPr>
        <w:t>Simon</w:t>
      </w:r>
      <w:r w:rsidR="00551344">
        <w:rPr>
          <w:rFonts w:ascii="Times New Roman" w:hAnsi="Times New Roman" w:cs="Times New Roman"/>
          <w:sz w:val="23"/>
          <w:szCs w:val="23"/>
        </w:rPr>
        <w:t xml:space="preserve"> </w:t>
      </w:r>
      <w:r w:rsidR="00574EC3">
        <w:rPr>
          <w:rFonts w:ascii="Times New Roman" w:hAnsi="Times New Roman" w:cs="Times New Roman"/>
          <w:sz w:val="23"/>
          <w:szCs w:val="23"/>
        </w:rPr>
        <w:t>2012</w:t>
      </w:r>
      <w:r w:rsidR="00715488">
        <w:rPr>
          <w:rFonts w:ascii="Times New Roman" w:hAnsi="Times New Roman" w:cs="Times New Roman"/>
          <w:sz w:val="23"/>
          <w:szCs w:val="23"/>
        </w:rPr>
        <w:t xml:space="preserve"> </w:t>
      </w:r>
      <w:r w:rsidR="00574EC3">
        <w:rPr>
          <w:rFonts w:ascii="Times New Roman" w:hAnsi="Times New Roman" w:cs="Times New Roman"/>
          <w:sz w:val="23"/>
          <w:szCs w:val="23"/>
        </w:rPr>
        <w:t>t</w:t>
      </w:r>
      <w:r w:rsidR="00551344">
        <w:rPr>
          <w:rFonts w:ascii="Times New Roman" w:hAnsi="Times New Roman" w:cs="Times New Roman"/>
          <w:sz w:val="23"/>
          <w:szCs w:val="23"/>
        </w:rPr>
        <w:t>rust</w:t>
      </w:r>
      <w:r w:rsidR="00AB2291">
        <w:rPr>
          <w:rFonts w:ascii="Times New Roman" w:hAnsi="Times New Roman" w:cs="Times New Roman"/>
          <w:sz w:val="23"/>
          <w:szCs w:val="23"/>
        </w:rPr>
        <w:t>, resigning counsel to the Co-Personal Representatives and Co-Trustees</w:t>
      </w:r>
      <w:r w:rsidR="00DD67C8">
        <w:rPr>
          <w:rFonts w:ascii="Times New Roman" w:hAnsi="Times New Roman" w:cs="Times New Roman"/>
          <w:sz w:val="23"/>
          <w:szCs w:val="23"/>
        </w:rPr>
        <w:t xml:space="preserve"> TESCHER and SPALLINA,</w:t>
      </w:r>
      <w:r w:rsidR="00AB2291">
        <w:rPr>
          <w:rFonts w:ascii="Times New Roman" w:hAnsi="Times New Roman" w:cs="Times New Roman"/>
          <w:sz w:val="23"/>
          <w:szCs w:val="23"/>
        </w:rPr>
        <w:t xml:space="preserve"> resigning counsel to TED as Personal Representative</w:t>
      </w:r>
      <w:r w:rsidR="00DD67C8">
        <w:rPr>
          <w:rFonts w:ascii="Times New Roman" w:hAnsi="Times New Roman" w:cs="Times New Roman"/>
          <w:sz w:val="23"/>
          <w:szCs w:val="23"/>
        </w:rPr>
        <w:t xml:space="preserve"> of the Shirley Estate</w:t>
      </w:r>
      <w:r w:rsidR="00AB2291">
        <w:rPr>
          <w:rFonts w:ascii="Times New Roman" w:hAnsi="Times New Roman" w:cs="Times New Roman"/>
          <w:sz w:val="23"/>
          <w:szCs w:val="23"/>
        </w:rPr>
        <w:t xml:space="preserve"> and </w:t>
      </w:r>
      <w:r w:rsidR="00DD67C8">
        <w:rPr>
          <w:rFonts w:ascii="Times New Roman" w:hAnsi="Times New Roman" w:cs="Times New Roman"/>
          <w:sz w:val="23"/>
          <w:szCs w:val="23"/>
        </w:rPr>
        <w:t xml:space="preserve">resigning counsel to TED as alleged </w:t>
      </w:r>
      <w:r w:rsidR="00AB2291">
        <w:rPr>
          <w:rFonts w:ascii="Times New Roman" w:hAnsi="Times New Roman" w:cs="Times New Roman"/>
          <w:sz w:val="23"/>
          <w:szCs w:val="23"/>
        </w:rPr>
        <w:t xml:space="preserve">Trustee in the Shirley </w:t>
      </w:r>
      <w:r w:rsidR="00DD67C8">
        <w:rPr>
          <w:rFonts w:ascii="Times New Roman" w:hAnsi="Times New Roman" w:cs="Times New Roman"/>
          <w:sz w:val="23"/>
          <w:szCs w:val="23"/>
        </w:rPr>
        <w:t xml:space="preserve">Irrevocable </w:t>
      </w:r>
      <w:r w:rsidR="00AB2291">
        <w:rPr>
          <w:rFonts w:ascii="Times New Roman" w:hAnsi="Times New Roman" w:cs="Times New Roman"/>
          <w:sz w:val="23"/>
          <w:szCs w:val="23"/>
        </w:rPr>
        <w:t>Trusts</w:t>
      </w:r>
      <w:r w:rsidR="00551344">
        <w:rPr>
          <w:rFonts w:ascii="Times New Roman" w:hAnsi="Times New Roman" w:cs="Times New Roman"/>
          <w:sz w:val="23"/>
          <w:szCs w:val="23"/>
        </w:rPr>
        <w:t>,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641014">
        <w:rPr>
          <w:rFonts w:ascii="Times New Roman" w:hAnsi="Times New Roman" w:cs="Times New Roman"/>
          <w:sz w:val="23"/>
          <w:szCs w:val="23"/>
        </w:rPr>
        <w:t>a</w:t>
      </w:r>
      <w:r>
        <w:rPr>
          <w:rFonts w:ascii="Times New Roman" w:hAnsi="Times New Roman" w:cs="Times New Roman"/>
          <w:sz w:val="23"/>
          <w:szCs w:val="23"/>
        </w:rPr>
        <w:t xml:space="preserve"> legally nonexistent</w:t>
      </w:r>
      <w:r w:rsidR="00551344">
        <w:rPr>
          <w:rFonts w:ascii="Times New Roman" w:hAnsi="Times New Roman" w:cs="Times New Roman"/>
          <w:sz w:val="23"/>
          <w:szCs w:val="23"/>
        </w:rPr>
        <w:t xml:space="preserve"> </w:t>
      </w:r>
      <w:r w:rsidR="00641014">
        <w:rPr>
          <w:rFonts w:ascii="Times New Roman" w:hAnsi="Times New Roman" w:cs="Times New Roman"/>
          <w:sz w:val="23"/>
          <w:szCs w:val="23"/>
        </w:rPr>
        <w:t xml:space="preserve">alleged </w:t>
      </w:r>
      <w:r w:rsidR="00C32DE1" w:rsidRPr="00C32DE1">
        <w:rPr>
          <w:rFonts w:ascii="Times New Roman" w:hAnsi="Times New Roman" w:cs="Times New Roman"/>
          <w:sz w:val="23"/>
          <w:szCs w:val="23"/>
        </w:rPr>
        <w:t>Simon Bernstein Irrevocable Insurance Trust dated June 1, 1995</w:t>
      </w:r>
      <w:r w:rsidR="00641014">
        <w:rPr>
          <w:rFonts w:ascii="Times New Roman" w:hAnsi="Times New Roman" w:cs="Times New Roman"/>
          <w:sz w:val="23"/>
          <w:szCs w:val="23"/>
        </w:rPr>
        <w:t>,</w:t>
      </w:r>
      <w:r w:rsidR="00814A20">
        <w:rPr>
          <w:rFonts w:ascii="Times New Roman" w:hAnsi="Times New Roman" w:cs="Times New Roman"/>
          <w:sz w:val="23"/>
          <w:szCs w:val="23"/>
        </w:rPr>
        <w:t xml:space="preserve"> that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as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Pr>
          <w:rFonts w:ascii="Times New Roman" w:hAnsi="Times New Roman" w:cs="Times New Roman"/>
          <w:sz w:val="23"/>
          <w:szCs w:val="23"/>
        </w:rPr>
        <w:t xml:space="preserve"> of that legally nonexistent trust</w:t>
      </w:r>
      <w:r w:rsidR="00641014">
        <w:rPr>
          <w:rFonts w:ascii="Times New Roman" w:hAnsi="Times New Roman" w:cs="Times New Roman"/>
          <w:sz w:val="23"/>
          <w:szCs w:val="23"/>
        </w:rPr>
        <w:t xml:space="preserve"> to make the insurance proceeds payable to his law firm trust account</w:t>
      </w:r>
      <w:r>
        <w:rPr>
          <w:rFonts w:ascii="Times New Roman" w:hAnsi="Times New Roman" w:cs="Times New Roman"/>
          <w:sz w:val="23"/>
          <w:szCs w:val="23"/>
        </w:rPr>
        <w:t>.</w:t>
      </w:r>
    </w:p>
    <w:p w:rsidR="00A7493B"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including TED</w:t>
      </w:r>
      <w:r w:rsidR="00A7493B">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A7493B">
        <w:rPr>
          <w:rFonts w:ascii="Times New Roman" w:hAnsi="Times New Roman" w:cs="Times New Roman"/>
          <w:sz w:val="23"/>
          <w:szCs w:val="23"/>
        </w:rPr>
        <w:t xml:space="preserve"> and in detriment to the Estate and </w:t>
      </w:r>
      <w:r w:rsidR="00641014">
        <w:rPr>
          <w:rFonts w:ascii="Times New Roman" w:hAnsi="Times New Roman" w:cs="Times New Roman"/>
          <w:sz w:val="23"/>
          <w:szCs w:val="23"/>
        </w:rPr>
        <w:t xml:space="preserve">Simon </w:t>
      </w:r>
      <w:r w:rsidR="00A7493B">
        <w:rPr>
          <w:rFonts w:ascii="Times New Roman" w:hAnsi="Times New Roman" w:cs="Times New Roman"/>
          <w:sz w:val="23"/>
          <w:szCs w:val="23"/>
        </w:rPr>
        <w:t>Trust</w:t>
      </w:r>
      <w:r w:rsidR="00641014">
        <w:rPr>
          <w:rFonts w:ascii="Times New Roman" w:hAnsi="Times New Roman" w:cs="Times New Roman"/>
          <w:sz w:val="23"/>
          <w:szCs w:val="23"/>
        </w:rPr>
        <w:t>s</w:t>
      </w:r>
      <w:r w:rsidR="00A7493B">
        <w:rPr>
          <w:rFonts w:ascii="Times New Roman" w:hAnsi="Times New Roman" w:cs="Times New Roman"/>
          <w:sz w:val="23"/>
          <w:szCs w:val="23"/>
        </w:rPr>
        <w:t xml:space="preserve"> beneficiaries</w:t>
      </w:r>
      <w:r w:rsidR="00574EC3">
        <w:rPr>
          <w:rFonts w:ascii="Times New Roman" w:hAnsi="Times New Roman" w:cs="Times New Roman"/>
          <w:sz w:val="23"/>
          <w:szCs w:val="23"/>
        </w:rPr>
        <w:t xml:space="preserve"> who would receive the benefits if no legally valid beneficiary exists</w:t>
      </w:r>
      <w:r w:rsidR="00551344" w:rsidRPr="00814A20">
        <w:rPr>
          <w:rFonts w:ascii="Times New Roman" w:hAnsi="Times New Roman" w:cs="Times New Roman"/>
          <w:sz w:val="23"/>
          <w:szCs w:val="23"/>
        </w:rPr>
        <w:t xml:space="preserve">. </w:t>
      </w:r>
      <w:r w:rsidR="00814A20" w:rsidRPr="00814A20">
        <w:rPr>
          <w:rFonts w:ascii="Times New Roman" w:hAnsi="Times New Roman" w:cs="Times New Roman"/>
          <w:sz w:val="23"/>
          <w:szCs w:val="23"/>
        </w:rPr>
        <w:t xml:space="preserve">  </w:t>
      </w:r>
    </w:p>
    <w:p w:rsidR="00A7493B" w:rsidRDefault="00A7493B"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at the time of filing the alleged fraudulent insurance claim,</w:t>
      </w:r>
      <w:r w:rsidR="006F020C">
        <w:rPr>
          <w:rFonts w:ascii="Times New Roman" w:hAnsi="Times New Roman" w:cs="Times New Roman"/>
          <w:sz w:val="23"/>
          <w:szCs w:val="23"/>
        </w:rPr>
        <w:t xml:space="preserve"> Co-Personal Representatives and Co-Trustees, TESCHER and </w:t>
      </w:r>
      <w:r w:rsidR="00814A20" w:rsidRPr="00814A20">
        <w:rPr>
          <w:rFonts w:ascii="Times New Roman" w:hAnsi="Times New Roman" w:cs="Times New Roman"/>
          <w:sz w:val="23"/>
          <w:szCs w:val="23"/>
        </w:rPr>
        <w:t>SPA</w:t>
      </w:r>
      <w:r w:rsidR="00814A20">
        <w:rPr>
          <w:rFonts w:ascii="Times New Roman" w:hAnsi="Times New Roman" w:cs="Times New Roman"/>
          <w:sz w:val="23"/>
          <w:szCs w:val="23"/>
        </w:rPr>
        <w:t>L</w:t>
      </w:r>
      <w:r w:rsidR="00814A20" w:rsidRPr="00814A20">
        <w:rPr>
          <w:rFonts w:ascii="Times New Roman" w:hAnsi="Times New Roman" w:cs="Times New Roman"/>
          <w:sz w:val="23"/>
          <w:szCs w:val="23"/>
        </w:rPr>
        <w:t>LINA</w:t>
      </w:r>
      <w:r w:rsidR="006F020C">
        <w:rPr>
          <w:rFonts w:ascii="Times New Roman" w:hAnsi="Times New Roman" w:cs="Times New Roman"/>
          <w:sz w:val="23"/>
          <w:szCs w:val="23"/>
        </w:rPr>
        <w:t xml:space="preserve"> had in their possession at the time a </w:t>
      </w:r>
      <w:r w:rsidR="00814A20">
        <w:rPr>
          <w:rFonts w:ascii="Times New Roman" w:hAnsi="Times New Roman" w:cs="Times New Roman"/>
          <w:sz w:val="23"/>
          <w:szCs w:val="23"/>
        </w:rPr>
        <w:t xml:space="preserve">2000 </w:t>
      </w:r>
      <w:r w:rsidR="006F020C">
        <w:rPr>
          <w:rFonts w:ascii="Times New Roman" w:hAnsi="Times New Roman" w:cs="Times New Roman"/>
          <w:sz w:val="23"/>
          <w:szCs w:val="23"/>
        </w:rPr>
        <w:t>insurance trust done by Proskauer Rose, LLP</w:t>
      </w:r>
      <w:r w:rsidR="00814A20">
        <w:rPr>
          <w:rFonts w:ascii="Times New Roman" w:hAnsi="Times New Roman" w:cs="Times New Roman"/>
          <w:sz w:val="23"/>
          <w:szCs w:val="23"/>
        </w:rPr>
        <w:t xml:space="preserve"> </w:t>
      </w:r>
      <w:r w:rsidR="006F020C">
        <w:rPr>
          <w:rFonts w:ascii="Times New Roman" w:hAnsi="Times New Roman" w:cs="Times New Roman"/>
          <w:sz w:val="23"/>
          <w:szCs w:val="23"/>
        </w:rPr>
        <w:t>that they</w:t>
      </w:r>
      <w:r w:rsidR="00814A20">
        <w:rPr>
          <w:rFonts w:ascii="Times New Roman" w:hAnsi="Times New Roman" w:cs="Times New Roman"/>
          <w:sz w:val="23"/>
          <w:szCs w:val="23"/>
        </w:rPr>
        <w:t xml:space="preserve"> intentionally secret</w:t>
      </w:r>
      <w:r w:rsidR="006F020C">
        <w:rPr>
          <w:rFonts w:ascii="Times New Roman" w:hAnsi="Times New Roman" w:cs="Times New Roman"/>
          <w:sz w:val="23"/>
          <w:szCs w:val="23"/>
        </w:rPr>
        <w:t>ed to attempt to alter</w:t>
      </w:r>
      <w:r>
        <w:rPr>
          <w:rFonts w:ascii="Times New Roman" w:hAnsi="Times New Roman" w:cs="Times New Roman"/>
          <w:sz w:val="23"/>
          <w:szCs w:val="23"/>
        </w:rPr>
        <w:t xml:space="preserve"> the </w:t>
      </w:r>
      <w:r w:rsidR="006F020C">
        <w:rPr>
          <w:rFonts w:ascii="Times New Roman" w:hAnsi="Times New Roman" w:cs="Times New Roman"/>
          <w:sz w:val="23"/>
          <w:szCs w:val="23"/>
        </w:rPr>
        <w:lastRenderedPageBreak/>
        <w:t>beneficiaries and convert the benefit to their client TED</w:t>
      </w:r>
      <w:r>
        <w:rPr>
          <w:rFonts w:ascii="Times New Roman" w:hAnsi="Times New Roman" w:cs="Times New Roman"/>
          <w:sz w:val="23"/>
          <w:szCs w:val="23"/>
        </w:rPr>
        <w:t xml:space="preserve"> and his sister </w:t>
      </w:r>
      <w:r w:rsidR="00574EC3">
        <w:rPr>
          <w:rFonts w:ascii="Times New Roman" w:hAnsi="Times New Roman" w:cs="Times New Roman"/>
          <w:sz w:val="23"/>
          <w:szCs w:val="23"/>
        </w:rPr>
        <w:t xml:space="preserve">PAMELA </w:t>
      </w:r>
      <w:r w:rsidR="00641014">
        <w:rPr>
          <w:rFonts w:ascii="Times New Roman" w:hAnsi="Times New Roman" w:cs="Times New Roman"/>
          <w:sz w:val="23"/>
          <w:szCs w:val="23"/>
        </w:rPr>
        <w:t>who were both wholly disinherited and would receive nothing if the funds went to the estate or Simon Trusts</w:t>
      </w:r>
      <w:r w:rsidR="006F020C">
        <w:rPr>
          <w:rFonts w:ascii="Times New Roman" w:hAnsi="Times New Roman" w:cs="Times New Roman"/>
          <w:sz w:val="23"/>
          <w:szCs w:val="23"/>
        </w:rPr>
        <w:t xml:space="preserve">.  </w:t>
      </w:r>
    </w:p>
    <w:p w:rsidR="00A7493B"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t xml:space="preserve">That </w:t>
      </w:r>
      <w:r w:rsidR="00814A20">
        <w:rPr>
          <w:rFonts w:ascii="Times New Roman" w:hAnsi="Times New Roman" w:cs="Times New Roman"/>
          <w:sz w:val="23"/>
          <w:szCs w:val="23"/>
        </w:rPr>
        <w:t xml:space="preserve">SPALLINA </w:t>
      </w:r>
      <w:r w:rsidR="00551344">
        <w:rPr>
          <w:rFonts w:ascii="Times New Roman" w:hAnsi="Times New Roman" w:cs="Times New Roman"/>
          <w:sz w:val="24"/>
          <w:szCs w:val="24"/>
        </w:rPr>
        <w:t>submitted this</w:t>
      </w:r>
      <w:r w:rsidR="00814A20">
        <w:rPr>
          <w:rFonts w:ascii="Times New Roman" w:hAnsi="Times New Roman" w:cs="Times New Roman"/>
          <w:sz w:val="24"/>
          <w:szCs w:val="24"/>
        </w:rPr>
        <w:t xml:space="preserve"> death benefit</w:t>
      </w:r>
      <w:r w:rsidR="00551344">
        <w:rPr>
          <w:rFonts w:ascii="Times New Roman" w:hAnsi="Times New Roman" w:cs="Times New Roman"/>
          <w:sz w:val="24"/>
          <w:szCs w:val="24"/>
        </w:rPr>
        <w:t xml:space="preserve"> claim despite having informed</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Heritage by letter shortly thereafter that he was "unable to locate the Simon Bernstein</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Irrevocable Insurance Trust dated June 1, 1995"</w:t>
      </w:r>
      <w:r w:rsidR="00CD267C">
        <w:rPr>
          <w:rFonts w:ascii="Times New Roman" w:hAnsi="Times New Roman" w:cs="Times New Roman"/>
          <w:sz w:val="24"/>
          <w:szCs w:val="24"/>
        </w:rPr>
        <w:t xml:space="preserve"> that he was allegedly acting under.</w:t>
      </w:r>
      <w:r w:rsidR="00551344">
        <w:rPr>
          <w:rFonts w:ascii="Times New Roman" w:hAnsi="Times New Roman" w:cs="Times New Roman"/>
          <w:sz w:val="24"/>
          <w:szCs w:val="24"/>
        </w:rPr>
        <w:t xml:space="preserve"> </w:t>
      </w:r>
      <w:r w:rsidR="00551344">
        <w:rPr>
          <w:rFonts w:ascii="Times New Roman" w:hAnsi="Times New Roman" w:cs="Times New Roman"/>
          <w:i/>
          <w:iCs/>
          <w:sz w:val="23"/>
          <w:szCs w:val="23"/>
        </w:rPr>
        <w:t>(</w:t>
      </w:r>
      <w:r w:rsidR="00551344" w:rsidRPr="00574EC3">
        <w:rPr>
          <w:rFonts w:ascii="Times New Roman" w:hAnsi="Times New Roman" w:cs="Times New Roman"/>
          <w:i/>
          <w:iCs/>
          <w:sz w:val="23"/>
          <w:szCs w:val="23"/>
          <w:highlight w:val="yellow"/>
        </w:rPr>
        <w:t xml:space="preserve">See </w:t>
      </w:r>
      <w:r w:rsidR="00551344" w:rsidRPr="00574EC3">
        <w:rPr>
          <w:rFonts w:ascii="Times New Roman" w:hAnsi="Times New Roman" w:cs="Times New Roman"/>
          <w:sz w:val="24"/>
          <w:szCs w:val="24"/>
          <w:highlight w:val="yellow"/>
        </w:rPr>
        <w:t>Exhibit "C" attached</w:t>
      </w:r>
      <w:r w:rsidR="00551344" w:rsidRP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A7493B"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the insurance proceeds would be payable to the Estate</w:t>
      </w:r>
      <w:r w:rsidR="00814A20">
        <w:rPr>
          <w:rFonts w:ascii="Times New Roman" w:hAnsi="Times New Roman" w:cs="Times New Roman"/>
          <w:sz w:val="24"/>
          <w:szCs w:val="24"/>
        </w:rPr>
        <w:t>.  The</w:t>
      </w:r>
      <w:r w:rsidR="006F020C">
        <w:rPr>
          <w:rFonts w:ascii="Times New Roman" w:hAnsi="Times New Roman" w:cs="Times New Roman"/>
          <w:sz w:val="24"/>
          <w:szCs w:val="24"/>
        </w:rPr>
        <w:t xml:space="preserve"> benefits</w:t>
      </w:r>
      <w:r w:rsidR="00814A20">
        <w:rPr>
          <w:rFonts w:ascii="Times New Roman" w:hAnsi="Times New Roman" w:cs="Times New Roman"/>
          <w:sz w:val="24"/>
          <w:szCs w:val="24"/>
        </w:rPr>
        <w:t xml:space="preserve"> would </w:t>
      </w:r>
      <w:r w:rsidR="00CD267C">
        <w:rPr>
          <w:rFonts w:ascii="Times New Roman" w:hAnsi="Times New Roman" w:cs="Times New Roman"/>
          <w:sz w:val="24"/>
          <w:szCs w:val="24"/>
        </w:rPr>
        <w:t xml:space="preserve">possibly </w:t>
      </w:r>
      <w:r w:rsidR="006F020C">
        <w:rPr>
          <w:rFonts w:ascii="Times New Roman" w:hAnsi="Times New Roman" w:cs="Times New Roman"/>
          <w:sz w:val="24"/>
          <w:szCs w:val="24"/>
        </w:rPr>
        <w:t>sa</w:t>
      </w:r>
      <w:r w:rsidR="00814A20">
        <w:rPr>
          <w:rFonts w:ascii="Times New Roman" w:hAnsi="Times New Roman" w:cs="Times New Roman"/>
          <w:sz w:val="24"/>
          <w:szCs w:val="24"/>
        </w:rPr>
        <w:t>tisfy any Creditors</w:t>
      </w:r>
      <w:r w:rsidR="006F020C">
        <w:rPr>
          <w:rFonts w:ascii="Times New Roman" w:hAnsi="Times New Roman" w:cs="Times New Roman"/>
          <w:sz w:val="24"/>
          <w:szCs w:val="24"/>
        </w:rPr>
        <w:t xml:space="preserve"> claims and then</w:t>
      </w:r>
      <w:r w:rsidR="00C32DE1">
        <w:rPr>
          <w:rFonts w:ascii="Times New Roman" w:hAnsi="Times New Roman" w:cs="Times New Roman"/>
          <w:sz w:val="24"/>
          <w:szCs w:val="24"/>
        </w:rPr>
        <w:t xml:space="preserve"> flow into a pour over trust for either Eliot, Lisa and Jill or the ten grandchildren of Simon</w:t>
      </w:r>
      <w:r w:rsidR="00814A20">
        <w:rPr>
          <w:rFonts w:ascii="Times New Roman" w:hAnsi="Times New Roman" w:cs="Times New Roman"/>
          <w:sz w:val="24"/>
          <w:szCs w:val="24"/>
        </w:rPr>
        <w:t>, which will</w:t>
      </w:r>
      <w:r w:rsidR="00C32DE1">
        <w:rPr>
          <w:rFonts w:ascii="Times New Roman" w:hAnsi="Times New Roman" w:cs="Times New Roman"/>
          <w:sz w:val="24"/>
          <w:szCs w:val="24"/>
        </w:rPr>
        <w:t xml:space="preserve"> be determined by this Court in the future due to the</w:t>
      </w:r>
      <w:r w:rsidR="006F020C">
        <w:rPr>
          <w:rFonts w:ascii="Times New Roman" w:hAnsi="Times New Roman" w:cs="Times New Roman"/>
          <w:sz w:val="24"/>
          <w:szCs w:val="24"/>
        </w:rPr>
        <w:t xml:space="preserve"> alleged</w:t>
      </w:r>
      <w:r w:rsidR="00C32DE1">
        <w:rPr>
          <w:rFonts w:ascii="Times New Roman" w:hAnsi="Times New Roman" w:cs="Times New Roman"/>
          <w:sz w:val="24"/>
          <w:szCs w:val="24"/>
        </w:rPr>
        <w:t xml:space="preserve"> frauds </w:t>
      </w:r>
      <w:r w:rsidR="00603C39">
        <w:rPr>
          <w:rFonts w:ascii="Times New Roman" w:hAnsi="Times New Roman" w:cs="Times New Roman"/>
          <w:sz w:val="24"/>
          <w:szCs w:val="24"/>
        </w:rPr>
        <w:t xml:space="preserve">and improper constructions of Simon’s 2012 </w:t>
      </w:r>
      <w:r w:rsidR="00814A20">
        <w:rPr>
          <w:rFonts w:ascii="Times New Roman" w:hAnsi="Times New Roman" w:cs="Times New Roman"/>
          <w:sz w:val="24"/>
          <w:szCs w:val="24"/>
        </w:rPr>
        <w:t>dispositive documents</w:t>
      </w:r>
      <w:r w:rsidR="00574EC3">
        <w:rPr>
          <w:rFonts w:ascii="Times New Roman" w:hAnsi="Times New Roman" w:cs="Times New Roman"/>
          <w:sz w:val="24"/>
          <w:szCs w:val="24"/>
        </w:rPr>
        <w:t xml:space="preserve"> that have caused the beneficiaries to be in question</w:t>
      </w:r>
      <w:r w:rsidR="00814A20">
        <w:rPr>
          <w:rFonts w:ascii="Times New Roman" w:hAnsi="Times New Roman" w:cs="Times New Roman"/>
          <w:sz w:val="24"/>
          <w:szCs w:val="24"/>
        </w:rPr>
        <w:t xml:space="preserve">.   </w:t>
      </w:r>
    </w:p>
    <w:p w:rsidR="00CD267C"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w:t>
      </w:r>
      <w:r w:rsidR="00C32DE1">
        <w:rPr>
          <w:rFonts w:ascii="Times New Roman" w:hAnsi="Times New Roman" w:cs="Times New Roman"/>
          <w:sz w:val="24"/>
          <w:szCs w:val="24"/>
        </w:rPr>
        <w:t>n no scenario would TED or PAMELA receive any proceeds if they flowed into the Estate</w:t>
      </w:r>
      <w:r w:rsidR="00814A20">
        <w:rPr>
          <w:rFonts w:ascii="Times New Roman" w:hAnsi="Times New Roman" w:cs="Times New Roman"/>
          <w:sz w:val="24"/>
          <w:szCs w:val="24"/>
        </w:rPr>
        <w:t xml:space="preserve"> </w:t>
      </w:r>
      <w:r w:rsidR="00603C39">
        <w:rPr>
          <w:rFonts w:ascii="Times New Roman" w:hAnsi="Times New Roman" w:cs="Times New Roman"/>
          <w:sz w:val="24"/>
          <w:szCs w:val="24"/>
        </w:rPr>
        <w:t xml:space="preserve">and Trusts of Simon </w:t>
      </w:r>
      <w:r w:rsidR="00641014">
        <w:rPr>
          <w:rFonts w:ascii="Times New Roman" w:hAnsi="Times New Roman" w:cs="Times New Roman"/>
          <w:sz w:val="24"/>
          <w:szCs w:val="24"/>
        </w:rPr>
        <w:t xml:space="preserve">and to their adult children directly </w:t>
      </w:r>
      <w:r w:rsidR="00814A20">
        <w:rPr>
          <w:rFonts w:ascii="Times New Roman" w:hAnsi="Times New Roman" w:cs="Times New Roman"/>
          <w:sz w:val="24"/>
          <w:szCs w:val="24"/>
        </w:rPr>
        <w:t>and thus</w:t>
      </w:r>
      <w:r w:rsidR="00603C39">
        <w:rPr>
          <w:rFonts w:ascii="Times New Roman" w:hAnsi="Times New Roman" w:cs="Times New Roman"/>
          <w:sz w:val="24"/>
          <w:szCs w:val="24"/>
        </w:rPr>
        <w:t xml:space="preserve"> TED and PAMELA</w:t>
      </w:r>
      <w:r w:rsidR="00814A20">
        <w:rPr>
          <w:rFonts w:ascii="Times New Roman" w:hAnsi="Times New Roman" w:cs="Times New Roman"/>
          <w:sz w:val="24"/>
          <w:szCs w:val="24"/>
        </w:rPr>
        <w:t xml:space="preserve"> have conflicting interests with their children that they allege to be beneficiaries of Simon’s Estate and Trusts</w:t>
      </w:r>
      <w:r w:rsidR="00641014">
        <w:rPr>
          <w:rFonts w:ascii="Times New Roman" w:hAnsi="Times New Roman" w:cs="Times New Roman"/>
          <w:sz w:val="24"/>
          <w:szCs w:val="24"/>
        </w:rPr>
        <w:t xml:space="preserve">.  </w:t>
      </w:r>
    </w:p>
    <w:p w:rsidR="00551344" w:rsidRDefault="00641014"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w:t>
      </w:r>
      <w:r w:rsidR="000C6BA5">
        <w:rPr>
          <w:rFonts w:ascii="Times New Roman" w:hAnsi="Times New Roman" w:cs="Times New Roman"/>
          <w:sz w:val="24"/>
          <w:szCs w:val="24"/>
        </w:rPr>
        <w:t xml:space="preserve">here TED and Pamela are </w:t>
      </w:r>
      <w:r w:rsidR="00603C39">
        <w:rPr>
          <w:rFonts w:ascii="Times New Roman" w:hAnsi="Times New Roman" w:cs="Times New Roman"/>
          <w:sz w:val="24"/>
          <w:szCs w:val="24"/>
        </w:rPr>
        <w:t>acting as Trustees for</w:t>
      </w:r>
      <w:r w:rsidR="000C6BA5">
        <w:rPr>
          <w:rFonts w:ascii="Times New Roman" w:hAnsi="Times New Roman" w:cs="Times New Roman"/>
          <w:sz w:val="24"/>
          <w:szCs w:val="24"/>
        </w:rPr>
        <w:t xml:space="preserve"> their children</w:t>
      </w:r>
      <w:r>
        <w:rPr>
          <w:rFonts w:ascii="Times New Roman" w:hAnsi="Times New Roman" w:cs="Times New Roman"/>
          <w:sz w:val="24"/>
          <w:szCs w:val="24"/>
        </w:rPr>
        <w:t xml:space="preserve"> under the Simon Trusts and both have competing personal interests with their children to get the proceeds through the missing and lost trust scheme</w:t>
      </w:r>
      <w:r w:rsid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0C6BA5" w:rsidRDefault="000C6BA5"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551344">
        <w:rPr>
          <w:rFonts w:ascii="Times New Roman" w:hAnsi="Times New Roman" w:cs="Times New Roman"/>
          <w:sz w:val="24"/>
          <w:szCs w:val="24"/>
        </w:rPr>
        <w:t>no</w:t>
      </w:r>
      <w:r w:rsidR="00C32DE1">
        <w:rPr>
          <w:rFonts w:ascii="Times New Roman" w:hAnsi="Times New Roman" w:cs="Times New Roman"/>
          <w:sz w:val="24"/>
          <w:szCs w:val="24"/>
        </w:rPr>
        <w:t xml:space="preserve"> </w:t>
      </w:r>
      <w:r w:rsidR="00641014">
        <w:rPr>
          <w:rFonts w:ascii="Times New Roman" w:hAnsi="Times New Roman" w:cs="Times New Roman"/>
          <w:sz w:val="24"/>
          <w:szCs w:val="24"/>
        </w:rPr>
        <w:t xml:space="preserve">legally </w:t>
      </w:r>
      <w:r w:rsidR="00C32DE1">
        <w:rPr>
          <w:rFonts w:ascii="Times New Roman" w:hAnsi="Times New Roman" w:cs="Times New Roman"/>
          <w:sz w:val="24"/>
          <w:szCs w:val="24"/>
        </w:rPr>
        <w:t>executed</w:t>
      </w:r>
      <w:r w:rsidR="00551344">
        <w:rPr>
          <w:rFonts w:ascii="Times New Roman" w:hAnsi="Times New Roman" w:cs="Times New Roman"/>
          <w:sz w:val="24"/>
          <w:szCs w:val="24"/>
        </w:rPr>
        <w:t xml:space="preserve"> insurance trust instrument </w:t>
      </w:r>
      <w:r w:rsidR="00C32DE1">
        <w:rPr>
          <w:rFonts w:ascii="Times New Roman" w:hAnsi="Times New Roman" w:cs="Times New Roman"/>
          <w:sz w:val="24"/>
          <w:szCs w:val="24"/>
        </w:rPr>
        <w:t xml:space="preserve">was </w:t>
      </w:r>
      <w:r w:rsidR="00551344">
        <w:rPr>
          <w:rFonts w:ascii="Times New Roman" w:hAnsi="Times New Roman" w:cs="Times New Roman"/>
          <w:sz w:val="24"/>
          <w:szCs w:val="24"/>
        </w:rPr>
        <w:t>produced</w:t>
      </w:r>
      <w:r>
        <w:rPr>
          <w:rFonts w:ascii="Times New Roman" w:hAnsi="Times New Roman" w:cs="Times New Roman"/>
          <w:sz w:val="24"/>
          <w:szCs w:val="24"/>
        </w:rPr>
        <w:t xml:space="preserve"> by SPALLINA and </w:t>
      </w:r>
      <w:r w:rsidR="00551344">
        <w:rPr>
          <w:rFonts w:ascii="Times New Roman" w:hAnsi="Times New Roman" w:cs="Times New Roman"/>
          <w:sz w:val="24"/>
          <w:szCs w:val="24"/>
        </w:rPr>
        <w:t>Heritage refused to pay the life</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insurance proceeds to anyone without a court order</w:t>
      </w:r>
      <w:r w:rsidR="00AB2291">
        <w:rPr>
          <w:rFonts w:ascii="Times New Roman" w:hAnsi="Times New Roman" w:cs="Times New Roman"/>
          <w:sz w:val="24"/>
          <w:szCs w:val="24"/>
        </w:rPr>
        <w:t xml:space="preserve"> and so DENIED the claim</w:t>
      </w:r>
      <w:r w:rsidR="00AB2291">
        <w:rPr>
          <w:rStyle w:val="FootnoteReference"/>
          <w:rFonts w:ascii="Times New Roman" w:hAnsi="Times New Roman" w:cs="Times New Roman"/>
          <w:sz w:val="24"/>
          <w:szCs w:val="24"/>
        </w:rPr>
        <w:footnoteReference w:id="7"/>
      </w:r>
      <w:r w:rsidR="00814A20">
        <w:rPr>
          <w:rFonts w:ascii="Times New Roman" w:hAnsi="Times New Roman" w:cs="Times New Roman"/>
          <w:sz w:val="24"/>
          <w:szCs w:val="24"/>
        </w:rPr>
        <w:t xml:space="preserve">.  </w:t>
      </w:r>
    </w:p>
    <w:p w:rsidR="000C6BA5" w:rsidRDefault="00814A20"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32DE1">
        <w:rPr>
          <w:rFonts w:ascii="Times New Roman" w:hAnsi="Times New Roman" w:cs="Times New Roman"/>
          <w:sz w:val="24"/>
          <w:szCs w:val="24"/>
        </w:rPr>
        <w:t>o this date, almost two years later, no</w:t>
      </w:r>
      <w:r w:rsidR="00603C39">
        <w:rPr>
          <w:rFonts w:ascii="Times New Roman" w:hAnsi="Times New Roman" w:cs="Times New Roman"/>
          <w:sz w:val="24"/>
          <w:szCs w:val="24"/>
        </w:rPr>
        <w:t xml:space="preserve"> legally</w:t>
      </w:r>
      <w:r w:rsidR="00C32DE1">
        <w:rPr>
          <w:rFonts w:ascii="Times New Roman" w:hAnsi="Times New Roman" w:cs="Times New Roman"/>
          <w:sz w:val="24"/>
          <w:szCs w:val="24"/>
        </w:rPr>
        <w:t xml:space="preserve"> executed trust instrument has been tendered in the Federal Illinois Insurance Litigation</w:t>
      </w:r>
      <w:r w:rsidR="00603C39">
        <w:rPr>
          <w:rFonts w:ascii="Times New Roman" w:hAnsi="Times New Roman" w:cs="Times New Roman"/>
          <w:sz w:val="24"/>
          <w:szCs w:val="24"/>
        </w:rPr>
        <w:t xml:space="preserve"> or to this Court</w:t>
      </w:r>
      <w:r w:rsidR="00551344">
        <w:rPr>
          <w:rFonts w:ascii="Times New Roman" w:hAnsi="Times New Roman" w:cs="Times New Roman"/>
          <w:sz w:val="24"/>
          <w:szCs w:val="24"/>
        </w:rPr>
        <w:t xml:space="preserve">. </w:t>
      </w:r>
    </w:p>
    <w:p w:rsidR="00CD267C" w:rsidRDefault="00551344"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814A20">
        <w:rPr>
          <w:rFonts w:ascii="Times New Roman" w:hAnsi="Times New Roman" w:cs="Times New Roman"/>
          <w:sz w:val="24"/>
          <w:szCs w:val="24"/>
        </w:rPr>
        <w:t xml:space="preserve">at </w:t>
      </w:r>
      <w:r w:rsidR="00603C39">
        <w:rPr>
          <w:rFonts w:ascii="Times New Roman" w:hAnsi="Times New Roman" w:cs="Times New Roman"/>
          <w:sz w:val="24"/>
          <w:szCs w:val="24"/>
        </w:rPr>
        <w:t>after SPALLINA’S claim was denied</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641014">
        <w:rPr>
          <w:rFonts w:ascii="Times New Roman" w:hAnsi="Times New Roman" w:cs="Times New Roman"/>
          <w:sz w:val="24"/>
          <w:szCs w:val="24"/>
        </w:rPr>
        <w:t xml:space="preserve">suddenly and </w:t>
      </w:r>
      <w:r w:rsidR="00603C39">
        <w:rPr>
          <w:rFonts w:ascii="Times New Roman" w:hAnsi="Times New Roman" w:cs="Times New Roman"/>
          <w:sz w:val="24"/>
          <w:szCs w:val="24"/>
        </w:rPr>
        <w:t>mysteriously replaces SPALLINA as “Trustee”</w:t>
      </w:r>
      <w:r w:rsidR="00641014">
        <w:rPr>
          <w:rFonts w:ascii="Times New Roman" w:hAnsi="Times New Roman" w:cs="Times New Roman"/>
          <w:sz w:val="24"/>
          <w:szCs w:val="24"/>
        </w:rPr>
        <w:t xml:space="preserve"> of the lost trust he claims</w:t>
      </w:r>
      <w:r w:rsidR="00CD267C">
        <w:rPr>
          <w:rFonts w:ascii="Times New Roman" w:hAnsi="Times New Roman" w:cs="Times New Roman"/>
          <w:sz w:val="24"/>
          <w:szCs w:val="24"/>
        </w:rPr>
        <w:t xml:space="preserve"> also</w:t>
      </w:r>
      <w:r w:rsidR="00641014">
        <w:rPr>
          <w:rFonts w:ascii="Times New Roman" w:hAnsi="Times New Roman" w:cs="Times New Roman"/>
          <w:sz w:val="24"/>
          <w:szCs w:val="24"/>
        </w:rPr>
        <w:t xml:space="preserve"> not to possess</w:t>
      </w:r>
      <w:r w:rsidR="00CD267C">
        <w:rPr>
          <w:rFonts w:ascii="Times New Roman" w:hAnsi="Times New Roman" w:cs="Times New Roman"/>
          <w:sz w:val="24"/>
          <w:szCs w:val="24"/>
        </w:rPr>
        <w:t>.</w:t>
      </w:r>
    </w:p>
    <w:p w:rsidR="00D2382E" w:rsidRDefault="00CD267C"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641014">
        <w:rPr>
          <w:rFonts w:ascii="Times New Roman" w:hAnsi="Times New Roman" w:cs="Times New Roman"/>
          <w:sz w:val="24"/>
          <w:szCs w:val="24"/>
        </w:rPr>
        <w:t>TED</w:t>
      </w:r>
      <w:r w:rsidR="00603C39">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603C39">
        <w:rPr>
          <w:rFonts w:ascii="Times New Roman" w:hAnsi="Times New Roman" w:cs="Times New Roman"/>
          <w:sz w:val="24"/>
          <w:szCs w:val="24"/>
        </w:rPr>
        <w:t xml:space="preserve">files </w:t>
      </w:r>
      <w:r w:rsidR="00641014">
        <w:rPr>
          <w:rFonts w:ascii="Times New Roman" w:hAnsi="Times New Roman" w:cs="Times New Roman"/>
          <w:sz w:val="24"/>
          <w:szCs w:val="24"/>
        </w:rPr>
        <w:t xml:space="preserve">a state and then </w:t>
      </w:r>
      <w:r w:rsidR="00603C39">
        <w:rPr>
          <w:rFonts w:ascii="Times New Roman" w:hAnsi="Times New Roman" w:cs="Times New Roman"/>
          <w:sz w:val="24"/>
          <w:szCs w:val="24"/>
        </w:rPr>
        <w:t xml:space="preserve">federal lawsuit </w:t>
      </w:r>
      <w:r w:rsidR="00D2382E">
        <w:rPr>
          <w:rFonts w:ascii="Times New Roman" w:hAnsi="Times New Roman" w:cs="Times New Roman"/>
          <w:sz w:val="24"/>
          <w:szCs w:val="24"/>
        </w:rPr>
        <w:t xml:space="preserve">in the United States District Court for the Northern District of Illinois in Chicago under the tutelage of the Honorable Amy St. Eve. </w:t>
      </w:r>
      <w:r w:rsidR="00814A20" w:rsidRPr="00D2382E">
        <w:rPr>
          <w:rFonts w:ascii="Times New Roman" w:hAnsi="Times New Roman" w:cs="Times New Roman"/>
          <w:sz w:val="24"/>
          <w:szCs w:val="24"/>
        </w:rPr>
        <w:t xml:space="preserve">acting </w:t>
      </w:r>
      <w:r w:rsidR="00B72FB3" w:rsidRPr="00D2382E">
        <w:rPr>
          <w:rFonts w:ascii="Times New Roman" w:hAnsi="Times New Roman" w:cs="Times New Roman"/>
          <w:sz w:val="24"/>
          <w:szCs w:val="24"/>
        </w:rPr>
        <w:t xml:space="preserve">as </w:t>
      </w:r>
      <w:r w:rsidR="00837B5E" w:rsidRPr="00D2382E">
        <w:rPr>
          <w:rFonts w:ascii="Times New Roman" w:hAnsi="Times New Roman" w:cs="Times New Roman"/>
          <w:sz w:val="24"/>
          <w:szCs w:val="24"/>
        </w:rPr>
        <w:t>“</w:t>
      </w:r>
      <w:r w:rsidR="00B72FB3" w:rsidRPr="00D2382E">
        <w:rPr>
          <w:rFonts w:ascii="Times New Roman" w:hAnsi="Times New Roman" w:cs="Times New Roman"/>
          <w:sz w:val="24"/>
          <w:szCs w:val="24"/>
        </w:rPr>
        <w:t>Trustee</w:t>
      </w:r>
      <w:r w:rsidR="00837B5E" w:rsidRPr="00D2382E">
        <w:rPr>
          <w:rFonts w:ascii="Times New Roman" w:hAnsi="Times New Roman" w:cs="Times New Roman"/>
          <w:sz w:val="24"/>
          <w:szCs w:val="24"/>
        </w:rPr>
        <w:t>”</w:t>
      </w:r>
      <w:r w:rsidR="00B72FB3" w:rsidRPr="00D2382E">
        <w:rPr>
          <w:rFonts w:ascii="Times New Roman" w:hAnsi="Times New Roman" w:cs="Times New Roman"/>
          <w:sz w:val="24"/>
          <w:szCs w:val="24"/>
        </w:rPr>
        <w:t xml:space="preserve"> of the </w:t>
      </w:r>
      <w:r w:rsidR="00837B5E" w:rsidRPr="00D2382E">
        <w:rPr>
          <w:rFonts w:ascii="Times New Roman" w:hAnsi="Times New Roman" w:cs="Times New Roman"/>
          <w:sz w:val="24"/>
          <w:szCs w:val="24"/>
        </w:rPr>
        <w:t>l</w:t>
      </w:r>
      <w:r w:rsidR="00C32DE1" w:rsidRPr="00D2382E">
        <w:rPr>
          <w:rFonts w:ascii="Times New Roman" w:hAnsi="Times New Roman" w:cs="Times New Roman"/>
          <w:sz w:val="24"/>
          <w:szCs w:val="24"/>
        </w:rPr>
        <w:t>egally nonexistent</w:t>
      </w:r>
      <w:r w:rsidR="00551344" w:rsidRPr="00D2382E">
        <w:rPr>
          <w:rFonts w:ascii="Times New Roman" w:hAnsi="Times New Roman" w:cs="Times New Roman"/>
          <w:sz w:val="24"/>
          <w:szCs w:val="24"/>
        </w:rPr>
        <w:t xml:space="preserve"> </w:t>
      </w:r>
      <w:r w:rsidR="00641014" w:rsidRPr="00D2382E">
        <w:rPr>
          <w:rFonts w:ascii="Times New Roman" w:hAnsi="Times New Roman" w:cs="Times New Roman"/>
          <w:sz w:val="24"/>
          <w:szCs w:val="24"/>
        </w:rPr>
        <w:t>i</w:t>
      </w:r>
      <w:r w:rsidR="00551344" w:rsidRPr="00D2382E">
        <w:rPr>
          <w:rFonts w:ascii="Times New Roman" w:hAnsi="Times New Roman" w:cs="Times New Roman"/>
          <w:sz w:val="24"/>
          <w:szCs w:val="24"/>
        </w:rPr>
        <w:t xml:space="preserve">nsurance </w:t>
      </w:r>
      <w:r w:rsidR="00641014" w:rsidRPr="00D2382E">
        <w:rPr>
          <w:rFonts w:ascii="Times New Roman" w:hAnsi="Times New Roman" w:cs="Times New Roman"/>
          <w:sz w:val="24"/>
          <w:szCs w:val="24"/>
        </w:rPr>
        <w:t>t</w:t>
      </w:r>
      <w:r w:rsidR="00551344" w:rsidRPr="00D2382E">
        <w:rPr>
          <w:rFonts w:ascii="Times New Roman" w:hAnsi="Times New Roman" w:cs="Times New Roman"/>
          <w:sz w:val="24"/>
          <w:szCs w:val="24"/>
        </w:rPr>
        <w:t xml:space="preserve">rust </w:t>
      </w:r>
      <w:r w:rsidR="00C32DE1" w:rsidRPr="00D2382E">
        <w:rPr>
          <w:rFonts w:ascii="Times New Roman" w:hAnsi="Times New Roman" w:cs="Times New Roman"/>
          <w:sz w:val="24"/>
          <w:szCs w:val="24"/>
        </w:rPr>
        <w:t>for Breach of Contract for Heritage’s failure to pay the claim to the legally nonexistent trust</w:t>
      </w:r>
      <w:r w:rsidR="00551344" w:rsidRPr="00D2382E">
        <w:rPr>
          <w:rFonts w:ascii="Times New Roman" w:hAnsi="Times New Roman" w:cs="Times New Roman"/>
          <w:sz w:val="24"/>
          <w:szCs w:val="24"/>
        </w:rPr>
        <w:t>.</w:t>
      </w:r>
    </w:p>
    <w:p w:rsidR="00D2382E" w:rsidRPr="00D2382E" w:rsidRDefault="00D2382E"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TED’s counsel when he files the lawsuit is TESCHER and SPALLINA, the very attorneys at law that are simultaneously representing the Simon estate and alleged 2012 Simon trust and who are advocating against the beneficiaries interests, again in favor of </w:t>
      </w:r>
      <w:r w:rsidR="00CD267C">
        <w:rPr>
          <w:rFonts w:ascii="Times New Roman" w:hAnsi="Times New Roman" w:cs="Times New Roman"/>
          <w:sz w:val="24"/>
          <w:szCs w:val="24"/>
        </w:rPr>
        <w:t>their</w:t>
      </w:r>
      <w:r w:rsidR="003031B4">
        <w:rPr>
          <w:rFonts w:ascii="Times New Roman" w:hAnsi="Times New Roman" w:cs="Times New Roman"/>
          <w:sz w:val="24"/>
          <w:szCs w:val="24"/>
        </w:rPr>
        <w:t xml:space="preserve"> client, </w:t>
      </w:r>
      <w:r w:rsidR="00CD267C">
        <w:rPr>
          <w:rFonts w:ascii="Times New Roman" w:hAnsi="Times New Roman" w:cs="Times New Roman"/>
          <w:sz w:val="24"/>
          <w:szCs w:val="24"/>
        </w:rPr>
        <w:t xml:space="preserve">business </w:t>
      </w:r>
      <w:r w:rsidR="003031B4">
        <w:rPr>
          <w:rFonts w:ascii="Times New Roman" w:hAnsi="Times New Roman" w:cs="Times New Roman"/>
          <w:sz w:val="24"/>
          <w:szCs w:val="24"/>
        </w:rPr>
        <w:t xml:space="preserve">associate and bedfellow </w:t>
      </w:r>
      <w:r>
        <w:rPr>
          <w:rFonts w:ascii="Times New Roman" w:hAnsi="Times New Roman" w:cs="Times New Roman"/>
          <w:sz w:val="24"/>
          <w:szCs w:val="24"/>
        </w:rPr>
        <w:t xml:space="preserve">TED and his sister PAMELA the ones cut out of the estates and trusts.  </w:t>
      </w:r>
    </w:p>
    <w:p w:rsidR="00551344" w:rsidRDefault="00D2382E"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e</w:t>
      </w:r>
      <w:r w:rsidR="00551344">
        <w:rPr>
          <w:rFonts w:ascii="Times New Roman" w:hAnsi="Times New Roman" w:cs="Times New Roman"/>
          <w:sz w:val="24"/>
          <w:szCs w:val="24"/>
        </w:rPr>
        <w:t xml:space="preserve">state of Simon filed a Motion to </w:t>
      </w:r>
      <w:proofErr w:type="gramStart"/>
      <w:r w:rsidR="00551344">
        <w:rPr>
          <w:rFonts w:ascii="Times New Roman" w:hAnsi="Times New Roman" w:cs="Times New Roman"/>
          <w:sz w:val="24"/>
          <w:szCs w:val="24"/>
        </w:rPr>
        <w:t>Intervene</w:t>
      </w:r>
      <w:proofErr w:type="gramEnd"/>
      <w:r w:rsidR="00551344">
        <w:rPr>
          <w:rFonts w:ascii="Times New Roman" w:hAnsi="Times New Roman" w:cs="Times New Roman"/>
          <w:sz w:val="24"/>
          <w:szCs w:val="24"/>
        </w:rPr>
        <w:t xml:space="preserve"> in the Life Insurance</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Litigation to assert the Estate's interest in the life insurance proceeds. The Plaintiffs</w:t>
      </w:r>
      <w:r>
        <w:rPr>
          <w:rFonts w:ascii="Times New Roman" w:hAnsi="Times New Roman" w:cs="Times New Roman"/>
          <w:sz w:val="24"/>
          <w:szCs w:val="24"/>
        </w:rPr>
        <w:t xml:space="preserve"> of the Life Insurance </w:t>
      </w:r>
      <w:proofErr w:type="gramStart"/>
      <w:r>
        <w:rPr>
          <w:rFonts w:ascii="Times New Roman" w:hAnsi="Times New Roman" w:cs="Times New Roman"/>
          <w:sz w:val="24"/>
          <w:szCs w:val="24"/>
        </w:rPr>
        <w:lastRenderedPageBreak/>
        <w:t>Litigation</w:t>
      </w:r>
      <w:r w:rsidR="00486A60">
        <w:rPr>
          <w:rFonts w:ascii="Times New Roman" w:hAnsi="Times New Roman" w:cs="Times New Roman"/>
          <w:sz w:val="24"/>
          <w:szCs w:val="24"/>
        </w:rPr>
        <w:t>,</w:t>
      </w:r>
      <w:proofErr w:type="gramEnd"/>
      <w:r w:rsidR="00486A60">
        <w:rPr>
          <w:rFonts w:ascii="Times New Roman" w:hAnsi="Times New Roman" w:cs="Times New Roman"/>
          <w:sz w:val="24"/>
          <w:szCs w:val="24"/>
        </w:rPr>
        <w:t xml:space="preserve"> includ</w:t>
      </w:r>
      <w:r>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Pr>
          <w:rFonts w:ascii="Times New Roman" w:hAnsi="Times New Roman" w:cs="Times New Roman"/>
          <w:sz w:val="24"/>
          <w:szCs w:val="24"/>
        </w:rPr>
        <w:t>,</w:t>
      </w:r>
      <w:r w:rsidR="00551344">
        <w:rPr>
          <w:rFonts w:ascii="Times New Roman" w:hAnsi="Times New Roman" w:cs="Times New Roman"/>
          <w:sz w:val="24"/>
          <w:szCs w:val="24"/>
        </w:rPr>
        <w:t xml:space="preserve"> filed 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Memorandum of Law in Opposition to the Estate's Motion to Intervene (the "Opposition</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Memorandum") </w:t>
      </w:r>
      <w:r w:rsidR="00551344">
        <w:rPr>
          <w:rFonts w:ascii="Times New Roman" w:hAnsi="Times New Roman" w:cs="Times New Roman"/>
          <w:i/>
          <w:iCs/>
          <w:sz w:val="23"/>
          <w:szCs w:val="23"/>
        </w:rPr>
        <w:t xml:space="preserve">(See, </w:t>
      </w:r>
      <w:r w:rsidR="00551344" w:rsidRPr="00C32DE1">
        <w:rPr>
          <w:rFonts w:ascii="Times New Roman" w:hAnsi="Times New Roman" w:cs="Times New Roman"/>
          <w:sz w:val="24"/>
          <w:szCs w:val="24"/>
        </w:rPr>
        <w:t>Exhibit "D,"</w:t>
      </w:r>
      <w:r w:rsidR="00551344">
        <w:rPr>
          <w:rFonts w:ascii="Times New Roman" w:hAnsi="Times New Roman" w:cs="Times New Roman"/>
          <w:sz w:val="24"/>
          <w:szCs w:val="24"/>
        </w:rPr>
        <w:t xml:space="preserve"> attached).</w:t>
      </w:r>
    </w:p>
    <w:p w:rsidR="00551344"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402150">
        <w:rPr>
          <w:rFonts w:ascii="Times New Roman" w:hAnsi="Times New Roman" w:cs="Times New Roman"/>
          <w:sz w:val="24"/>
          <w:szCs w:val="24"/>
        </w:rPr>
        <w:t>. (</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D2382E" w:rsidRPr="00D2382E"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 xml:space="preserve">That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86A60">
        <w:rPr>
          <w:rFonts w:ascii="Times New Roman" w:hAnsi="Times New Roman" w:cs="Times New Roman"/>
          <w:b/>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legally nonexistent</w:t>
      </w:r>
      <w:r w:rsidR="00551344">
        <w:rPr>
          <w:rFonts w:ascii="Times New Roman" w:hAnsi="Times New Roman" w:cs="Times New Roman"/>
          <w:sz w:val="24"/>
          <w:szCs w:val="24"/>
        </w:rPr>
        <w:t xml:space="preserve"> Insurance Trust</w:t>
      </w:r>
      <w:r w:rsidR="00C63A4B">
        <w:rPr>
          <w:rFonts w:ascii="Times New Roman" w:hAnsi="Times New Roman" w:cs="Times New Roman"/>
          <w:sz w:val="24"/>
          <w:szCs w:val="24"/>
        </w:rPr>
        <w:t xml:space="preserve">. </w:t>
      </w:r>
    </w:p>
    <w:p w:rsidR="00D2382E"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That 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 xml:space="preserve">BERNSTEIN to the Intervention, the court has granted the Estate's Motion to Intervene. </w:t>
      </w:r>
    </w:p>
    <w:p w:rsidR="00551344"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now an opposing party of record to the Estate's interest in the Life Insurance litigation.</w:t>
      </w:r>
    </w:p>
    <w:p w:rsidR="00402150"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individually and as the alleged trustee of the alleged</w:t>
      </w:r>
      <w:r>
        <w:rPr>
          <w:rFonts w:ascii="Times New Roman" w:hAnsi="Times New Roman" w:cs="Times New Roman"/>
          <w:sz w:val="23"/>
          <w:szCs w:val="23"/>
        </w:rPr>
        <w:t xml:space="preserve"> legally nonexistent 1995</w:t>
      </w:r>
      <w:r w:rsidR="00551344">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personal interests above the interests of the </w:t>
      </w:r>
      <w:r>
        <w:rPr>
          <w:rFonts w:ascii="Times New Roman" w:hAnsi="Times New Roman" w:cs="Times New Roman"/>
          <w:sz w:val="23"/>
          <w:szCs w:val="23"/>
        </w:rPr>
        <w:t>Simon 2012 t</w:t>
      </w:r>
      <w:r w:rsidR="00551344">
        <w:rPr>
          <w:rFonts w:ascii="Times New Roman" w:hAnsi="Times New Roman" w:cs="Times New Roman"/>
          <w:sz w:val="23"/>
          <w:szCs w:val="23"/>
        </w:rPr>
        <w:t>rust beneficiaries</w:t>
      </w:r>
      <w:r>
        <w:rPr>
          <w:rFonts w:ascii="Times New Roman" w:hAnsi="Times New Roman" w:cs="Times New Roman"/>
          <w:sz w:val="23"/>
          <w:szCs w:val="23"/>
        </w:rPr>
        <w:t xml:space="preserve"> </w:t>
      </w:r>
      <w:r w:rsidR="00551344">
        <w:rPr>
          <w:rFonts w:ascii="Times New Roman" w:hAnsi="Times New Roman" w:cs="Times New Roman"/>
          <w:sz w:val="23"/>
          <w:szCs w:val="23"/>
        </w:rPr>
        <w:t>who</w:t>
      </w:r>
      <w:r>
        <w:rPr>
          <w:rFonts w:ascii="Times New Roman" w:hAnsi="Times New Roman" w:cs="Times New Roman"/>
          <w:sz w:val="23"/>
          <w:szCs w:val="23"/>
        </w:rPr>
        <w:t xml:space="preserve"> he alleges</w:t>
      </w:r>
      <w:r w:rsidR="00551344">
        <w:rPr>
          <w:rFonts w:ascii="Times New Roman" w:hAnsi="Times New Roman" w:cs="Times New Roman"/>
          <w:sz w:val="23"/>
          <w:szCs w:val="23"/>
        </w:rPr>
        <w:t xml:space="preserve"> are</w:t>
      </w:r>
      <w:r w:rsidR="00D964BE">
        <w:rPr>
          <w:rFonts w:ascii="Times New Roman" w:hAnsi="Times New Roman" w:cs="Times New Roman"/>
          <w:sz w:val="23"/>
          <w:szCs w:val="23"/>
        </w:rPr>
        <w:t xml:space="preserve"> </w:t>
      </w:r>
      <w:r w:rsidR="00551344">
        <w:rPr>
          <w:rFonts w:ascii="Times New Roman" w:hAnsi="Times New Roman" w:cs="Times New Roman"/>
          <w:sz w:val="23"/>
          <w:szCs w:val="23"/>
        </w:rPr>
        <w:t>the</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grandchildren of SIMON</w:t>
      </w:r>
      <w:r>
        <w:rPr>
          <w:rFonts w:ascii="Times New Roman" w:hAnsi="Times New Roman" w:cs="Times New Roman"/>
          <w:sz w:val="23"/>
          <w:szCs w:val="23"/>
        </w:rPr>
        <w:t xml:space="preserve"> but </w:t>
      </w:r>
      <w:r w:rsidR="00D964BE">
        <w:rPr>
          <w:rFonts w:ascii="Times New Roman" w:hAnsi="Times New Roman" w:cs="Times New Roman"/>
          <w:sz w:val="23"/>
          <w:szCs w:val="23"/>
        </w:rPr>
        <w:t>may be Eliot, Jill and Lisa</w:t>
      </w:r>
      <w:r>
        <w:rPr>
          <w:rFonts w:ascii="Times New Roman" w:hAnsi="Times New Roman" w:cs="Times New Roman"/>
          <w:sz w:val="23"/>
          <w:szCs w:val="23"/>
        </w:rPr>
        <w:t>.</w:t>
      </w:r>
    </w:p>
    <w:p w:rsidR="00E129FF"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551344">
        <w:rPr>
          <w:rFonts w:ascii="Times New Roman" w:hAnsi="Times New Roman" w:cs="Times New Roman"/>
          <w:sz w:val="23"/>
          <w:szCs w:val="23"/>
        </w:rPr>
        <w:t xml:space="preserve"> through TED's open, notorious and public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intervention in the Life Insurance Litigation</w:t>
      </w:r>
      <w:r>
        <w:rPr>
          <w:rFonts w:ascii="Times New Roman" w:hAnsi="Times New Roman" w:cs="Times New Roman"/>
          <w:sz w:val="23"/>
          <w:szCs w:val="23"/>
        </w:rPr>
        <w:t xml:space="preserve">, </w:t>
      </w:r>
      <w:r w:rsidR="00551344">
        <w:rPr>
          <w:rFonts w:ascii="Times New Roman" w:hAnsi="Times New Roman" w:cs="Times New Roman"/>
          <w:sz w:val="23"/>
          <w:szCs w:val="23"/>
        </w:rPr>
        <w:t xml:space="preserve">an inherent conflict of interest </w:t>
      </w:r>
      <w:r>
        <w:rPr>
          <w:rFonts w:ascii="Times New Roman" w:hAnsi="Times New Roman" w:cs="Times New Roman"/>
          <w:sz w:val="23"/>
          <w:szCs w:val="23"/>
        </w:rPr>
        <w:t>is displayed where TED is blocking the interests of his children</w:t>
      </w:r>
      <w:r w:rsidR="00E129FF">
        <w:rPr>
          <w:rFonts w:ascii="Times New Roman" w:hAnsi="Times New Roman" w:cs="Times New Roman"/>
          <w:sz w:val="23"/>
          <w:szCs w:val="23"/>
        </w:rPr>
        <w:t xml:space="preserve"> and other beneficiaries</w:t>
      </w:r>
      <w:r>
        <w:rPr>
          <w:rFonts w:ascii="Times New Roman" w:hAnsi="Times New Roman" w:cs="Times New Roman"/>
          <w:sz w:val="23"/>
          <w:szCs w:val="23"/>
        </w:rPr>
        <w:t xml:space="preserve"> so that he may directly convert the monies to his own pocket</w:t>
      </w:r>
      <w:r w:rsidR="00E129FF">
        <w:rPr>
          <w:rFonts w:ascii="Times New Roman" w:hAnsi="Times New Roman" w:cs="Times New Roman"/>
          <w:sz w:val="23"/>
          <w:szCs w:val="23"/>
        </w:rPr>
        <w:t xml:space="preserve"> and that of his sister Pamela</w:t>
      </w:r>
      <w:r w:rsidR="00551344">
        <w:rPr>
          <w:rFonts w:ascii="Times New Roman" w:hAnsi="Times New Roman" w:cs="Times New Roman"/>
          <w:sz w:val="23"/>
          <w:szCs w:val="23"/>
        </w:rPr>
        <w:t>.</w:t>
      </w:r>
    </w:p>
    <w:p w:rsidR="00402150" w:rsidRDefault="00CD267C"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P</w:t>
      </w:r>
      <w:r w:rsidR="00E129FF">
        <w:rPr>
          <w:rFonts w:ascii="Times New Roman" w:hAnsi="Times New Roman" w:cs="Times New Roman"/>
          <w:sz w:val="23"/>
          <w:szCs w:val="23"/>
        </w:rPr>
        <w:t>roduction documents of TESCHER and SPALLINA</w:t>
      </w:r>
      <w:r>
        <w:rPr>
          <w:rFonts w:ascii="Times New Roman" w:hAnsi="Times New Roman" w:cs="Times New Roman"/>
          <w:sz w:val="23"/>
          <w:szCs w:val="23"/>
        </w:rPr>
        <w:t xml:space="preserve"> turned over by Court Order</w:t>
      </w:r>
      <w:r w:rsidR="00E129FF">
        <w:rPr>
          <w:rFonts w:ascii="Times New Roman" w:hAnsi="Times New Roman" w:cs="Times New Roman"/>
          <w:sz w:val="23"/>
          <w:szCs w:val="23"/>
        </w:rPr>
        <w:t xml:space="preserve"> reveal that prior trusts were purposely secreted by TESCHER, SPALLINA, PAMELA and TED from the Courts and the insurance carrier to fraudulently alter the disposition of the insurance proceeds to favor TED and PAM at the detriment of other beneficiaries.</w:t>
      </w:r>
    </w:p>
    <w:p w:rsidR="00E129FF" w:rsidRDefault="00402150"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 xml:space="preserve">TED, as </w:t>
      </w:r>
      <w:r>
        <w:rPr>
          <w:rFonts w:ascii="Times New Roman" w:hAnsi="Times New Roman" w:cs="Times New Roman"/>
          <w:sz w:val="23"/>
          <w:szCs w:val="23"/>
        </w:rPr>
        <w:t>alleged S</w:t>
      </w:r>
      <w:r w:rsidR="00551344">
        <w:rPr>
          <w:rFonts w:ascii="Times New Roman" w:hAnsi="Times New Roman" w:cs="Times New Roman"/>
          <w:sz w:val="23"/>
          <w:szCs w:val="23"/>
        </w:rPr>
        <w:t xml:space="preserve">uccessor </w:t>
      </w:r>
      <w:r>
        <w:rPr>
          <w:rFonts w:ascii="Times New Roman" w:hAnsi="Times New Roman" w:cs="Times New Roman"/>
          <w:sz w:val="23"/>
          <w:szCs w:val="23"/>
        </w:rPr>
        <w:t>T</w:t>
      </w:r>
      <w:r w:rsidR="00551344">
        <w:rPr>
          <w:rFonts w:ascii="Times New Roman" w:hAnsi="Times New Roman" w:cs="Times New Roman"/>
          <w:sz w:val="23"/>
          <w:szCs w:val="23"/>
        </w:rPr>
        <w:t>rustee of the</w:t>
      </w:r>
      <w:r>
        <w:rPr>
          <w:rFonts w:ascii="Times New Roman" w:hAnsi="Times New Roman" w:cs="Times New Roman"/>
          <w:sz w:val="23"/>
          <w:szCs w:val="23"/>
        </w:rPr>
        <w:t xml:space="preserve"> alleged 2012</w:t>
      </w:r>
      <w:r w:rsidR="00551344">
        <w:rPr>
          <w:rFonts w:ascii="Times New Roman" w:hAnsi="Times New Roman" w:cs="Times New Roman"/>
          <w:sz w:val="23"/>
          <w:szCs w:val="23"/>
        </w:rPr>
        <w:t xml:space="preserve"> </w:t>
      </w:r>
      <w:r>
        <w:rPr>
          <w:rFonts w:ascii="Times New Roman" w:hAnsi="Times New Roman" w:cs="Times New Roman"/>
          <w:sz w:val="23"/>
          <w:szCs w:val="23"/>
        </w:rPr>
        <w:t>Simon</w:t>
      </w:r>
      <w:r w:rsidR="00551344">
        <w:rPr>
          <w:rFonts w:ascii="Times New Roman" w:hAnsi="Times New Roman" w:cs="Times New Roman"/>
          <w:sz w:val="23"/>
          <w:szCs w:val="23"/>
        </w:rPr>
        <w:t xml:space="preserve"> </w:t>
      </w:r>
      <w:r>
        <w:rPr>
          <w:rFonts w:ascii="Times New Roman" w:hAnsi="Times New Roman" w:cs="Times New Roman"/>
          <w:sz w:val="23"/>
          <w:szCs w:val="23"/>
        </w:rPr>
        <w:t>t</w:t>
      </w:r>
      <w:r w:rsidR="00551344">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§736.0706(1), Fla. Stat. (2014) to the</w:t>
      </w:r>
      <w:r>
        <w:rPr>
          <w:rFonts w:ascii="Times New Roman" w:hAnsi="Times New Roman" w:cs="Times New Roman"/>
          <w:sz w:val="23"/>
          <w:szCs w:val="23"/>
        </w:rPr>
        <w:t xml:space="preserve"> alleged</w:t>
      </w:r>
      <w:r w:rsidR="00551344">
        <w:rPr>
          <w:rFonts w:ascii="Times New Roman" w:hAnsi="Times New Roman" w:cs="Times New Roman"/>
          <w:sz w:val="23"/>
          <w:szCs w:val="23"/>
        </w:rPr>
        <w:t xml:space="preserve"> trust beneficiaries, to administer the trust solely in their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interest</w:t>
      </w:r>
      <w:r w:rsidR="00B13AD5">
        <w:rPr>
          <w:rFonts w:ascii="Times New Roman" w:hAnsi="Times New Roman" w:cs="Times New Roman"/>
          <w:sz w:val="23"/>
          <w:szCs w:val="23"/>
        </w:rPr>
        <w:t xml:space="preserve"> and his actions in the Illinois Insurance Litigation have violated that duty</w:t>
      </w:r>
      <w:r w:rsidR="00551344">
        <w:rPr>
          <w:rFonts w:ascii="Times New Roman" w:hAnsi="Times New Roman" w:cs="Times New Roman"/>
          <w:sz w:val="23"/>
          <w:szCs w:val="23"/>
        </w:rPr>
        <w:t xml:space="preserve">. </w:t>
      </w:r>
    </w:p>
    <w:p w:rsidR="005B0E87"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551344">
        <w:rPr>
          <w:rFonts w:ascii="Times New Roman" w:hAnsi="Times New Roman" w:cs="Times New Roman"/>
          <w:sz w:val="23"/>
          <w:szCs w:val="23"/>
        </w:rPr>
        <w:t xml:space="preserve">he Estate and </w:t>
      </w:r>
      <w:r w:rsidR="00402150">
        <w:rPr>
          <w:rFonts w:ascii="Times New Roman" w:hAnsi="Times New Roman" w:cs="Times New Roman"/>
          <w:sz w:val="23"/>
          <w:szCs w:val="23"/>
        </w:rPr>
        <w:t>2012 Simon t</w:t>
      </w:r>
      <w:r w:rsidR="00551344">
        <w:rPr>
          <w:rFonts w:ascii="Times New Roman" w:hAnsi="Times New Roman" w:cs="Times New Roman"/>
          <w:sz w:val="23"/>
          <w:szCs w:val="23"/>
        </w:rPr>
        <w:t xml:space="preserve">rust beneficiaries are </w:t>
      </w:r>
      <w:r w:rsidR="00C63A4B">
        <w:rPr>
          <w:rFonts w:ascii="Times New Roman" w:hAnsi="Times New Roman" w:cs="Times New Roman"/>
          <w:sz w:val="23"/>
          <w:szCs w:val="23"/>
        </w:rPr>
        <w:t xml:space="preserve">alleged to be </w:t>
      </w:r>
      <w:r w:rsidR="00551344">
        <w:rPr>
          <w:rFonts w:ascii="Times New Roman" w:hAnsi="Times New Roman" w:cs="Times New Roman"/>
          <w:sz w:val="23"/>
          <w:szCs w:val="23"/>
        </w:rPr>
        <w:t>the grandchildren of Simon Bernstein</w:t>
      </w:r>
      <w:r w:rsidR="00C63A4B">
        <w:rPr>
          <w:rFonts w:ascii="Times New Roman" w:hAnsi="Times New Roman" w:cs="Times New Roman"/>
          <w:sz w:val="23"/>
          <w:szCs w:val="23"/>
        </w:rPr>
        <w:t>, although Eliot has challenged the</w:t>
      </w:r>
      <w:r w:rsidR="00402150">
        <w:rPr>
          <w:rFonts w:ascii="Times New Roman" w:hAnsi="Times New Roman" w:cs="Times New Roman"/>
          <w:sz w:val="23"/>
          <w:szCs w:val="23"/>
        </w:rPr>
        <w:t xml:space="preserve"> validity of these</w:t>
      </w:r>
      <w:r w:rsidR="00C63A4B">
        <w:rPr>
          <w:rFonts w:ascii="Times New Roman" w:hAnsi="Times New Roman" w:cs="Times New Roman"/>
          <w:sz w:val="23"/>
          <w:szCs w:val="23"/>
        </w:rPr>
        <w:t xml:space="preserve"> documents</w:t>
      </w:r>
      <w:r w:rsidR="00D964BE">
        <w:rPr>
          <w:rFonts w:ascii="Times New Roman" w:hAnsi="Times New Roman" w:cs="Times New Roman"/>
          <w:sz w:val="23"/>
          <w:szCs w:val="23"/>
        </w:rPr>
        <w:t xml:space="preserve"> done days before Simon’s death</w:t>
      </w:r>
      <w:r w:rsidR="00C63A4B">
        <w:rPr>
          <w:rFonts w:ascii="Times New Roman" w:hAnsi="Times New Roman" w:cs="Times New Roman"/>
          <w:sz w:val="23"/>
          <w:szCs w:val="23"/>
        </w:rPr>
        <w:t>, especially in light of already proven</w:t>
      </w:r>
      <w:r w:rsidR="00CB52BB">
        <w:rPr>
          <w:rFonts w:ascii="Times New Roman" w:hAnsi="Times New Roman" w:cs="Times New Roman"/>
          <w:sz w:val="23"/>
          <w:szCs w:val="23"/>
        </w:rPr>
        <w:t>, admitted and alleged</w:t>
      </w:r>
      <w:r w:rsidR="00C63A4B">
        <w:rPr>
          <w:rFonts w:ascii="Times New Roman" w:hAnsi="Times New Roman" w:cs="Times New Roman"/>
          <w:sz w:val="23"/>
          <w:szCs w:val="23"/>
        </w:rPr>
        <w:t xml:space="preserve"> crimes committed in Shirley</w:t>
      </w:r>
      <w:r w:rsidR="00CB52BB">
        <w:rPr>
          <w:rFonts w:ascii="Times New Roman" w:hAnsi="Times New Roman" w:cs="Times New Roman"/>
          <w:sz w:val="23"/>
          <w:szCs w:val="23"/>
        </w:rPr>
        <w:t xml:space="preserve"> and Simon’s</w:t>
      </w:r>
      <w:r w:rsidR="00402150">
        <w:rPr>
          <w:rFonts w:ascii="Times New Roman" w:hAnsi="Times New Roman" w:cs="Times New Roman"/>
          <w:sz w:val="23"/>
          <w:szCs w:val="23"/>
        </w:rPr>
        <w:t xml:space="preserve"> e</w:t>
      </w:r>
      <w:r w:rsidR="00C63A4B">
        <w:rPr>
          <w:rFonts w:ascii="Times New Roman" w:hAnsi="Times New Roman" w:cs="Times New Roman"/>
          <w:sz w:val="23"/>
          <w:szCs w:val="23"/>
        </w:rPr>
        <w:t>state</w:t>
      </w:r>
      <w:r w:rsidR="00402150">
        <w:rPr>
          <w:rFonts w:ascii="Times New Roman" w:hAnsi="Times New Roman" w:cs="Times New Roman"/>
          <w:sz w:val="23"/>
          <w:szCs w:val="23"/>
        </w:rPr>
        <w:t>s</w:t>
      </w:r>
      <w:r w:rsidR="00C63A4B">
        <w:rPr>
          <w:rFonts w:ascii="Times New Roman" w:hAnsi="Times New Roman" w:cs="Times New Roman"/>
          <w:sz w:val="23"/>
          <w:szCs w:val="23"/>
        </w:rPr>
        <w:t xml:space="preserve"> and </w:t>
      </w:r>
      <w:r w:rsidR="00402150">
        <w:rPr>
          <w:rFonts w:ascii="Times New Roman" w:hAnsi="Times New Roman" w:cs="Times New Roman"/>
          <w:sz w:val="23"/>
          <w:szCs w:val="23"/>
        </w:rPr>
        <w:t>t</w:t>
      </w:r>
      <w:r w:rsidR="00C63A4B">
        <w:rPr>
          <w:rFonts w:ascii="Times New Roman" w:hAnsi="Times New Roman" w:cs="Times New Roman"/>
          <w:sz w:val="23"/>
          <w:szCs w:val="23"/>
        </w:rPr>
        <w:t>rusts</w:t>
      </w:r>
      <w:r>
        <w:rPr>
          <w:rFonts w:ascii="Times New Roman" w:hAnsi="Times New Roman" w:cs="Times New Roman"/>
          <w:sz w:val="23"/>
          <w:szCs w:val="23"/>
        </w:rPr>
        <w:t xml:space="preserve"> and if they are not the beneficiaries only Eliot, Jill and Lisa may be beneficiaries and therefore TED is conflicted with all the potential beneficiaries and working in opposite of their interests in the Illinois Insurance Litigation</w:t>
      </w:r>
      <w:r w:rsidR="00CB52BB">
        <w:rPr>
          <w:rFonts w:ascii="Times New Roman" w:hAnsi="Times New Roman" w:cs="Times New Roman"/>
          <w:sz w:val="23"/>
          <w:szCs w:val="23"/>
        </w:rPr>
        <w:t xml:space="preserve">.  </w:t>
      </w:r>
    </w:p>
    <w:p w:rsidR="00E129FF" w:rsidRDefault="00551344"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means TED </w:t>
      </w:r>
      <w:r w:rsidR="00AE61EF">
        <w:rPr>
          <w:rFonts w:ascii="Times New Roman" w:hAnsi="Times New Roman" w:cs="Times New Roman"/>
          <w:sz w:val="23"/>
          <w:szCs w:val="23"/>
        </w:rPr>
        <w:t xml:space="preserve">acting as a fiduciary to the Trust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Simon Trusts</w:t>
      </w:r>
      <w:r>
        <w:rPr>
          <w:rFonts w:ascii="Times New Roman" w:hAnsi="Times New Roman" w:cs="Times New Roman"/>
          <w:sz w:val="23"/>
          <w:szCs w:val="23"/>
        </w:rPr>
        <w:t xml:space="preserve"> to attempt to</w:t>
      </w:r>
      <w:r w:rsidR="00C63A4B">
        <w:rPr>
          <w:rFonts w:ascii="Times New Roman" w:hAnsi="Times New Roman" w:cs="Times New Roman"/>
          <w:sz w:val="23"/>
          <w:szCs w:val="23"/>
        </w:rPr>
        <w:t xml:space="preserve"> </w:t>
      </w:r>
      <w:r>
        <w:rPr>
          <w:rFonts w:ascii="Times New Roman" w:hAnsi="Times New Roman" w:cs="Times New Roman"/>
          <w:sz w:val="23"/>
          <w:szCs w:val="23"/>
        </w:rPr>
        <w:t>recover an additional</w:t>
      </w:r>
      <w:r w:rsidR="00486A60">
        <w:rPr>
          <w:rFonts w:ascii="Times New Roman" w:hAnsi="Times New Roman" w:cs="Times New Roman"/>
          <w:sz w:val="23"/>
          <w:szCs w:val="23"/>
        </w:rPr>
        <w:t xml:space="preserve"> alleged</w:t>
      </w:r>
      <w:r>
        <w:rPr>
          <w:rFonts w:ascii="Times New Roman" w:hAnsi="Times New Roman" w:cs="Times New Roman"/>
          <w:sz w:val="23"/>
          <w:szCs w:val="23"/>
        </w:rPr>
        <w:t xml:space="preserve"> $1.7 million in life insurance benefits</w:t>
      </w:r>
      <w:r w:rsidR="00486A60">
        <w:rPr>
          <w:rStyle w:val="FootnoteReference"/>
          <w:rFonts w:ascii="Times New Roman" w:hAnsi="Times New Roman" w:cs="Times New Roman"/>
          <w:sz w:val="23"/>
          <w:szCs w:val="23"/>
        </w:rPr>
        <w:footnoteReference w:id="8"/>
      </w:r>
      <w:r w:rsidR="00AE61EF">
        <w:rPr>
          <w:rFonts w:ascii="Times New Roman" w:hAnsi="Times New Roman" w:cs="Times New Roman"/>
          <w:sz w:val="23"/>
          <w:szCs w:val="23"/>
        </w:rPr>
        <w:t xml:space="preserve">, especially where </w:t>
      </w:r>
      <w:r w:rsidR="00E129FF">
        <w:rPr>
          <w:rFonts w:ascii="Times New Roman" w:hAnsi="Times New Roman" w:cs="Times New Roman"/>
          <w:sz w:val="23"/>
          <w:szCs w:val="23"/>
        </w:rPr>
        <w:t>TED</w:t>
      </w:r>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574EC3">
        <w:rPr>
          <w:rFonts w:ascii="Times New Roman" w:hAnsi="Times New Roman" w:cs="Times New Roman"/>
          <w:sz w:val="23"/>
          <w:szCs w:val="23"/>
        </w:rPr>
        <w:t xml:space="preserve"> and TED has been found to have acted in efforts to obstruct the estate and the alleged 2012 Simon Trust from asserting their rights through breach of his fiduciary duties</w:t>
      </w:r>
      <w:r>
        <w:rPr>
          <w:rFonts w:ascii="Times New Roman" w:hAnsi="Times New Roman" w:cs="Times New Roman"/>
          <w:sz w:val="23"/>
          <w:szCs w:val="23"/>
        </w:rPr>
        <w:t xml:space="preserve">. </w:t>
      </w:r>
    </w:p>
    <w:p w:rsidR="00AE61EF"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is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to the Estate</w:t>
      </w:r>
      <w:r w:rsidR="00551344">
        <w:rPr>
          <w:rFonts w:ascii="Times New Roman" w:hAnsi="Times New Roman" w:cs="Times New Roman"/>
          <w:sz w:val="23"/>
          <w:szCs w:val="23"/>
        </w:rPr>
        <w:t>,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 that Eliot and/or his children will receive</w:t>
      </w:r>
      <w:r w:rsidR="00AE61EF">
        <w:rPr>
          <w:rFonts w:ascii="Times New Roman" w:hAnsi="Times New Roman" w:cs="Times New Roman"/>
          <w:sz w:val="23"/>
          <w:szCs w:val="23"/>
        </w:rPr>
        <w:t xml:space="preserve"> </w:t>
      </w:r>
      <w:r w:rsidR="008A7328">
        <w:rPr>
          <w:rFonts w:ascii="Times New Roman" w:hAnsi="Times New Roman" w:cs="Times New Roman"/>
          <w:sz w:val="23"/>
          <w:szCs w:val="23"/>
        </w:rPr>
        <w:t xml:space="preserve">when the Court determines the beneficiaries due to the </w:t>
      </w:r>
      <w:r w:rsidR="008A7328">
        <w:rPr>
          <w:rFonts w:ascii="Times New Roman" w:hAnsi="Times New Roman" w:cs="Times New Roman"/>
          <w:sz w:val="23"/>
          <w:szCs w:val="23"/>
        </w:rPr>
        <w:lastRenderedPageBreak/>
        <w:t xml:space="preserve">residue effects of the crimes that attempted to change beneficiaries in the </w:t>
      </w:r>
      <w:r w:rsidR="00574EC3">
        <w:rPr>
          <w:rFonts w:ascii="Times New Roman" w:hAnsi="Times New Roman" w:cs="Times New Roman"/>
          <w:sz w:val="23"/>
          <w:szCs w:val="23"/>
        </w:rPr>
        <w:t>e</w:t>
      </w:r>
      <w:r w:rsidR="008A7328">
        <w:rPr>
          <w:rFonts w:ascii="Times New Roman" w:hAnsi="Times New Roman" w:cs="Times New Roman"/>
          <w:sz w:val="23"/>
          <w:szCs w:val="23"/>
        </w:rPr>
        <w:t xml:space="preserve">states and </w:t>
      </w:r>
      <w:r w:rsidR="00574EC3">
        <w:rPr>
          <w:rFonts w:ascii="Times New Roman" w:hAnsi="Times New Roman" w:cs="Times New Roman"/>
          <w:sz w:val="23"/>
          <w:szCs w:val="23"/>
        </w:rPr>
        <w:t>t</w:t>
      </w:r>
      <w:r w:rsidR="008A7328">
        <w:rPr>
          <w:rFonts w:ascii="Times New Roman" w:hAnsi="Times New Roman" w:cs="Times New Roman"/>
          <w:sz w:val="23"/>
          <w:szCs w:val="23"/>
        </w:rPr>
        <w:t>rusts of Shirley and Simon</w:t>
      </w:r>
      <w:r w:rsidR="00574EC3">
        <w:rPr>
          <w:rFonts w:ascii="Times New Roman" w:hAnsi="Times New Roman" w:cs="Times New Roman"/>
          <w:sz w:val="23"/>
          <w:szCs w:val="23"/>
        </w:rPr>
        <w:t>.  T</w:t>
      </w:r>
      <w:r w:rsidR="00CB52BB">
        <w:rPr>
          <w:rFonts w:ascii="Times New Roman" w:hAnsi="Times New Roman" w:cs="Times New Roman"/>
          <w:sz w:val="23"/>
          <w:szCs w:val="23"/>
        </w:rPr>
        <w:t>hat</w:t>
      </w:r>
      <w:r w:rsidR="00574EC3">
        <w:rPr>
          <w:rFonts w:ascii="Times New Roman" w:hAnsi="Times New Roman" w:cs="Times New Roman"/>
          <w:sz w:val="23"/>
          <w:szCs w:val="23"/>
        </w:rPr>
        <w:t xml:space="preserve"> this lost insurance trust scheme and missing or suppressed documents </w:t>
      </w:r>
      <w:r w:rsidR="00CB52BB">
        <w:rPr>
          <w:rFonts w:ascii="Times New Roman" w:hAnsi="Times New Roman" w:cs="Times New Roman"/>
          <w:sz w:val="23"/>
          <w:szCs w:val="23"/>
        </w:rPr>
        <w:t>ha</w:t>
      </w:r>
      <w:r w:rsidR="00574EC3">
        <w:rPr>
          <w:rFonts w:ascii="Times New Roman" w:hAnsi="Times New Roman" w:cs="Times New Roman"/>
          <w:sz w:val="23"/>
          <w:szCs w:val="23"/>
        </w:rPr>
        <w:t>ve</w:t>
      </w:r>
      <w:r w:rsidR="00CB52BB">
        <w:rPr>
          <w:rFonts w:ascii="Times New Roman" w:hAnsi="Times New Roman" w:cs="Times New Roman"/>
          <w:sz w:val="23"/>
          <w:szCs w:val="23"/>
        </w:rPr>
        <w:t xml:space="preserve"> caused intentional interferences and delays with expectancies</w:t>
      </w:r>
      <w:r>
        <w:rPr>
          <w:rFonts w:ascii="Times New Roman" w:hAnsi="Times New Roman" w:cs="Times New Roman"/>
          <w:sz w:val="23"/>
          <w:szCs w:val="23"/>
        </w:rPr>
        <w:t>, including the life insurance proceeds</w:t>
      </w:r>
      <w:r w:rsidR="00574EC3">
        <w:rPr>
          <w:rFonts w:ascii="Times New Roman" w:hAnsi="Times New Roman" w:cs="Times New Roman"/>
          <w:sz w:val="23"/>
          <w:szCs w:val="23"/>
        </w:rPr>
        <w:t xml:space="preserve"> further damaging the estate and trust beneficiaries</w:t>
      </w:r>
      <w:r w:rsidR="00551344">
        <w:rPr>
          <w:rFonts w:ascii="Times New Roman" w:hAnsi="Times New Roman" w:cs="Times New Roman"/>
          <w:sz w:val="23"/>
          <w:szCs w:val="23"/>
        </w:rPr>
        <w:t xml:space="preserve">. </w:t>
      </w:r>
    </w:p>
    <w:p w:rsidR="00E129F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w:t>
      </w:r>
      <w:r w:rsidR="00551344">
        <w:rPr>
          <w:rFonts w:ascii="Times New Roman" w:hAnsi="Times New Roman" w:cs="Times New Roman"/>
          <w:sz w:val="23"/>
          <w:szCs w:val="23"/>
        </w:rPr>
        <w:t>y opposing intervention by the Estate TED's actions expose</w:t>
      </w:r>
      <w:r w:rsidR="008A7328">
        <w:rPr>
          <w:rFonts w:ascii="Times New Roman" w:hAnsi="Times New Roman" w:cs="Times New Roman"/>
          <w:sz w:val="23"/>
          <w:szCs w:val="23"/>
        </w:rPr>
        <w:t>d</w:t>
      </w:r>
      <w:r w:rsidR="00551344">
        <w:rPr>
          <w:rFonts w:ascii="Times New Roman" w:hAnsi="Times New Roman" w:cs="Times New Roman"/>
          <w:sz w:val="23"/>
          <w:szCs w:val="23"/>
        </w:rPr>
        <w:t xml:space="preserve"> the</w:t>
      </w:r>
      <w:r w:rsidR="008A7328">
        <w:rPr>
          <w:rFonts w:ascii="Times New Roman" w:hAnsi="Times New Roman" w:cs="Times New Roman"/>
          <w:sz w:val="23"/>
          <w:szCs w:val="23"/>
        </w:rPr>
        <w:t xml:space="preserve"> estate/trust </w:t>
      </w:r>
      <w:r w:rsidR="00551344">
        <w:rPr>
          <w:rFonts w:ascii="Times New Roman" w:hAnsi="Times New Roman" w:cs="Times New Roman"/>
          <w:sz w:val="23"/>
          <w:szCs w:val="23"/>
        </w:rPr>
        <w:t>assets to liability</w:t>
      </w:r>
      <w:r w:rsidR="00CB52BB">
        <w:rPr>
          <w:rFonts w:ascii="Times New Roman" w:hAnsi="Times New Roman" w:cs="Times New Roman"/>
          <w:sz w:val="23"/>
          <w:szCs w:val="23"/>
        </w:rPr>
        <w:t xml:space="preserve">.  </w:t>
      </w:r>
    </w:p>
    <w:p w:rsidR="00596ACD"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CB52BB">
        <w:rPr>
          <w:rFonts w:ascii="Times New Roman" w:hAnsi="Times New Roman" w:cs="Times New Roman"/>
          <w:sz w:val="23"/>
          <w:szCs w:val="23"/>
        </w:rPr>
        <w:t>he need to have this Court Order intervention was d</w:t>
      </w:r>
      <w:r w:rsidR="008A7328">
        <w:rPr>
          <w:rFonts w:ascii="Times New Roman" w:hAnsi="Times New Roman" w:cs="Times New Roman"/>
          <w:sz w:val="23"/>
          <w:szCs w:val="23"/>
        </w:rPr>
        <w:t xml:space="preserve">ue to the fact that TED’S counsel and the prior Co-Personal Representatives/Executors </w:t>
      </w:r>
      <w:r w:rsidR="00CB52BB">
        <w:rPr>
          <w:rFonts w:ascii="Times New Roman" w:hAnsi="Times New Roman" w:cs="Times New Roman"/>
          <w:sz w:val="23"/>
          <w:szCs w:val="23"/>
        </w:rPr>
        <w:t xml:space="preserve">and Co-Trustees </w:t>
      </w:r>
      <w:r w:rsidR="00574EC3">
        <w:rPr>
          <w:rFonts w:ascii="Times New Roman" w:hAnsi="Times New Roman" w:cs="Times New Roman"/>
          <w:sz w:val="23"/>
          <w:szCs w:val="23"/>
        </w:rPr>
        <w:t>SPALLINA</w:t>
      </w:r>
      <w:r w:rsidR="008A7328">
        <w:rPr>
          <w:rFonts w:ascii="Times New Roman" w:hAnsi="Times New Roman" w:cs="Times New Roman"/>
          <w:sz w:val="23"/>
          <w:szCs w:val="23"/>
        </w:rPr>
        <w:t xml:space="preserve"> and </w:t>
      </w:r>
      <w:r w:rsidR="00574EC3">
        <w:rPr>
          <w:rFonts w:ascii="Times New Roman" w:hAnsi="Times New Roman" w:cs="Times New Roman"/>
          <w:sz w:val="23"/>
          <w:szCs w:val="23"/>
        </w:rPr>
        <w:t>TESCHER</w:t>
      </w:r>
      <w:r w:rsidR="00CB52BB">
        <w:rPr>
          <w:rFonts w:ascii="Times New Roman" w:hAnsi="Times New Roman" w:cs="Times New Roman"/>
          <w:sz w:val="23"/>
          <w:szCs w:val="23"/>
        </w:rPr>
        <w:t xml:space="preserve"> to the </w:t>
      </w:r>
      <w:r w:rsidR="00574EC3">
        <w:rPr>
          <w:rFonts w:ascii="Times New Roman" w:hAnsi="Times New Roman" w:cs="Times New Roman"/>
          <w:sz w:val="23"/>
          <w:szCs w:val="23"/>
        </w:rPr>
        <w:t>e</w:t>
      </w:r>
      <w:r w:rsidR="00CB52BB">
        <w:rPr>
          <w:rFonts w:ascii="Times New Roman" w:hAnsi="Times New Roman" w:cs="Times New Roman"/>
          <w:sz w:val="23"/>
          <w:szCs w:val="23"/>
        </w:rPr>
        <w:t>state,</w:t>
      </w:r>
      <w:r w:rsidR="008A7328">
        <w:rPr>
          <w:rFonts w:ascii="Times New Roman" w:hAnsi="Times New Roman" w:cs="Times New Roman"/>
          <w:sz w:val="23"/>
          <w:szCs w:val="23"/>
        </w:rPr>
        <w:t xml:space="preserve"> failed to file any intervener action on behalf of the </w:t>
      </w:r>
      <w:r w:rsidR="00574EC3">
        <w:rPr>
          <w:rFonts w:ascii="Times New Roman" w:hAnsi="Times New Roman" w:cs="Times New Roman"/>
          <w:sz w:val="23"/>
          <w:szCs w:val="23"/>
        </w:rPr>
        <w:t>e</w:t>
      </w:r>
      <w:r w:rsidR="008A7328">
        <w:rPr>
          <w:rFonts w:ascii="Times New Roman" w:hAnsi="Times New Roman" w:cs="Times New Roman"/>
          <w:sz w:val="23"/>
          <w:szCs w:val="23"/>
        </w:rPr>
        <w:t>state and in fact aided and abetted TED’S efforts</w:t>
      </w:r>
      <w:r w:rsidR="00CB52BB">
        <w:rPr>
          <w:rFonts w:ascii="Times New Roman" w:hAnsi="Times New Roman" w:cs="Times New Roman"/>
          <w:sz w:val="23"/>
          <w:szCs w:val="23"/>
        </w:rPr>
        <w:t xml:space="preserve"> to convert the asset of the </w:t>
      </w:r>
      <w:r w:rsidR="00574EC3">
        <w:rPr>
          <w:rFonts w:ascii="Times New Roman" w:hAnsi="Times New Roman" w:cs="Times New Roman"/>
          <w:sz w:val="23"/>
          <w:szCs w:val="23"/>
        </w:rPr>
        <w:t>e</w:t>
      </w:r>
      <w:r w:rsidR="00CB52BB">
        <w:rPr>
          <w:rFonts w:ascii="Times New Roman" w:hAnsi="Times New Roman" w:cs="Times New Roman"/>
          <w:sz w:val="23"/>
          <w:szCs w:val="23"/>
        </w:rPr>
        <w:t>state to TED</w:t>
      </w:r>
      <w:r>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8A7328">
        <w:rPr>
          <w:rFonts w:ascii="Times New Roman" w:hAnsi="Times New Roman" w:cs="Times New Roman"/>
          <w:sz w:val="23"/>
          <w:szCs w:val="23"/>
        </w:rPr>
        <w:t xml:space="preserve"> by </w:t>
      </w:r>
      <w:r w:rsidR="00596ACD">
        <w:rPr>
          <w:rFonts w:ascii="Times New Roman" w:hAnsi="Times New Roman" w:cs="Times New Roman"/>
          <w:sz w:val="23"/>
          <w:szCs w:val="23"/>
        </w:rPr>
        <w:t xml:space="preserve">TESCHER and </w:t>
      </w:r>
      <w:r w:rsidR="00CB52BB">
        <w:rPr>
          <w:rFonts w:ascii="Times New Roman" w:hAnsi="Times New Roman" w:cs="Times New Roman"/>
          <w:sz w:val="23"/>
          <w:szCs w:val="23"/>
        </w:rPr>
        <w:t xml:space="preserve">SPALLINA’S </w:t>
      </w:r>
      <w:r w:rsidR="008A7328">
        <w:rPr>
          <w:rFonts w:ascii="Times New Roman" w:hAnsi="Times New Roman" w:cs="Times New Roman"/>
          <w:sz w:val="23"/>
          <w:szCs w:val="23"/>
        </w:rPr>
        <w:t xml:space="preserve">filing </w:t>
      </w:r>
      <w:r w:rsidR="00CB52BB">
        <w:rPr>
          <w:rFonts w:ascii="Times New Roman" w:hAnsi="Times New Roman" w:cs="Times New Roman"/>
          <w:sz w:val="23"/>
          <w:szCs w:val="23"/>
        </w:rPr>
        <w:t xml:space="preserve">the </w:t>
      </w:r>
      <w:r w:rsidR="008A7328">
        <w:rPr>
          <w:rFonts w:ascii="Times New Roman" w:hAnsi="Times New Roman" w:cs="Times New Roman"/>
          <w:sz w:val="23"/>
          <w:szCs w:val="23"/>
        </w:rPr>
        <w:t>alleged Fraudulent Insurance Claim</w:t>
      </w:r>
      <w:r w:rsidR="00CB52BB">
        <w:rPr>
          <w:rFonts w:ascii="Times New Roman" w:hAnsi="Times New Roman" w:cs="Times New Roman"/>
          <w:sz w:val="23"/>
          <w:szCs w:val="23"/>
        </w:rPr>
        <w:t xml:space="preserve"> to benefit </w:t>
      </w:r>
      <w:r w:rsidR="00596ACD">
        <w:rPr>
          <w:rFonts w:ascii="Times New Roman" w:hAnsi="Times New Roman" w:cs="Times New Roman"/>
          <w:sz w:val="23"/>
          <w:szCs w:val="23"/>
        </w:rPr>
        <w:t>their</w:t>
      </w:r>
      <w:r w:rsidR="00CB52BB">
        <w:rPr>
          <w:rFonts w:ascii="Times New Roman" w:hAnsi="Times New Roman" w:cs="Times New Roman"/>
          <w:sz w:val="23"/>
          <w:szCs w:val="23"/>
        </w:rPr>
        <w:t xml:space="preserve"> client TED</w:t>
      </w:r>
      <w:r w:rsidR="00D0033F">
        <w:rPr>
          <w:rFonts w:ascii="Times New Roman" w:hAnsi="Times New Roman" w:cs="Times New Roman"/>
          <w:sz w:val="23"/>
          <w:szCs w:val="23"/>
        </w:rPr>
        <w:t>.</w:t>
      </w:r>
      <w:r w:rsidR="008A7328">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AE61EF" w:rsidRDefault="00596ACD"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E129FF">
        <w:rPr>
          <w:rFonts w:ascii="Times New Roman" w:hAnsi="Times New Roman" w:cs="Times New Roman"/>
          <w:sz w:val="23"/>
          <w:szCs w:val="23"/>
        </w:rPr>
        <w:t xml:space="preserve"> </w:t>
      </w:r>
      <w:r>
        <w:rPr>
          <w:rFonts w:ascii="Times New Roman" w:hAnsi="Times New Roman" w:cs="Times New Roman"/>
          <w:sz w:val="23"/>
          <w:szCs w:val="23"/>
        </w:rPr>
        <w:t xml:space="preserve">TESCHER and </w:t>
      </w:r>
      <w:r w:rsidR="00E129FF">
        <w:rPr>
          <w:rFonts w:ascii="Times New Roman" w:hAnsi="Times New Roman" w:cs="Times New Roman"/>
          <w:sz w:val="23"/>
          <w:szCs w:val="23"/>
        </w:rPr>
        <w:t xml:space="preserve">SPALLINA blocked the </w:t>
      </w:r>
      <w:r w:rsidR="00A64B4B">
        <w:rPr>
          <w:rFonts w:ascii="Times New Roman" w:hAnsi="Times New Roman" w:cs="Times New Roman"/>
          <w:sz w:val="23"/>
          <w:szCs w:val="23"/>
        </w:rPr>
        <w:t>Simon e</w:t>
      </w:r>
      <w:r w:rsidR="00E129FF">
        <w:rPr>
          <w:rFonts w:ascii="Times New Roman" w:hAnsi="Times New Roman" w:cs="Times New Roman"/>
          <w:sz w:val="23"/>
          <w:szCs w:val="23"/>
        </w:rPr>
        <w:t>state</w:t>
      </w:r>
      <w:r>
        <w:rPr>
          <w:rFonts w:ascii="Times New Roman" w:hAnsi="Times New Roman" w:cs="Times New Roman"/>
          <w:sz w:val="23"/>
          <w:szCs w:val="23"/>
        </w:rPr>
        <w:t xml:space="preserve"> and </w:t>
      </w:r>
      <w:r w:rsidR="00A64B4B">
        <w:rPr>
          <w:rFonts w:ascii="Times New Roman" w:hAnsi="Times New Roman" w:cs="Times New Roman"/>
          <w:sz w:val="23"/>
          <w:szCs w:val="23"/>
        </w:rPr>
        <w:t xml:space="preserve">the alleged 2012 </w:t>
      </w:r>
      <w:r>
        <w:rPr>
          <w:rFonts w:ascii="Times New Roman" w:hAnsi="Times New Roman" w:cs="Times New Roman"/>
          <w:sz w:val="23"/>
          <w:szCs w:val="23"/>
        </w:rPr>
        <w:t xml:space="preserve">Simon </w:t>
      </w:r>
      <w:r w:rsidR="00A64B4B">
        <w:rPr>
          <w:rFonts w:ascii="Times New Roman" w:hAnsi="Times New Roman" w:cs="Times New Roman"/>
          <w:sz w:val="23"/>
          <w:szCs w:val="23"/>
        </w:rPr>
        <w:t>t</w:t>
      </w:r>
      <w:r>
        <w:rPr>
          <w:rFonts w:ascii="Times New Roman" w:hAnsi="Times New Roman" w:cs="Times New Roman"/>
          <w:sz w:val="23"/>
          <w:szCs w:val="23"/>
        </w:rPr>
        <w:t xml:space="preserve">rust </w:t>
      </w:r>
      <w:r w:rsidR="00574EC3">
        <w:rPr>
          <w:rFonts w:ascii="Times New Roman" w:hAnsi="Times New Roman" w:cs="Times New Roman"/>
          <w:sz w:val="23"/>
          <w:szCs w:val="23"/>
        </w:rPr>
        <w:t xml:space="preserve">while </w:t>
      </w:r>
      <w:r>
        <w:rPr>
          <w:rFonts w:ascii="Times New Roman" w:hAnsi="Times New Roman" w:cs="Times New Roman"/>
          <w:sz w:val="23"/>
          <w:szCs w:val="23"/>
        </w:rPr>
        <w:t>acting as fiducia</w:t>
      </w:r>
      <w:r w:rsidR="00574EC3">
        <w:rPr>
          <w:rFonts w:ascii="Times New Roman" w:hAnsi="Times New Roman" w:cs="Times New Roman"/>
          <w:sz w:val="23"/>
          <w:szCs w:val="23"/>
        </w:rPr>
        <w:t xml:space="preserve">ries from </w:t>
      </w:r>
      <w:r w:rsidR="00A64B4B">
        <w:rPr>
          <w:rFonts w:ascii="Times New Roman" w:hAnsi="Times New Roman" w:cs="Times New Roman"/>
          <w:sz w:val="23"/>
          <w:szCs w:val="23"/>
        </w:rPr>
        <w:t xml:space="preserve">retaining </w:t>
      </w:r>
      <w:r w:rsidR="00574EC3">
        <w:rPr>
          <w:rFonts w:ascii="Times New Roman" w:hAnsi="Times New Roman" w:cs="Times New Roman"/>
          <w:sz w:val="23"/>
          <w:szCs w:val="23"/>
        </w:rPr>
        <w:t>representation in the Illinois Insurance Litigation</w:t>
      </w:r>
      <w:r>
        <w:rPr>
          <w:rFonts w:ascii="Times New Roman" w:hAnsi="Times New Roman" w:cs="Times New Roman"/>
          <w:sz w:val="23"/>
          <w:szCs w:val="23"/>
        </w:rPr>
        <w:t>.</w:t>
      </w:r>
      <w:r w:rsidR="008A7328">
        <w:rPr>
          <w:rFonts w:ascii="Times New Roman" w:hAnsi="Times New Roman" w:cs="Times New Roman"/>
          <w:sz w:val="23"/>
          <w:szCs w:val="23"/>
        </w:rPr>
        <w:t xml:space="preserve"> </w:t>
      </w:r>
    </w:p>
    <w:p w:rsidR="00AE61E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D0033F">
        <w:rPr>
          <w:rFonts w:ascii="Times New Roman" w:hAnsi="Times New Roman" w:cs="Times New Roman"/>
          <w:sz w:val="23"/>
          <w:szCs w:val="23"/>
        </w:rPr>
        <w:t>SPALLINA</w:t>
      </w:r>
      <w:r w:rsidR="008A7328">
        <w:rPr>
          <w:rFonts w:ascii="Times New Roman" w:hAnsi="Times New Roman" w:cs="Times New Roman"/>
          <w:sz w:val="23"/>
          <w:szCs w:val="23"/>
        </w:rPr>
        <w:t xml:space="preserve"> actually act</w:t>
      </w:r>
      <w:r w:rsidR="00D0033F">
        <w:rPr>
          <w:rFonts w:ascii="Times New Roman" w:hAnsi="Times New Roman" w:cs="Times New Roman"/>
          <w:sz w:val="23"/>
          <w:szCs w:val="23"/>
        </w:rPr>
        <w:t>ed</w:t>
      </w:r>
      <w:r w:rsidR="008A7328">
        <w:rPr>
          <w:rFonts w:ascii="Times New Roman" w:hAnsi="Times New Roman" w:cs="Times New Roman"/>
          <w:sz w:val="23"/>
          <w:szCs w:val="23"/>
        </w:rPr>
        <w:t xml:space="preserve"> as the </w:t>
      </w:r>
      <w:r w:rsidR="001953AF">
        <w:rPr>
          <w:rFonts w:ascii="Times New Roman" w:hAnsi="Times New Roman" w:cs="Times New Roman"/>
          <w:sz w:val="23"/>
          <w:szCs w:val="23"/>
        </w:rPr>
        <w:t>“</w:t>
      </w:r>
      <w:r w:rsidR="008A7328">
        <w:rPr>
          <w:rFonts w:ascii="Times New Roman" w:hAnsi="Times New Roman" w:cs="Times New Roman"/>
          <w:sz w:val="23"/>
          <w:szCs w:val="23"/>
        </w:rPr>
        <w:t>Trustee</w:t>
      </w:r>
      <w:r w:rsidR="001953AF">
        <w:rPr>
          <w:rFonts w:ascii="Times New Roman" w:hAnsi="Times New Roman" w:cs="Times New Roman"/>
          <w:sz w:val="23"/>
          <w:szCs w:val="23"/>
        </w:rPr>
        <w:t>”</w:t>
      </w:r>
      <w:r w:rsidR="008A7328">
        <w:rPr>
          <w:rFonts w:ascii="Times New Roman" w:hAnsi="Times New Roman" w:cs="Times New Roman"/>
          <w:sz w:val="23"/>
          <w:szCs w:val="23"/>
        </w:rPr>
        <w:t xml:space="preserve"> of the lost insurance trust that he claims never to have seen or possessed</w:t>
      </w:r>
      <w:r w:rsidR="001953AF">
        <w:rPr>
          <w:rFonts w:ascii="Times New Roman" w:hAnsi="Times New Roman" w:cs="Times New Roman"/>
          <w:sz w:val="23"/>
          <w:szCs w:val="23"/>
        </w:rPr>
        <w:t xml:space="preserve"> and also fraudulently acted as the “Trustee” of the primary beneficiary</w:t>
      </w:r>
      <w:r w:rsidR="00596ACD">
        <w:rPr>
          <w:rFonts w:ascii="Times New Roman" w:hAnsi="Times New Roman" w:cs="Times New Roman"/>
          <w:sz w:val="23"/>
          <w:szCs w:val="23"/>
        </w:rPr>
        <w:t xml:space="preserve"> according to letters discovered from Heritage where Spallina is addressed as Trustee of</w:t>
      </w:r>
      <w:r w:rsidR="001953AF">
        <w:rPr>
          <w:rFonts w:ascii="Times New Roman" w:hAnsi="Times New Roman" w:cs="Times New Roman"/>
          <w:sz w:val="23"/>
          <w:szCs w:val="23"/>
        </w:rPr>
        <w:t xml:space="preserve"> “LaSalle National Trust NA” </w:t>
      </w:r>
      <w:r w:rsidR="00596ACD">
        <w:rPr>
          <w:rFonts w:ascii="Times New Roman" w:hAnsi="Times New Roman" w:cs="Times New Roman"/>
          <w:sz w:val="23"/>
          <w:szCs w:val="23"/>
        </w:rPr>
        <w:t xml:space="preserve">in mail sent to </w:t>
      </w:r>
      <w:r w:rsidR="001953AF">
        <w:rPr>
          <w:rFonts w:ascii="Times New Roman" w:hAnsi="Times New Roman" w:cs="Times New Roman"/>
          <w:sz w:val="23"/>
          <w:szCs w:val="23"/>
        </w:rPr>
        <w:t xml:space="preserve">his business address, </w:t>
      </w:r>
      <w:r w:rsidR="001953AF" w:rsidRPr="00A64B4B">
        <w:rPr>
          <w:rFonts w:ascii="Times New Roman" w:hAnsi="Times New Roman" w:cs="Times New Roman"/>
          <w:sz w:val="23"/>
          <w:szCs w:val="23"/>
          <w:highlight w:val="yellow"/>
        </w:rPr>
        <w:t>as evidenced in Exhibit C</w:t>
      </w:r>
      <w:r w:rsidR="00D0033F">
        <w:rPr>
          <w:rFonts w:ascii="Times New Roman" w:hAnsi="Times New Roman" w:cs="Times New Roman"/>
          <w:sz w:val="23"/>
          <w:szCs w:val="23"/>
        </w:rPr>
        <w:t xml:space="preserve">.  </w:t>
      </w:r>
    </w:p>
    <w:p w:rsidR="00AE61E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w</w:t>
      </w:r>
      <w:r w:rsidR="008A7328">
        <w:rPr>
          <w:rFonts w:ascii="Times New Roman" w:hAnsi="Times New Roman" w:cs="Times New Roman"/>
          <w:sz w:val="23"/>
          <w:szCs w:val="23"/>
        </w:rPr>
        <w:t xml:space="preserve">hen </w:t>
      </w:r>
      <w:r w:rsidR="00D0033F">
        <w:rPr>
          <w:rFonts w:ascii="Times New Roman" w:hAnsi="Times New Roman" w:cs="Times New Roman"/>
          <w:sz w:val="23"/>
          <w:szCs w:val="23"/>
        </w:rPr>
        <w:t xml:space="preserve">the carrier DENIED </w:t>
      </w:r>
      <w:r w:rsidR="001953AF">
        <w:rPr>
          <w:rFonts w:ascii="Times New Roman" w:hAnsi="Times New Roman" w:cs="Times New Roman"/>
          <w:sz w:val="23"/>
          <w:szCs w:val="23"/>
        </w:rPr>
        <w:t>SPALLINA’s</w:t>
      </w:r>
      <w:r w:rsidR="00A64B4B">
        <w:rPr>
          <w:rFonts w:ascii="Times New Roman" w:hAnsi="Times New Roman" w:cs="Times New Roman"/>
          <w:sz w:val="23"/>
          <w:szCs w:val="23"/>
        </w:rPr>
        <w:t xml:space="preserve"> fraudulent beneficiary</w:t>
      </w:r>
      <w:r w:rsidR="00D0033F">
        <w:rPr>
          <w:rFonts w:ascii="Times New Roman" w:hAnsi="Times New Roman" w:cs="Times New Roman"/>
          <w:sz w:val="23"/>
          <w:szCs w:val="23"/>
        </w:rPr>
        <w:t xml:space="preserve"> claim</w:t>
      </w:r>
      <w:r w:rsidR="008A7328">
        <w:rPr>
          <w:rFonts w:ascii="Times New Roman" w:hAnsi="Times New Roman" w:cs="Times New Roman"/>
          <w:sz w:val="23"/>
          <w:szCs w:val="23"/>
        </w:rPr>
        <w:t>, TED</w:t>
      </w:r>
      <w:r w:rsidR="00A64B4B">
        <w:rPr>
          <w:rFonts w:ascii="Times New Roman" w:hAnsi="Times New Roman" w:cs="Times New Roman"/>
          <w:sz w:val="23"/>
          <w:szCs w:val="23"/>
        </w:rPr>
        <w:t xml:space="preserve"> then</w:t>
      </w:r>
      <w:r w:rsidR="008A7328">
        <w:rPr>
          <w:rFonts w:ascii="Times New Roman" w:hAnsi="Times New Roman" w:cs="Times New Roman"/>
          <w:sz w:val="23"/>
          <w:szCs w:val="23"/>
        </w:rPr>
        <w:t xml:space="preserve"> filed the </w:t>
      </w:r>
      <w:r w:rsidR="00D0033F">
        <w:rPr>
          <w:rFonts w:ascii="Times New Roman" w:hAnsi="Times New Roman" w:cs="Times New Roman"/>
          <w:sz w:val="23"/>
          <w:szCs w:val="23"/>
        </w:rPr>
        <w:t>Insurance L</w:t>
      </w:r>
      <w:r w:rsidR="008A7328">
        <w:rPr>
          <w:rFonts w:ascii="Times New Roman" w:hAnsi="Times New Roman" w:cs="Times New Roman"/>
          <w:sz w:val="23"/>
          <w:szCs w:val="23"/>
        </w:rPr>
        <w:t xml:space="preserve">itigation as the Trustee of the lost trust and not </w:t>
      </w:r>
      <w:r w:rsidR="00D0033F">
        <w:rPr>
          <w:rFonts w:ascii="Times New Roman" w:hAnsi="Times New Roman" w:cs="Times New Roman"/>
          <w:sz w:val="23"/>
          <w:szCs w:val="23"/>
        </w:rPr>
        <w:t>SPALLINA</w:t>
      </w:r>
      <w:r w:rsidR="00A64B4B">
        <w:rPr>
          <w:rFonts w:ascii="Times New Roman" w:hAnsi="Times New Roman" w:cs="Times New Roman"/>
          <w:sz w:val="23"/>
          <w:szCs w:val="23"/>
        </w:rPr>
        <w:t xml:space="preserve"> attempting to sue the insurance carrier for breach of contract</w:t>
      </w:r>
      <w:r w:rsidR="008A7328">
        <w:rPr>
          <w:rFonts w:ascii="Times New Roman" w:hAnsi="Times New Roman" w:cs="Times New Roman"/>
          <w:sz w:val="23"/>
          <w:szCs w:val="23"/>
        </w:rPr>
        <w:t>.</w:t>
      </w:r>
      <w:r w:rsidR="00D0033F">
        <w:rPr>
          <w:rFonts w:ascii="Times New Roman" w:hAnsi="Times New Roman" w:cs="Times New Roman"/>
          <w:sz w:val="23"/>
          <w:szCs w:val="23"/>
        </w:rPr>
        <w:t xml:space="preserve">    </w:t>
      </w:r>
    </w:p>
    <w:p w:rsidR="004E0332"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b</w:t>
      </w:r>
      <w:r w:rsidR="00D0656A">
        <w:rPr>
          <w:rFonts w:ascii="Times New Roman" w:hAnsi="Times New Roman" w:cs="Times New Roman"/>
          <w:sz w:val="23"/>
          <w:szCs w:val="23"/>
        </w:rPr>
        <w:t xml:space="preserve">oth TED and </w:t>
      </w:r>
      <w:r w:rsidR="00183610">
        <w:rPr>
          <w:rFonts w:ascii="Times New Roman" w:hAnsi="Times New Roman" w:cs="Times New Roman"/>
          <w:sz w:val="23"/>
          <w:szCs w:val="23"/>
        </w:rPr>
        <w:t xml:space="preserve">SPALLINA </w:t>
      </w:r>
      <w:r w:rsidR="00D0656A">
        <w:rPr>
          <w:rFonts w:ascii="Times New Roman" w:hAnsi="Times New Roman" w:cs="Times New Roman"/>
          <w:sz w:val="23"/>
          <w:szCs w:val="23"/>
        </w:rPr>
        <w:t>have made statements that they have never seen or possessed this missing trust</w:t>
      </w:r>
      <w:r w:rsidR="004E0332">
        <w:rPr>
          <w:rFonts w:ascii="Times New Roman" w:hAnsi="Times New Roman" w:cs="Times New Roman"/>
          <w:sz w:val="23"/>
          <w:szCs w:val="23"/>
        </w:rPr>
        <w:t xml:space="preserve"> and yet both claim to be “Trustee”</w:t>
      </w:r>
      <w:r w:rsidR="00596ACD">
        <w:rPr>
          <w:rFonts w:ascii="Times New Roman" w:hAnsi="Times New Roman" w:cs="Times New Roman"/>
          <w:sz w:val="23"/>
          <w:szCs w:val="23"/>
        </w:rPr>
        <w:t xml:space="preserve"> of this legally nonexistent entity</w:t>
      </w:r>
      <w:r>
        <w:rPr>
          <w:rFonts w:ascii="Times New Roman" w:hAnsi="Times New Roman" w:cs="Times New Roman"/>
          <w:sz w:val="23"/>
          <w:szCs w:val="23"/>
        </w:rPr>
        <w:t xml:space="preserve"> in pursuing </w:t>
      </w:r>
      <w:r w:rsidR="001953AF">
        <w:rPr>
          <w:rFonts w:ascii="Times New Roman" w:hAnsi="Times New Roman" w:cs="Times New Roman"/>
          <w:sz w:val="23"/>
          <w:szCs w:val="23"/>
        </w:rPr>
        <w:lastRenderedPageBreak/>
        <w:t>their fraudulent attempts to collect</w:t>
      </w:r>
      <w:r>
        <w:rPr>
          <w:rFonts w:ascii="Times New Roman" w:hAnsi="Times New Roman" w:cs="Times New Roman"/>
          <w:sz w:val="23"/>
          <w:szCs w:val="23"/>
        </w:rPr>
        <w:t xml:space="preserve"> and convert</w:t>
      </w:r>
      <w:r w:rsidR="001953AF">
        <w:rPr>
          <w:rFonts w:ascii="Times New Roman" w:hAnsi="Times New Roman" w:cs="Times New Roman"/>
          <w:sz w:val="23"/>
          <w:szCs w:val="23"/>
        </w:rPr>
        <w:t xml:space="preserve"> the proceeds outside the Estate</w:t>
      </w:r>
      <w:r>
        <w:rPr>
          <w:rFonts w:ascii="Times New Roman" w:hAnsi="Times New Roman" w:cs="Times New Roman"/>
          <w:sz w:val="23"/>
          <w:szCs w:val="23"/>
        </w:rPr>
        <w:t xml:space="preserve"> to improper parties</w:t>
      </w:r>
      <w:r w:rsidR="00596ACD">
        <w:rPr>
          <w:rFonts w:ascii="Times New Roman" w:hAnsi="Times New Roman" w:cs="Times New Roman"/>
          <w:sz w:val="23"/>
          <w:szCs w:val="23"/>
        </w:rPr>
        <w:t xml:space="preserve"> through</w:t>
      </w:r>
      <w:r w:rsidR="00A64B4B">
        <w:rPr>
          <w:rFonts w:ascii="Times New Roman" w:hAnsi="Times New Roman" w:cs="Times New Roman"/>
          <w:sz w:val="23"/>
          <w:szCs w:val="23"/>
        </w:rPr>
        <w:t xml:space="preserve"> alleged;</w:t>
      </w:r>
      <w:r w:rsidR="00596ACD">
        <w:rPr>
          <w:rFonts w:ascii="Times New Roman" w:hAnsi="Times New Roman" w:cs="Times New Roman"/>
          <w:sz w:val="23"/>
          <w:szCs w:val="23"/>
        </w:rPr>
        <w:t xml:space="preserve"> insurance fraud, institutional trust company fraud, mail and wire fraud, fraud on a federal court, fraud on this Court and Fraud on the true and proper beneficiaries</w:t>
      </w:r>
      <w:r w:rsidR="001953AF">
        <w:rPr>
          <w:rFonts w:ascii="Times New Roman" w:hAnsi="Times New Roman" w:cs="Times New Roman"/>
          <w:sz w:val="23"/>
          <w:szCs w:val="23"/>
        </w:rPr>
        <w:t>.</w:t>
      </w:r>
      <w:r w:rsidR="00D0656A">
        <w:rPr>
          <w:rFonts w:ascii="Times New Roman" w:hAnsi="Times New Roman" w:cs="Times New Roman"/>
          <w:sz w:val="23"/>
          <w:szCs w:val="23"/>
        </w:rPr>
        <w:t xml:space="preserve">  </w:t>
      </w:r>
    </w:p>
    <w:p w:rsidR="00596ACD" w:rsidRDefault="00AE61EF"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8A7328">
        <w:rPr>
          <w:rFonts w:ascii="Times New Roman" w:hAnsi="Times New Roman" w:cs="Times New Roman"/>
          <w:sz w:val="23"/>
          <w:szCs w:val="23"/>
        </w:rPr>
        <w:t>hanks to</w:t>
      </w:r>
      <w:r w:rsidR="00596ACD">
        <w:rPr>
          <w:rFonts w:ascii="Times New Roman" w:hAnsi="Times New Roman" w:cs="Times New Roman"/>
          <w:sz w:val="23"/>
          <w:szCs w:val="23"/>
        </w:rPr>
        <w:t xml:space="preserve"> the efforts of</w:t>
      </w:r>
      <w:r w:rsidR="008A7328">
        <w:rPr>
          <w:rFonts w:ascii="Times New Roman" w:hAnsi="Times New Roman" w:cs="Times New Roman"/>
          <w:sz w:val="23"/>
          <w:szCs w:val="23"/>
        </w:rPr>
        <w:t xml:space="preserve"> this Court</w:t>
      </w:r>
      <w:r w:rsidR="00183610">
        <w:rPr>
          <w:rFonts w:ascii="Times New Roman" w:hAnsi="Times New Roman" w:cs="Times New Roman"/>
          <w:sz w:val="23"/>
          <w:szCs w:val="23"/>
        </w:rPr>
        <w:t>,</w:t>
      </w:r>
      <w:r w:rsidR="00D0656A">
        <w:rPr>
          <w:rFonts w:ascii="Times New Roman" w:hAnsi="Times New Roman" w:cs="Times New Roman"/>
          <w:sz w:val="23"/>
          <w:szCs w:val="23"/>
        </w:rPr>
        <w:t xml:space="preserve"> William Stansbury</w:t>
      </w:r>
      <w:r w:rsidR="003A2926">
        <w:rPr>
          <w:rFonts w:ascii="Times New Roman" w:hAnsi="Times New Roman" w:cs="Times New Roman"/>
          <w:sz w:val="23"/>
          <w:szCs w:val="23"/>
        </w:rPr>
        <w:t xml:space="preserve"> (who has financed the counsel for </w:t>
      </w:r>
      <w:r w:rsidR="00A64B4B">
        <w:rPr>
          <w:rFonts w:ascii="Times New Roman" w:hAnsi="Times New Roman" w:cs="Times New Roman"/>
          <w:sz w:val="23"/>
          <w:szCs w:val="23"/>
        </w:rPr>
        <w:t xml:space="preserve">the Illinois Insurance Litigation on his own dime to protect </w:t>
      </w:r>
      <w:r w:rsidR="003A2926">
        <w:rPr>
          <w:rFonts w:ascii="Times New Roman" w:hAnsi="Times New Roman" w:cs="Times New Roman"/>
          <w:sz w:val="23"/>
          <w:szCs w:val="23"/>
        </w:rPr>
        <w:t>the beneficiaries</w:t>
      </w:r>
      <w:r w:rsidR="00A64B4B">
        <w:rPr>
          <w:rFonts w:ascii="Times New Roman" w:hAnsi="Times New Roman" w:cs="Times New Roman"/>
          <w:sz w:val="23"/>
          <w:szCs w:val="23"/>
        </w:rPr>
        <w:t xml:space="preserve"> since the fiduciaries refused and objected</w:t>
      </w:r>
      <w:r w:rsidR="003A2926">
        <w:rPr>
          <w:rFonts w:ascii="Times New Roman" w:hAnsi="Times New Roman" w:cs="Times New Roman"/>
          <w:sz w:val="23"/>
          <w:szCs w:val="23"/>
        </w:rPr>
        <w:t>)</w:t>
      </w:r>
      <w:r w:rsidR="00183610">
        <w:rPr>
          <w:rFonts w:ascii="Times New Roman" w:hAnsi="Times New Roman" w:cs="Times New Roman"/>
          <w:sz w:val="23"/>
          <w:szCs w:val="23"/>
        </w:rPr>
        <w:t>,</w:t>
      </w:r>
      <w:r w:rsidR="00D0656A">
        <w:rPr>
          <w:rFonts w:ascii="Times New Roman" w:hAnsi="Times New Roman" w:cs="Times New Roman"/>
          <w:sz w:val="23"/>
          <w:szCs w:val="23"/>
        </w:rPr>
        <w:t xml:space="preserve"> </w:t>
      </w:r>
      <w:r w:rsidR="00596ACD">
        <w:rPr>
          <w:rFonts w:ascii="Times New Roman" w:hAnsi="Times New Roman" w:cs="Times New Roman"/>
          <w:sz w:val="23"/>
          <w:szCs w:val="23"/>
        </w:rPr>
        <w:t xml:space="preserve">Stansbury’s counsel </w:t>
      </w:r>
      <w:r w:rsidR="00183610">
        <w:rPr>
          <w:rFonts w:ascii="Times New Roman" w:hAnsi="Times New Roman" w:cs="Times New Roman"/>
          <w:sz w:val="23"/>
          <w:szCs w:val="23"/>
        </w:rPr>
        <w:t xml:space="preserve">Peter Feaman, Esq., </w:t>
      </w:r>
      <w:r w:rsidR="00D0656A">
        <w:rPr>
          <w:rFonts w:ascii="Times New Roman" w:hAnsi="Times New Roman" w:cs="Times New Roman"/>
          <w:sz w:val="23"/>
          <w:szCs w:val="23"/>
        </w:rPr>
        <w:t>Benjamin Brown</w:t>
      </w:r>
      <w:r w:rsidR="00183610">
        <w:rPr>
          <w:rFonts w:ascii="Times New Roman" w:hAnsi="Times New Roman" w:cs="Times New Roman"/>
          <w:sz w:val="23"/>
          <w:szCs w:val="23"/>
        </w:rPr>
        <w:t>, Esq.</w:t>
      </w:r>
      <w:r w:rsidR="00D0656A">
        <w:rPr>
          <w:rFonts w:ascii="Times New Roman" w:hAnsi="Times New Roman" w:cs="Times New Roman"/>
          <w:sz w:val="23"/>
          <w:szCs w:val="23"/>
        </w:rPr>
        <w:t xml:space="preserve"> and others</w:t>
      </w:r>
      <w:r w:rsidR="001953AF">
        <w:rPr>
          <w:rFonts w:ascii="Times New Roman" w:hAnsi="Times New Roman" w:cs="Times New Roman"/>
          <w:sz w:val="23"/>
          <w:szCs w:val="23"/>
        </w:rPr>
        <w:t>, the Estate is now represented</w:t>
      </w:r>
      <w:r w:rsidR="003A2926">
        <w:rPr>
          <w:rFonts w:ascii="Times New Roman" w:hAnsi="Times New Roman" w:cs="Times New Roman"/>
          <w:sz w:val="23"/>
          <w:szCs w:val="23"/>
        </w:rPr>
        <w:t xml:space="preserve"> by counsel</w:t>
      </w:r>
      <w:r>
        <w:rPr>
          <w:rFonts w:ascii="Times New Roman" w:hAnsi="Times New Roman" w:cs="Times New Roman"/>
          <w:sz w:val="23"/>
          <w:szCs w:val="23"/>
        </w:rPr>
        <w:t xml:space="preserve"> in the </w:t>
      </w:r>
      <w:r w:rsidR="00596ACD">
        <w:rPr>
          <w:rFonts w:ascii="Times New Roman" w:hAnsi="Times New Roman" w:cs="Times New Roman"/>
          <w:sz w:val="23"/>
          <w:szCs w:val="23"/>
        </w:rPr>
        <w:t xml:space="preserve">federal </w:t>
      </w:r>
      <w:r>
        <w:rPr>
          <w:rFonts w:ascii="Times New Roman" w:hAnsi="Times New Roman" w:cs="Times New Roman"/>
          <w:sz w:val="23"/>
          <w:szCs w:val="23"/>
        </w:rPr>
        <w:t>action</w:t>
      </w:r>
      <w:r w:rsidR="001953AF">
        <w:rPr>
          <w:rFonts w:ascii="Times New Roman" w:hAnsi="Times New Roman" w:cs="Times New Roman"/>
          <w:sz w:val="23"/>
          <w:szCs w:val="23"/>
        </w:rPr>
        <w:t>.</w:t>
      </w:r>
      <w:r w:rsidR="00596ACD">
        <w:rPr>
          <w:rFonts w:ascii="Times New Roman" w:hAnsi="Times New Roman" w:cs="Times New Roman"/>
          <w:sz w:val="23"/>
          <w:szCs w:val="23"/>
        </w:rPr>
        <w:t xml:space="preserve">  </w:t>
      </w:r>
    </w:p>
    <w:p w:rsidR="00A64B4B"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while the Estate is now represented in the Illinois Litigation, none of the grandchildren have independent counsel representing them and</w:t>
      </w:r>
      <w:r w:rsidR="00A64B4B">
        <w:rPr>
          <w:rFonts w:ascii="Times New Roman" w:hAnsi="Times New Roman" w:cs="Times New Roman"/>
          <w:sz w:val="23"/>
          <w:szCs w:val="23"/>
        </w:rPr>
        <w:t xml:space="preserve"> their interests in the policies</w:t>
      </w:r>
      <w:r>
        <w:rPr>
          <w:rFonts w:ascii="Times New Roman" w:hAnsi="Times New Roman" w:cs="Times New Roman"/>
          <w:sz w:val="23"/>
          <w:szCs w:val="23"/>
        </w:rPr>
        <w:t>, except Eliot and his children who are represented Pro Se by Eliot</w:t>
      </w:r>
      <w:r w:rsidR="00A64B4B">
        <w:rPr>
          <w:rFonts w:ascii="Times New Roman" w:hAnsi="Times New Roman" w:cs="Times New Roman"/>
          <w:sz w:val="23"/>
          <w:szCs w:val="23"/>
        </w:rPr>
        <w:t>.</w:t>
      </w:r>
    </w:p>
    <w:p w:rsidR="00AE61EF" w:rsidRDefault="00A64B4B"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other children, TED, PAMELA, JILL and LISA have all participated in this fraud as way to get insurance proceeds paid to them instead of their children </w:t>
      </w:r>
      <w:r w:rsidR="00B13AD5">
        <w:rPr>
          <w:rFonts w:ascii="Times New Roman" w:hAnsi="Times New Roman" w:cs="Times New Roman"/>
          <w:sz w:val="23"/>
          <w:szCs w:val="23"/>
        </w:rPr>
        <w:t>and</w:t>
      </w:r>
      <w:r>
        <w:rPr>
          <w:rFonts w:ascii="Times New Roman" w:hAnsi="Times New Roman" w:cs="Times New Roman"/>
          <w:sz w:val="23"/>
          <w:szCs w:val="23"/>
        </w:rPr>
        <w:t xml:space="preserve"> while they are all </w:t>
      </w:r>
      <w:r w:rsidR="00B13AD5">
        <w:rPr>
          <w:rFonts w:ascii="Times New Roman" w:hAnsi="Times New Roman" w:cs="Times New Roman"/>
          <w:sz w:val="23"/>
          <w:szCs w:val="23"/>
        </w:rPr>
        <w:t>lawyered up</w:t>
      </w:r>
      <w:r>
        <w:rPr>
          <w:rFonts w:ascii="Times New Roman" w:hAnsi="Times New Roman" w:cs="Times New Roman"/>
          <w:sz w:val="23"/>
          <w:szCs w:val="23"/>
        </w:rPr>
        <w:t>, their children are unrepresented</w:t>
      </w:r>
      <w:r w:rsidR="00596ACD">
        <w:rPr>
          <w:rFonts w:ascii="Times New Roman" w:hAnsi="Times New Roman" w:cs="Times New Roman"/>
          <w:sz w:val="23"/>
          <w:szCs w:val="23"/>
        </w:rPr>
        <w:t>.</w:t>
      </w:r>
    </w:p>
    <w:p w:rsidR="00596ACD"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other grandchildren</w:t>
      </w:r>
      <w:r w:rsidR="001C312E">
        <w:rPr>
          <w:rFonts w:ascii="Times New Roman" w:hAnsi="Times New Roman" w:cs="Times New Roman"/>
          <w:sz w:val="23"/>
          <w:szCs w:val="23"/>
        </w:rPr>
        <w:t>’</w:t>
      </w:r>
      <w:r>
        <w:rPr>
          <w:rFonts w:ascii="Times New Roman" w:hAnsi="Times New Roman" w:cs="Times New Roman"/>
          <w:sz w:val="23"/>
          <w:szCs w:val="23"/>
        </w:rPr>
        <w:t>s interests are not being represented because it would be opposite their parents’ interests in that litigation and so Eliot is unsure if the</w:t>
      </w:r>
      <w:r w:rsidR="00B13AD5">
        <w:rPr>
          <w:rFonts w:ascii="Times New Roman" w:hAnsi="Times New Roman" w:cs="Times New Roman"/>
          <w:sz w:val="23"/>
          <w:szCs w:val="23"/>
        </w:rPr>
        <w:t xml:space="preserve"> grandchildren</w:t>
      </w:r>
      <w:r>
        <w:rPr>
          <w:rFonts w:ascii="Times New Roman" w:hAnsi="Times New Roman" w:cs="Times New Roman"/>
          <w:sz w:val="23"/>
          <w:szCs w:val="23"/>
        </w:rPr>
        <w:t xml:space="preserve"> are even aware they have interests. </w:t>
      </w:r>
    </w:p>
    <w:p w:rsidR="001C312E"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acting as the alleged Trustee of the legally nonexistent trust has a further fiducial duty to the alleged beneficiaries</w:t>
      </w:r>
      <w:r w:rsidR="00290929">
        <w:rPr>
          <w:rFonts w:ascii="Times New Roman" w:hAnsi="Times New Roman" w:cs="Times New Roman"/>
          <w:sz w:val="23"/>
          <w:szCs w:val="23"/>
        </w:rPr>
        <w:t xml:space="preserve"> of that alleged trust, who obviously</w:t>
      </w:r>
      <w:r>
        <w:rPr>
          <w:rFonts w:ascii="Times New Roman" w:hAnsi="Times New Roman" w:cs="Times New Roman"/>
          <w:sz w:val="23"/>
          <w:szCs w:val="23"/>
        </w:rPr>
        <w:t xml:space="preserve"> are unknown since there is no legally existent trust to know who they are, as with who the Trustee is, </w:t>
      </w:r>
      <w:r w:rsidR="002871E6">
        <w:rPr>
          <w:rFonts w:ascii="Times New Roman" w:hAnsi="Times New Roman" w:cs="Times New Roman"/>
          <w:sz w:val="23"/>
          <w:szCs w:val="23"/>
        </w:rPr>
        <w:t>to act in their best interests</w:t>
      </w:r>
      <w:r w:rsidR="00290929">
        <w:rPr>
          <w:rFonts w:ascii="Times New Roman" w:hAnsi="Times New Roman" w:cs="Times New Roman"/>
          <w:sz w:val="23"/>
          <w:szCs w:val="23"/>
        </w:rPr>
        <w:t>.  However, despite claiming the children of Simon are the beneficiaries,</w:t>
      </w:r>
      <w:r w:rsidR="002871E6">
        <w:rPr>
          <w:rFonts w:ascii="Times New Roman" w:hAnsi="Times New Roman" w:cs="Times New Roman"/>
          <w:sz w:val="23"/>
          <w:szCs w:val="23"/>
        </w:rPr>
        <w:t xml:space="preserve"> TED filed th</w:t>
      </w:r>
      <w:r w:rsidR="00290929">
        <w:rPr>
          <w:rFonts w:ascii="Times New Roman" w:hAnsi="Times New Roman" w:cs="Times New Roman"/>
          <w:sz w:val="23"/>
          <w:szCs w:val="23"/>
        </w:rPr>
        <w:t>e</w:t>
      </w:r>
      <w:r w:rsidR="002871E6">
        <w:rPr>
          <w:rFonts w:ascii="Times New Roman" w:hAnsi="Times New Roman" w:cs="Times New Roman"/>
          <w:sz w:val="23"/>
          <w:szCs w:val="23"/>
        </w:rPr>
        <w:t xml:space="preserve"> </w:t>
      </w:r>
      <w:r w:rsidR="00290929">
        <w:rPr>
          <w:rFonts w:ascii="Times New Roman" w:hAnsi="Times New Roman" w:cs="Times New Roman"/>
          <w:sz w:val="23"/>
          <w:szCs w:val="23"/>
        </w:rPr>
        <w:t xml:space="preserve">breach of contract </w:t>
      </w:r>
      <w:r w:rsidR="002871E6">
        <w:rPr>
          <w:rFonts w:ascii="Times New Roman" w:hAnsi="Times New Roman" w:cs="Times New Roman"/>
          <w:sz w:val="23"/>
          <w:szCs w:val="23"/>
        </w:rPr>
        <w:t>lawsuit with no notice to Eliot who is alleged to be a beneficiary of the legally nonexistent trust too</w:t>
      </w:r>
      <w:r w:rsidR="00290929">
        <w:rPr>
          <w:rFonts w:ascii="Times New Roman" w:hAnsi="Times New Roman" w:cs="Times New Roman"/>
          <w:sz w:val="23"/>
          <w:szCs w:val="23"/>
        </w:rPr>
        <w:t xml:space="preserve">.  </w:t>
      </w:r>
    </w:p>
    <w:p w:rsidR="00596ACD" w:rsidRDefault="00290929"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Ted failed to inform Eliot of the action </w:t>
      </w:r>
      <w:r w:rsidR="002871E6">
        <w:rPr>
          <w:rFonts w:ascii="Times New Roman" w:hAnsi="Times New Roman" w:cs="Times New Roman"/>
          <w:sz w:val="23"/>
          <w:szCs w:val="23"/>
        </w:rPr>
        <w:t>with intent with</w:t>
      </w:r>
      <w:r>
        <w:rPr>
          <w:rFonts w:ascii="Times New Roman" w:hAnsi="Times New Roman" w:cs="Times New Roman"/>
          <w:sz w:val="23"/>
          <w:szCs w:val="23"/>
        </w:rPr>
        <w:t xml:space="preserve"> the help of</w:t>
      </w:r>
      <w:r w:rsidR="002871E6">
        <w:rPr>
          <w:rFonts w:ascii="Times New Roman" w:hAnsi="Times New Roman" w:cs="Times New Roman"/>
          <w:sz w:val="23"/>
          <w:szCs w:val="23"/>
        </w:rPr>
        <w:t xml:space="preserve"> TESCHER and SPALLINA according to documents </w:t>
      </w:r>
      <w:r>
        <w:rPr>
          <w:rFonts w:ascii="Times New Roman" w:hAnsi="Times New Roman" w:cs="Times New Roman"/>
          <w:sz w:val="23"/>
          <w:szCs w:val="23"/>
        </w:rPr>
        <w:t xml:space="preserve">recently </w:t>
      </w:r>
      <w:r w:rsidR="002871E6">
        <w:rPr>
          <w:rFonts w:ascii="Times New Roman" w:hAnsi="Times New Roman" w:cs="Times New Roman"/>
          <w:sz w:val="23"/>
          <w:szCs w:val="23"/>
        </w:rPr>
        <w:t>discovered in the TESCHER and SPALLINA Court Ordered production</w:t>
      </w:r>
      <w:r>
        <w:rPr>
          <w:rFonts w:ascii="Times New Roman" w:hAnsi="Times New Roman" w:cs="Times New Roman"/>
          <w:sz w:val="23"/>
          <w:szCs w:val="23"/>
        </w:rPr>
        <w:t xml:space="preserve"> documents</w:t>
      </w:r>
      <w:r w:rsidR="002871E6">
        <w:rPr>
          <w:rFonts w:ascii="Times New Roman" w:hAnsi="Times New Roman" w:cs="Times New Roman"/>
          <w:sz w:val="23"/>
          <w:szCs w:val="23"/>
        </w:rPr>
        <w:t>.</w:t>
      </w:r>
    </w:p>
    <w:p w:rsidR="00290929" w:rsidRDefault="00AE61EF"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should be noted that TED’s children’s ALLEGED counsel</w:t>
      </w:r>
      <w:r w:rsidR="002871E6">
        <w:rPr>
          <w:rFonts w:ascii="Times New Roman" w:hAnsi="Times New Roman" w:cs="Times New Roman"/>
          <w:sz w:val="23"/>
          <w:szCs w:val="23"/>
        </w:rPr>
        <w:t>,</w:t>
      </w:r>
      <w:r>
        <w:rPr>
          <w:rFonts w:ascii="Times New Roman" w:hAnsi="Times New Roman" w:cs="Times New Roman"/>
          <w:sz w:val="23"/>
          <w:szCs w:val="23"/>
        </w:rPr>
        <w:t xml:space="preserve"> </w:t>
      </w:r>
      <w:r w:rsidRPr="00AE61EF">
        <w:rPr>
          <w:rFonts w:ascii="Times New Roman" w:hAnsi="Times New Roman" w:cs="Times New Roman"/>
          <w:sz w:val="23"/>
          <w:szCs w:val="23"/>
        </w:rPr>
        <w:t>John P. Morrissey, Esq.</w:t>
      </w:r>
      <w:r>
        <w:rPr>
          <w:rFonts w:ascii="Times New Roman" w:hAnsi="Times New Roman" w:cs="Times New Roman"/>
          <w:sz w:val="23"/>
          <w:szCs w:val="23"/>
        </w:rPr>
        <w:t xml:space="preserve">, also argued against the interests of his alleged clients, TED’s children, in efforts to block the Estate from representation and was questioned about this conflict by Judge Colin in a hearing as to why he was arguing against the interests of his </w:t>
      </w:r>
      <w:r w:rsidR="00290929">
        <w:rPr>
          <w:rFonts w:ascii="Times New Roman" w:hAnsi="Times New Roman" w:cs="Times New Roman"/>
          <w:sz w:val="23"/>
          <w:szCs w:val="23"/>
        </w:rPr>
        <w:t xml:space="preserve">alleged </w:t>
      </w:r>
      <w:r>
        <w:rPr>
          <w:rFonts w:ascii="Times New Roman" w:hAnsi="Times New Roman" w:cs="Times New Roman"/>
          <w:sz w:val="23"/>
          <w:szCs w:val="23"/>
        </w:rPr>
        <w:t>client</w:t>
      </w:r>
      <w:r w:rsidR="00290929">
        <w:rPr>
          <w:rFonts w:ascii="Times New Roman" w:hAnsi="Times New Roman" w:cs="Times New Roman"/>
          <w:sz w:val="23"/>
          <w:szCs w:val="23"/>
        </w:rPr>
        <w:t>s</w:t>
      </w:r>
      <w:r>
        <w:rPr>
          <w:rFonts w:ascii="Times New Roman" w:hAnsi="Times New Roman" w:cs="Times New Roman"/>
          <w:sz w:val="23"/>
          <w:szCs w:val="23"/>
        </w:rPr>
        <w:t xml:space="preserve"> and Morrissey stated he had not talked to his clients about waiving their interests in the policy</w:t>
      </w:r>
      <w:r w:rsidR="00290929">
        <w:rPr>
          <w:rFonts w:ascii="Times New Roman" w:hAnsi="Times New Roman" w:cs="Times New Roman"/>
          <w:sz w:val="23"/>
          <w:szCs w:val="23"/>
        </w:rPr>
        <w:t>, while having already argued against their interests</w:t>
      </w:r>
      <w:r>
        <w:rPr>
          <w:rFonts w:ascii="Times New Roman" w:hAnsi="Times New Roman" w:cs="Times New Roman"/>
          <w:sz w:val="23"/>
          <w:szCs w:val="23"/>
        </w:rPr>
        <w:t>.  This indicates that Morrissey may in fact be working for TED</w:t>
      </w:r>
      <w:r w:rsidR="00A30D03">
        <w:rPr>
          <w:rFonts w:ascii="Times New Roman" w:hAnsi="Times New Roman" w:cs="Times New Roman"/>
          <w:sz w:val="23"/>
          <w:szCs w:val="23"/>
        </w:rPr>
        <w:t>’s best interest</w:t>
      </w:r>
      <w:r>
        <w:rPr>
          <w:rFonts w:ascii="Times New Roman" w:hAnsi="Times New Roman" w:cs="Times New Roman"/>
          <w:sz w:val="23"/>
          <w:szCs w:val="23"/>
        </w:rPr>
        <w:t xml:space="preserve"> </w:t>
      </w:r>
      <w:r w:rsidR="00A30D03">
        <w:rPr>
          <w:rFonts w:ascii="Times New Roman" w:hAnsi="Times New Roman" w:cs="Times New Roman"/>
          <w:sz w:val="23"/>
          <w:szCs w:val="23"/>
        </w:rPr>
        <w:t>and not his children.</w:t>
      </w:r>
      <w:r w:rsidR="002871E6">
        <w:rPr>
          <w:rFonts w:ascii="Times New Roman" w:hAnsi="Times New Roman" w:cs="Times New Roman"/>
          <w:sz w:val="23"/>
          <w:szCs w:val="23"/>
        </w:rPr>
        <w:t xml:space="preserve"> </w:t>
      </w:r>
      <w:r w:rsidR="00F705D7">
        <w:rPr>
          <w:rFonts w:ascii="Times New Roman" w:hAnsi="Times New Roman" w:cs="Times New Roman"/>
          <w:sz w:val="23"/>
          <w:szCs w:val="23"/>
        </w:rPr>
        <w:t xml:space="preserve"> </w:t>
      </w:r>
    </w:p>
    <w:p w:rsidR="00AE61EF" w:rsidRDefault="00290929"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F705D7">
        <w:rPr>
          <w:rFonts w:ascii="Times New Roman" w:hAnsi="Times New Roman" w:cs="Times New Roman"/>
          <w:sz w:val="23"/>
          <w:szCs w:val="23"/>
        </w:rPr>
        <w:t xml:space="preserve">he Court realizing that Morrissey was representing against the interests of his clients catches him in the act </w:t>
      </w:r>
      <w:r>
        <w:rPr>
          <w:rFonts w:ascii="Times New Roman" w:hAnsi="Times New Roman" w:cs="Times New Roman"/>
          <w:sz w:val="23"/>
          <w:szCs w:val="23"/>
        </w:rPr>
        <w:t xml:space="preserve">in a hearing </w:t>
      </w:r>
      <w:r w:rsidR="00F705D7">
        <w:rPr>
          <w:rFonts w:ascii="Times New Roman" w:hAnsi="Times New Roman" w:cs="Times New Roman"/>
          <w:sz w:val="23"/>
          <w:szCs w:val="23"/>
        </w:rPr>
        <w:t xml:space="preserve">as the following </w:t>
      </w:r>
      <w:r>
        <w:rPr>
          <w:rFonts w:ascii="Times New Roman" w:hAnsi="Times New Roman" w:cs="Times New Roman"/>
          <w:sz w:val="23"/>
          <w:szCs w:val="23"/>
        </w:rPr>
        <w:t xml:space="preserve">hearing </w:t>
      </w:r>
      <w:r w:rsidR="00F705D7">
        <w:rPr>
          <w:rFonts w:ascii="Times New Roman" w:hAnsi="Times New Roman" w:cs="Times New Roman"/>
          <w:sz w:val="23"/>
          <w:szCs w:val="23"/>
        </w:rPr>
        <w:t>excerpt exhibits;</w:t>
      </w:r>
    </w:p>
    <w:tbl>
      <w:tblPr>
        <w:tblStyle w:val="TableGrid"/>
        <w:tblW w:w="9450" w:type="dxa"/>
        <w:tblInd w:w="468" w:type="dxa"/>
        <w:tblLook w:val="04A0" w:firstRow="1" w:lastRow="0" w:firstColumn="1" w:lastColumn="0" w:noHBand="0" w:noVBand="1"/>
      </w:tblPr>
      <w:tblGrid>
        <w:gridCol w:w="5040"/>
        <w:gridCol w:w="4410"/>
      </w:tblGrid>
      <w:tr w:rsidR="00290929" w:rsidTr="00290929">
        <w:tc>
          <w:tcPr>
            <w:tcW w:w="504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THE COURT: You represent, Mr. Morrissey,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who?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4 MR. MORRISSEY: I represent the four</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grandchildren</w:t>
            </w:r>
            <w:proofErr w:type="gramEnd"/>
            <w:r w:rsidRPr="00290929">
              <w:rPr>
                <w:rFonts w:ascii="Times New Roman" w:hAnsi="Times New Roman" w:cs="Times New Roman"/>
                <w:sz w:val="20"/>
                <w:szCs w:val="20"/>
              </w:rPr>
              <w: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THE COURT: Who, according to Mr. Feaman,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7 may benefit if this money comes to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MR. MORRISSEY: Correct.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9 THE COURT: So the way the case is being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litigated now –is the only plaintiff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Simon Bernstein Irrevocable Insurance Trust vs.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life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MR. MORRISSEY: Well –</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THE COURT: That's the way the style of</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the</w:t>
            </w:r>
            <w:proofErr w:type="gramEnd"/>
            <w:r w:rsidRPr="00290929">
              <w:rPr>
                <w:rFonts w:ascii="Times New Roman" w:hAnsi="Times New Roman" w:cs="Times New Roman"/>
                <w:sz w:val="20"/>
                <w:szCs w:val="20"/>
              </w:rPr>
              <w:t xml:space="preserve"> case is. Are there more plaintiffs than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that?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FEAMAN: They amended subsequently and</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joined the adult four of the five of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19 adult children were joined as plaintiffs.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COURT: And who is representing them?</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MR. FEAMAN: Somebody up in Chicago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that action.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THE COURT: Okay.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24 MR. ROSE: I think technically the lawsuit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was started by the trust against the insurance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1 company. The insurance company filed 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interpleaded, probably by counterclaim. My</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understanding is, subject to someone correcting</w:t>
            </w:r>
          </w:p>
        </w:tc>
        <w:tc>
          <w:tcPr>
            <w:tcW w:w="441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4 me, the insurance company was granted</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interpleader</w:t>
            </w:r>
            <w:proofErr w:type="gramEnd"/>
            <w:r w:rsidRPr="00290929">
              <w:rPr>
                <w:rFonts w:ascii="Times New Roman" w:hAnsi="Times New Roman" w:cs="Times New Roman"/>
                <w:sz w:val="20"/>
                <w:szCs w:val="20"/>
              </w:rPr>
              <w:t>. They put the funds in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registry of the court. The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7 is out of the case and even though you have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original style what's left is people asserting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9 a claim to the proceeds.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Eliot is there, I think, advocating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claim on behalf of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COURT: Eliot is prose. I want -we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recognize that. From Mr. Morrissey’s point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view, do you take a position that your clients,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grandchildren, may have an interest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these monies?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MORRISSEY: No -well,</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our position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is the following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19 THE COURT: That question first.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MR. MORRISSEY: our position -no,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behalf of the four grandchildren.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THE COURT: You waive any -on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behalf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those children you waive any claim to that</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24 money?</w:t>
            </w:r>
            <w:proofErr w:type="gramEnd"/>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25 MR. MORRISSEY: I'm not going to waive on</w:t>
            </w:r>
          </w:p>
          <w:p w:rsidR="00290929" w:rsidRPr="00290929" w:rsidRDefault="00290929" w:rsidP="00290929">
            <w:pPr>
              <w:autoSpaceDE w:val="0"/>
              <w:autoSpaceDN w:val="0"/>
              <w:adjustRightInd w:val="0"/>
              <w:rPr>
                <w:rFonts w:ascii="Times New Roman" w:hAnsi="Times New Roman" w:cs="Times New Roman"/>
                <w:sz w:val="20"/>
                <w:szCs w:val="20"/>
              </w:rPr>
            </w:pP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 the record.</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2 THE COURT: You have to stand on one side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3 of the fence or the other on that.</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4 MR. MORRISSEY: Quite honestly, I haven't</w:t>
            </w:r>
          </w:p>
          <w:p w:rsidR="00290929" w:rsidRPr="00290929" w:rsidRDefault="00290929" w:rsidP="00290929">
            <w:pPr>
              <w:autoSpaceDE w:val="0"/>
              <w:autoSpaceDN w:val="0"/>
              <w:adjustRightInd w:val="0"/>
              <w:rPr>
                <w:rFonts w:ascii="Times New Roman" w:hAnsi="Times New Roman" w:cs="Times New Roman"/>
                <w:b/>
                <w:sz w:val="20"/>
                <w:szCs w:val="20"/>
              </w:rPr>
            </w:pPr>
            <w:proofErr w:type="gramStart"/>
            <w:r w:rsidRPr="00290929">
              <w:rPr>
                <w:rFonts w:ascii="Times New Roman" w:hAnsi="Times New Roman" w:cs="Times New Roman"/>
                <w:b/>
                <w:sz w:val="20"/>
                <w:szCs w:val="20"/>
              </w:rPr>
              <w:t>asked</w:t>
            </w:r>
            <w:proofErr w:type="gramEnd"/>
            <w:r w:rsidRPr="00290929">
              <w:rPr>
                <w:rFonts w:ascii="Times New Roman" w:hAnsi="Times New Roman" w:cs="Times New Roman"/>
                <w:b/>
                <w:sz w:val="20"/>
                <w:szCs w:val="20"/>
              </w:rPr>
              <w:t xml:space="preserve"> them that question. I can't waive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6 something on behalf of my clients when I</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b/>
                <w:sz w:val="20"/>
                <w:szCs w:val="20"/>
              </w:rPr>
              <w:t>7 haven't asked them that question point blank.</w:t>
            </w:r>
          </w:p>
        </w:tc>
      </w:tr>
    </w:tbl>
    <w:p w:rsidR="00F705D7" w:rsidRPr="00F705D7" w:rsidRDefault="00F705D7" w:rsidP="00F705D7">
      <w:pPr>
        <w:autoSpaceDE w:val="0"/>
        <w:autoSpaceDN w:val="0"/>
        <w:adjustRightInd w:val="0"/>
        <w:spacing w:after="0" w:line="240" w:lineRule="auto"/>
        <w:ind w:left="1440"/>
        <w:rPr>
          <w:rFonts w:ascii="Times New Roman" w:hAnsi="Times New Roman" w:cs="Times New Roman"/>
          <w:sz w:val="20"/>
          <w:szCs w:val="20"/>
        </w:rPr>
      </w:pPr>
    </w:p>
    <w:p w:rsidR="00A30D03"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o</w:t>
      </w:r>
      <w:r w:rsidR="00D0656A">
        <w:rPr>
          <w:rFonts w:ascii="Times New Roman" w:hAnsi="Times New Roman" w:cs="Times New Roman"/>
          <w:sz w:val="23"/>
          <w:szCs w:val="23"/>
        </w:rPr>
        <w:t>nce the disgraced</w:t>
      </w:r>
      <w:r w:rsidR="004E0332">
        <w:rPr>
          <w:rFonts w:ascii="Times New Roman" w:hAnsi="Times New Roman" w:cs="Times New Roman"/>
          <w:sz w:val="23"/>
          <w:szCs w:val="23"/>
        </w:rPr>
        <w:t xml:space="preserve"> </w:t>
      </w:r>
      <w:r w:rsidR="00183610">
        <w:rPr>
          <w:rFonts w:ascii="Times New Roman" w:hAnsi="Times New Roman" w:cs="Times New Roman"/>
          <w:sz w:val="23"/>
          <w:szCs w:val="23"/>
        </w:rPr>
        <w:t>TESCHER</w:t>
      </w:r>
      <w:r w:rsidR="00D0656A">
        <w:rPr>
          <w:rFonts w:ascii="Times New Roman" w:hAnsi="Times New Roman" w:cs="Times New Roman"/>
          <w:sz w:val="23"/>
          <w:szCs w:val="23"/>
        </w:rPr>
        <w:t xml:space="preserve"> and </w:t>
      </w:r>
      <w:r w:rsidR="00183610">
        <w:rPr>
          <w:rFonts w:ascii="Times New Roman" w:hAnsi="Times New Roman" w:cs="Times New Roman"/>
          <w:sz w:val="23"/>
          <w:szCs w:val="23"/>
        </w:rPr>
        <w:t>SPALLINA</w:t>
      </w:r>
      <w:r w:rsidR="00D0656A">
        <w:rPr>
          <w:rFonts w:ascii="Times New Roman" w:hAnsi="Times New Roman" w:cs="Times New Roman"/>
          <w:sz w:val="23"/>
          <w:szCs w:val="23"/>
        </w:rPr>
        <w:t xml:space="preserve"> were removed</w:t>
      </w:r>
      <w:r w:rsidR="00183610">
        <w:rPr>
          <w:rFonts w:ascii="Times New Roman" w:hAnsi="Times New Roman" w:cs="Times New Roman"/>
          <w:sz w:val="23"/>
          <w:szCs w:val="23"/>
        </w:rPr>
        <w:t xml:space="preserve"> from these matters</w:t>
      </w:r>
      <w:r w:rsidR="00D0656A">
        <w:rPr>
          <w:rFonts w:ascii="Times New Roman" w:hAnsi="Times New Roman" w:cs="Times New Roman"/>
          <w:sz w:val="23"/>
          <w:szCs w:val="23"/>
        </w:rPr>
        <w:t xml:space="preserve">, the Estate was able by Order of the Court to retain counsel to intervene in the Federal action on behalf of the </w:t>
      </w:r>
      <w:r w:rsidR="00183610">
        <w:rPr>
          <w:rFonts w:ascii="Times New Roman" w:hAnsi="Times New Roman" w:cs="Times New Roman"/>
          <w:sz w:val="23"/>
          <w:szCs w:val="23"/>
        </w:rPr>
        <w:t>E</w:t>
      </w:r>
      <w:r w:rsidR="00D0656A">
        <w:rPr>
          <w:rFonts w:ascii="Times New Roman" w:hAnsi="Times New Roman" w:cs="Times New Roman"/>
          <w:sz w:val="23"/>
          <w:szCs w:val="23"/>
        </w:rPr>
        <w:t xml:space="preserve">state </w:t>
      </w:r>
      <w:r w:rsidR="00183610">
        <w:rPr>
          <w:rFonts w:ascii="Times New Roman" w:hAnsi="Times New Roman" w:cs="Times New Roman"/>
          <w:sz w:val="23"/>
          <w:szCs w:val="23"/>
        </w:rPr>
        <w:t xml:space="preserve">of Simon </w:t>
      </w:r>
      <w:r w:rsidR="00297965">
        <w:rPr>
          <w:rFonts w:ascii="Times New Roman" w:hAnsi="Times New Roman" w:cs="Times New Roman"/>
          <w:sz w:val="23"/>
          <w:szCs w:val="23"/>
        </w:rPr>
        <w:t xml:space="preserve">in efforts to protect </w:t>
      </w:r>
      <w:r w:rsidR="00D0656A">
        <w:rPr>
          <w:rFonts w:ascii="Times New Roman" w:hAnsi="Times New Roman" w:cs="Times New Roman"/>
          <w:sz w:val="23"/>
          <w:szCs w:val="23"/>
        </w:rPr>
        <w:t>the beneficiaries</w:t>
      </w:r>
      <w:r w:rsidR="00D0033F">
        <w:rPr>
          <w:rFonts w:ascii="Times New Roman" w:hAnsi="Times New Roman" w:cs="Times New Roman"/>
          <w:sz w:val="23"/>
          <w:szCs w:val="23"/>
        </w:rPr>
        <w:t xml:space="preserve">.  </w:t>
      </w:r>
    </w:p>
    <w:p w:rsidR="00F705D7"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83610">
        <w:rPr>
          <w:rFonts w:ascii="Times New Roman" w:hAnsi="Times New Roman" w:cs="Times New Roman"/>
          <w:sz w:val="23"/>
          <w:szCs w:val="23"/>
        </w:rPr>
        <w:t>he Federal court has now allowed</w:t>
      </w:r>
      <w:r w:rsidR="003A2926">
        <w:rPr>
          <w:rFonts w:ascii="Times New Roman" w:hAnsi="Times New Roman" w:cs="Times New Roman"/>
          <w:sz w:val="23"/>
          <w:szCs w:val="23"/>
        </w:rPr>
        <w:t xml:space="preserve"> that</w:t>
      </w:r>
      <w:r w:rsidR="00183610">
        <w:rPr>
          <w:rFonts w:ascii="Times New Roman" w:hAnsi="Times New Roman" w:cs="Times New Roman"/>
          <w:sz w:val="23"/>
          <w:szCs w:val="23"/>
        </w:rPr>
        <w:t xml:space="preserve"> intervention on behalf of the Estate of Simon</w:t>
      </w:r>
      <w:r w:rsidR="003A2926">
        <w:rPr>
          <w:rFonts w:ascii="Times New Roman" w:hAnsi="Times New Roman" w:cs="Times New Roman"/>
          <w:sz w:val="23"/>
          <w:szCs w:val="23"/>
        </w:rPr>
        <w:t xml:space="preserve"> and the Estate is represented</w:t>
      </w:r>
      <w:r w:rsidR="005D725F">
        <w:rPr>
          <w:rFonts w:ascii="Times New Roman" w:hAnsi="Times New Roman" w:cs="Times New Roman"/>
          <w:sz w:val="23"/>
          <w:szCs w:val="23"/>
        </w:rPr>
        <w:t xml:space="preserve"> for the first time in almost two years</w:t>
      </w:r>
      <w:r w:rsidR="00F705D7">
        <w:rPr>
          <w:rFonts w:ascii="Times New Roman" w:hAnsi="Times New Roman" w:cs="Times New Roman"/>
          <w:sz w:val="23"/>
          <w:szCs w:val="23"/>
        </w:rPr>
        <w:t>, despite the best efforts to block the Estate from entry by SPALLINA, TESCHER, TED, ROSE and MORRISSEY</w:t>
      </w:r>
      <w:r w:rsidR="00D0656A">
        <w:rPr>
          <w:rFonts w:ascii="Times New Roman" w:hAnsi="Times New Roman" w:cs="Times New Roman"/>
          <w:sz w:val="23"/>
          <w:szCs w:val="23"/>
        </w:rPr>
        <w:t xml:space="preserve">.  </w:t>
      </w:r>
    </w:p>
    <w:p w:rsidR="00F705D7" w:rsidRDefault="00551344"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496E40">
        <w:rPr>
          <w:rFonts w:ascii="Times New Roman" w:hAnsi="Times New Roman" w:cs="Times New Roman"/>
          <w:sz w:val="24"/>
          <w:szCs w:val="24"/>
        </w:rPr>
        <w:t>More</w:t>
      </w:r>
      <w:r w:rsidR="00D0656A" w:rsidRPr="00496E40">
        <w:rPr>
          <w:rFonts w:ascii="Times New Roman" w:hAnsi="Times New Roman" w:cs="Times New Roman"/>
          <w:sz w:val="24"/>
          <w:szCs w:val="24"/>
        </w:rPr>
        <w:t xml:space="preserve"> </w:t>
      </w:r>
      <w:r w:rsidRPr="00496E40">
        <w:rPr>
          <w:rFonts w:ascii="Times New Roman" w:hAnsi="Times New Roman" w:cs="Times New Roman"/>
          <w:sz w:val="24"/>
          <w:szCs w:val="24"/>
        </w:rPr>
        <w:t>importantly, TED'S efforts in the Life Insurance Litigation are designed to keep the</w:t>
      </w:r>
      <w:r w:rsidR="00183610">
        <w:rPr>
          <w:rFonts w:ascii="Times New Roman" w:hAnsi="Times New Roman" w:cs="Times New Roman"/>
          <w:sz w:val="24"/>
          <w:szCs w:val="24"/>
        </w:rPr>
        <w:t xml:space="preserve"> alleged</w:t>
      </w:r>
      <w:r>
        <w:rPr>
          <w:rFonts w:ascii="Times New Roman" w:hAnsi="Times New Roman" w:cs="Times New Roman"/>
          <w:sz w:val="23"/>
          <w:szCs w:val="23"/>
        </w:rPr>
        <w:t xml:space="preserve"> $1.7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Eliot)</w:t>
      </w:r>
      <w:r w:rsidR="00F705D7">
        <w:rPr>
          <w:rFonts w:ascii="Times New Roman" w:hAnsi="Times New Roman" w:cs="Times New Roman"/>
          <w:sz w:val="23"/>
          <w:szCs w:val="23"/>
        </w:rPr>
        <w:t xml:space="preserve">.  </w:t>
      </w:r>
    </w:p>
    <w:p w:rsidR="00551344" w:rsidRDefault="00F705D7"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A30D03">
        <w:rPr>
          <w:rFonts w:ascii="Times New Roman" w:hAnsi="Times New Roman" w:cs="Times New Roman"/>
          <w:sz w:val="23"/>
          <w:szCs w:val="23"/>
        </w:rPr>
        <w:t>n fact, TED and his siblings attempted to convert the insurance proceeds without telling Eliot and in fact told Eliot they were seeking an order from this Court to determine the beneficiaries, while simultaneously trying to move it out the back door</w:t>
      </w:r>
      <w:r w:rsidR="002871E6">
        <w:rPr>
          <w:rFonts w:ascii="Times New Roman" w:hAnsi="Times New Roman" w:cs="Times New Roman"/>
          <w:sz w:val="23"/>
          <w:szCs w:val="23"/>
        </w:rPr>
        <w:t xml:space="preserve"> secretly</w:t>
      </w:r>
      <w:r w:rsidR="00551344">
        <w:rPr>
          <w:rFonts w:ascii="Times New Roman" w:hAnsi="Times New Roman" w:cs="Times New Roman"/>
          <w:sz w:val="23"/>
          <w:szCs w:val="23"/>
        </w:rPr>
        <w:t>.</w:t>
      </w:r>
    </w:p>
    <w:p w:rsidR="00A30D03" w:rsidRDefault="00F705D7"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w:t>
      </w:r>
      <w:r w:rsidR="00551344">
        <w:rPr>
          <w:rFonts w:ascii="Times New Roman" w:hAnsi="Times New Roman" w:cs="Times New Roman"/>
          <w:sz w:val="23"/>
          <w:szCs w:val="23"/>
        </w:rPr>
        <w:t>s a consequence of the foregoing</w:t>
      </w:r>
      <w:r w:rsidR="00A30D03">
        <w:rPr>
          <w:rFonts w:ascii="Times New Roman" w:hAnsi="Times New Roman" w:cs="Times New Roman"/>
          <w:sz w:val="23"/>
          <w:szCs w:val="23"/>
        </w:rPr>
        <w:t xml:space="preserve"> conflict of interest</w:t>
      </w:r>
      <w:r w:rsidR="002871E6">
        <w:rPr>
          <w:rFonts w:ascii="Times New Roman" w:hAnsi="Times New Roman" w:cs="Times New Roman"/>
          <w:sz w:val="23"/>
          <w:szCs w:val="23"/>
        </w:rPr>
        <w:t xml:space="preserve"> in the Illinois Insurance Litigation</w:t>
      </w:r>
      <w:r w:rsidR="00551344">
        <w:rPr>
          <w:rFonts w:ascii="Times New Roman" w:hAnsi="Times New Roman" w:cs="Times New Roman"/>
          <w:sz w:val="23"/>
          <w:szCs w:val="23"/>
        </w:rPr>
        <w:t>, 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2012 Simon t</w:t>
      </w:r>
      <w:r w:rsidR="00551344">
        <w:rPr>
          <w:rFonts w:ascii="Times New Roman" w:hAnsi="Times New Roman" w:cs="Times New Roman"/>
          <w:sz w:val="23"/>
          <w:szCs w:val="23"/>
        </w:rPr>
        <w:t>rust by opposing 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 and warrants his removal under §736.0706(2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a).</w:t>
      </w:r>
      <w:r w:rsidR="00297965">
        <w:rPr>
          <w:rFonts w:ascii="Times New Roman" w:hAnsi="Times New Roman" w:cs="Times New Roman"/>
          <w:sz w:val="23"/>
          <w:szCs w:val="23"/>
        </w:rPr>
        <w:t xml:space="preserve"> </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297965">
        <w:rPr>
          <w:rFonts w:ascii="Times New Roman" w:hAnsi="Times New Roman" w:cs="Times New Roman"/>
          <w:sz w:val="23"/>
          <w:szCs w:val="23"/>
        </w:rPr>
        <w:t>T</w:t>
      </w:r>
      <w:r>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estate beneficiaries</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 xml:space="preserve">Ted’s interference </w:t>
      </w:r>
      <w:r w:rsidR="007216E6">
        <w:rPr>
          <w:rFonts w:ascii="Times New Roman" w:hAnsi="Times New Roman" w:cs="Times New Roman"/>
          <w:sz w:val="23"/>
          <w:szCs w:val="23"/>
        </w:rPr>
        <w:t xml:space="preserve">with his minion of Attorneys </w:t>
      </w:r>
      <w:r w:rsidR="007216E6">
        <w:rPr>
          <w:rFonts w:ascii="Times New Roman" w:hAnsi="Times New Roman" w:cs="Times New Roman"/>
          <w:sz w:val="23"/>
          <w:szCs w:val="23"/>
        </w:rPr>
        <w:lastRenderedPageBreak/>
        <w:t>at Law 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Pr>
          <w:rFonts w:ascii="Times New Roman" w:hAnsi="Times New Roman" w:cs="Times New Roman"/>
          <w:sz w:val="23"/>
          <w:szCs w:val="23"/>
        </w:rPr>
        <w:t xml:space="preserve"> to the Estate and Simon Trusts beneficiaries</w:t>
      </w:r>
      <w:r w:rsidR="002871E6">
        <w:rPr>
          <w:rFonts w:ascii="Times New Roman" w:hAnsi="Times New Roman" w:cs="Times New Roman"/>
          <w:sz w:val="23"/>
          <w:szCs w:val="23"/>
        </w:rPr>
        <w:t xml:space="preserve"> and this Court, the Creditor and others</w:t>
      </w:r>
      <w:r>
        <w:rPr>
          <w:rFonts w:ascii="Times New Roman" w:hAnsi="Times New Roman" w:cs="Times New Roman"/>
          <w:sz w:val="23"/>
          <w:szCs w:val="23"/>
        </w:rPr>
        <w:t>, as these efforts to move the insurance</w:t>
      </w:r>
      <w:r w:rsidR="002871E6">
        <w:rPr>
          <w:rFonts w:ascii="Times New Roman" w:hAnsi="Times New Roman" w:cs="Times New Roman"/>
          <w:sz w:val="23"/>
          <w:szCs w:val="23"/>
        </w:rPr>
        <w:t xml:space="preserve"> and block the Estate and Trusts from representation </w:t>
      </w:r>
      <w:r>
        <w:rPr>
          <w:rFonts w:ascii="Times New Roman" w:hAnsi="Times New Roman" w:cs="Times New Roman"/>
          <w:sz w:val="23"/>
          <w:szCs w:val="23"/>
        </w:rPr>
        <w:t xml:space="preserve">were </w:t>
      </w:r>
      <w:r w:rsidR="002871E6">
        <w:rPr>
          <w:rFonts w:ascii="Times New Roman" w:hAnsi="Times New Roman" w:cs="Times New Roman"/>
          <w:sz w:val="23"/>
          <w:szCs w:val="23"/>
        </w:rPr>
        <w:t xml:space="preserve">all </w:t>
      </w:r>
      <w:r>
        <w:rPr>
          <w:rFonts w:ascii="Times New Roman" w:hAnsi="Times New Roman" w:cs="Times New Roman"/>
          <w:sz w:val="23"/>
          <w:szCs w:val="23"/>
        </w:rPr>
        <w:t xml:space="preserve">billed to the Estate and </w:t>
      </w:r>
      <w:r w:rsidR="002871E6">
        <w:rPr>
          <w:rFonts w:ascii="Times New Roman" w:hAnsi="Times New Roman" w:cs="Times New Roman"/>
          <w:sz w:val="23"/>
          <w:szCs w:val="23"/>
        </w:rPr>
        <w:t xml:space="preserve">Simon </w:t>
      </w:r>
      <w:r>
        <w:rPr>
          <w:rFonts w:ascii="Times New Roman" w:hAnsi="Times New Roman" w:cs="Times New Roman"/>
          <w:sz w:val="23"/>
          <w:szCs w:val="23"/>
        </w:rPr>
        <w:t>Trusts</w:t>
      </w:r>
      <w:r w:rsidR="00297965">
        <w:rPr>
          <w:rFonts w:ascii="Times New Roman" w:hAnsi="Times New Roman" w:cs="Times New Roman"/>
          <w:sz w:val="23"/>
          <w:szCs w:val="23"/>
        </w:rPr>
        <w:t>.</w:t>
      </w:r>
    </w:p>
    <w:p w:rsidR="00551344" w:rsidRDefault="00551344"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Additionally, this inherent and irreparable conflict of interest is a breach of his duty of loyalty</w:t>
      </w:r>
      <w:r w:rsidR="00496E40">
        <w:rPr>
          <w:rFonts w:ascii="Times New Roman" w:hAnsi="Times New Roman" w:cs="Times New Roman"/>
          <w:sz w:val="23"/>
          <w:szCs w:val="23"/>
        </w:rPr>
        <w:t xml:space="preserve"> </w:t>
      </w:r>
      <w:r>
        <w:rPr>
          <w:rFonts w:ascii="Times New Roman" w:hAnsi="Times New Roman" w:cs="Times New Roman"/>
          <w:sz w:val="23"/>
          <w:szCs w:val="23"/>
        </w:rPr>
        <w:t xml:space="preserve">and warrants removal under </w:t>
      </w:r>
      <w:r>
        <w:rPr>
          <w:rFonts w:ascii="Times New Roman" w:hAnsi="Times New Roman" w:cs="Times New Roman"/>
          <w:i/>
          <w:iCs/>
          <w:sz w:val="23"/>
          <w:szCs w:val="23"/>
        </w:rPr>
        <w:t xml:space="preserve">Aiello, supra, </w:t>
      </w:r>
      <w:r>
        <w:rPr>
          <w:rFonts w:ascii="Times New Roman" w:hAnsi="Times New Roman" w:cs="Times New Roman"/>
          <w:sz w:val="23"/>
          <w:szCs w:val="23"/>
        </w:rPr>
        <w:t xml:space="preserve">793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2d at 1152. </w:t>
      </w:r>
      <w:r>
        <w:rPr>
          <w:rFonts w:ascii="Times New Roman" w:hAnsi="Times New Roman" w:cs="Times New Roman"/>
          <w:i/>
          <w:iCs/>
          <w:sz w:val="23"/>
          <w:szCs w:val="23"/>
        </w:rPr>
        <w:t xml:space="preserve">See also Brigham v. Brigham, </w:t>
      </w:r>
      <w:r>
        <w:rPr>
          <w:rFonts w:ascii="Times New Roman" w:hAnsi="Times New Roman" w:cs="Times New Roman"/>
          <w:sz w:val="23"/>
          <w:szCs w:val="23"/>
        </w:rPr>
        <w:t>11</w:t>
      </w:r>
      <w:r w:rsidR="00496E40">
        <w:rPr>
          <w:rFonts w:ascii="Times New Roman" w:hAnsi="Times New Roman" w:cs="Times New Roman"/>
          <w:sz w:val="23"/>
          <w:szCs w:val="23"/>
        </w:rPr>
        <w:t xml:space="preserve"> </w:t>
      </w:r>
      <w:r>
        <w:rPr>
          <w:rFonts w:ascii="Times New Roman" w:hAnsi="Times New Roman" w:cs="Times New Roman"/>
          <w:sz w:val="23"/>
          <w:szCs w:val="23"/>
        </w:rPr>
        <w:t>9</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So. 3d 374, 386 (Fla. 3d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2009); </w:t>
      </w:r>
      <w:r>
        <w:rPr>
          <w:rFonts w:ascii="Times New Roman" w:hAnsi="Times New Roman" w:cs="Times New Roman"/>
          <w:i/>
          <w:iCs/>
          <w:sz w:val="23"/>
          <w:szCs w:val="23"/>
        </w:rPr>
        <w:t xml:space="preserve">McCormick v. Cox, </w:t>
      </w:r>
      <w:r>
        <w:rPr>
          <w:rFonts w:ascii="Times New Roman" w:hAnsi="Times New Roman" w:cs="Times New Roman"/>
          <w:sz w:val="23"/>
          <w:szCs w:val="23"/>
        </w:rPr>
        <w:t xml:space="preserve">118 So. 3d 980, 987-88 (Fla. 3d </w:t>
      </w:r>
      <w:proofErr w:type="spellStart"/>
      <w:r>
        <w:rPr>
          <w:rFonts w:ascii="Times New Roman" w:hAnsi="Times New Roman" w:cs="Times New Roman"/>
          <w:sz w:val="23"/>
          <w:szCs w:val="23"/>
        </w:rPr>
        <w:t>DCA</w:t>
      </w:r>
      <w:proofErr w:type="spellEnd"/>
      <w:r w:rsidR="00496E40">
        <w:rPr>
          <w:rFonts w:ascii="Times New Roman" w:hAnsi="Times New Roman" w:cs="Times New Roman"/>
          <w:sz w:val="23"/>
          <w:szCs w:val="23"/>
        </w:rPr>
        <w:t xml:space="preserve"> </w:t>
      </w:r>
      <w:r>
        <w:rPr>
          <w:rFonts w:ascii="Times New Roman" w:hAnsi="Times New Roman" w:cs="Times New Roman"/>
          <w:sz w:val="23"/>
          <w:szCs w:val="23"/>
        </w:rPr>
        <w:t>2013) (removal of trustee was warranted where trustee had a conflict of interest and breach his</w:t>
      </w:r>
      <w:r w:rsidR="00496E40">
        <w:rPr>
          <w:rFonts w:ascii="Times New Roman" w:hAnsi="Times New Roman" w:cs="Times New Roman"/>
          <w:sz w:val="23"/>
          <w:szCs w:val="23"/>
        </w:rPr>
        <w:t xml:space="preserve"> </w:t>
      </w:r>
      <w:r>
        <w:rPr>
          <w:rFonts w:ascii="Times New Roman" w:hAnsi="Times New Roman" w:cs="Times New Roman"/>
          <w:sz w:val="23"/>
          <w:szCs w:val="23"/>
        </w:rPr>
        <w:t>fiduciary duties; trial court properly exercised its authority to remove trustee).</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the criminal misconduct has caused the beneficiaries to come into question, whereby TED and his family may receive nothing, TED is now absolutely conflicted with beneficiaries of the Simon Trusts and his actions cannot be seen as impartial due to this conflict of interest.</w:t>
      </w:r>
    </w:p>
    <w:p w:rsidR="00290929" w:rsidRPr="00946F3F" w:rsidRDefault="00290929" w:rsidP="00E018B4">
      <w:pPr>
        <w:pStyle w:val="ListParagraph"/>
        <w:numPr>
          <w:ilvl w:val="0"/>
          <w:numId w:val="19"/>
        </w:numPr>
        <w:autoSpaceDE w:val="0"/>
        <w:autoSpaceDN w:val="0"/>
        <w:adjustRightInd w:val="0"/>
        <w:spacing w:after="0" w:line="480" w:lineRule="auto"/>
        <w:rPr>
          <w:rFonts w:ascii="Times New Roman" w:hAnsi="Times New Roman" w:cs="Times New Roman"/>
          <w:b/>
          <w:sz w:val="23"/>
          <w:szCs w:val="23"/>
        </w:rPr>
      </w:pPr>
      <w:r w:rsidRPr="00946F3F">
        <w:rPr>
          <w:rFonts w:ascii="Times New Roman" w:hAnsi="Times New Roman" w:cs="Times New Roman"/>
          <w:b/>
          <w:sz w:val="23"/>
          <w:szCs w:val="23"/>
        </w:rPr>
        <w:t>TED</w:t>
      </w:r>
      <w:r w:rsidR="00946F3F" w:rsidRPr="00946F3F">
        <w:rPr>
          <w:rFonts w:ascii="Times New Roman" w:hAnsi="Times New Roman" w:cs="Times New Roman"/>
          <w:b/>
          <w:sz w:val="23"/>
          <w:szCs w:val="23"/>
        </w:rPr>
        <w:t xml:space="preserve"> SHOULD BE REMOVED FOR </w:t>
      </w:r>
      <w:r w:rsidRPr="00946F3F">
        <w:rPr>
          <w:rFonts w:ascii="Times New Roman" w:hAnsi="Times New Roman" w:cs="Times New Roman"/>
          <w:b/>
          <w:sz w:val="23"/>
          <w:szCs w:val="23"/>
        </w:rPr>
        <w:t>ADVERSE INTERESTS WITH BENEFICIARIES</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and his attorneys at law have adverse interests to Eliot and in fact are hostile towards Eliot and his minor children, due to the fact that Eliot is the one who has uncovered their frauds, exposed them to criminal and civil authorities and is still pursuing them in state and federal, civil and criminal legal actions.</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Eliot has uncovered these crimes and alleged many others, TED and his lawyers have moved to Extort Eliot through a number of extortion type schemes to get Eliot to participate in the criminal misconduct or else shut his family off their inheritances through intentional interference with </w:t>
      </w:r>
      <w:proofErr w:type="gramStart"/>
      <w:r>
        <w:rPr>
          <w:rFonts w:ascii="Times New Roman" w:hAnsi="Times New Roman" w:cs="Times New Roman"/>
          <w:sz w:val="23"/>
          <w:szCs w:val="23"/>
        </w:rPr>
        <w:t>an expectancy</w:t>
      </w:r>
      <w:proofErr w:type="gramEnd"/>
      <w:r>
        <w:rPr>
          <w:rFonts w:ascii="Times New Roman" w:hAnsi="Times New Roman" w:cs="Times New Roman"/>
          <w:sz w:val="23"/>
          <w:szCs w:val="23"/>
        </w:rPr>
        <w:t xml:space="preserve">. </w:t>
      </w:r>
      <w:r w:rsidRPr="000D235C">
        <w:rPr>
          <w:rFonts w:ascii="Times New Roman" w:hAnsi="Times New Roman" w:cs="Times New Roman"/>
          <w:sz w:val="23"/>
          <w:szCs w:val="23"/>
          <w:highlight w:val="yellow"/>
        </w:rPr>
        <w:t>(PUT IN REFERENCES TO EXTORTION COMPLAINTS IN COURT)</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TED and his attorneys at law have conspired to use a strategy of FORCE and AGGRESSION on Eliot, which was discovered in an email </w:t>
      </w:r>
      <w:proofErr w:type="gramStart"/>
      <w:r>
        <w:rPr>
          <w:rFonts w:ascii="Times New Roman" w:hAnsi="Times New Roman" w:cs="Times New Roman"/>
          <w:sz w:val="23"/>
          <w:szCs w:val="23"/>
        </w:rPr>
        <w:t>TED</w:t>
      </w:r>
      <w:proofErr w:type="gramEnd"/>
      <w:r>
        <w:rPr>
          <w:rFonts w:ascii="Times New Roman" w:hAnsi="Times New Roman" w:cs="Times New Roman"/>
          <w:sz w:val="23"/>
          <w:szCs w:val="23"/>
        </w:rPr>
        <w:t xml:space="preserve"> sent to Eliot describing their tactics that the Court has ruled as Privileged and secreted from the record.   However, TED has stated under oath at a hearing on </w:t>
      </w:r>
      <w:r w:rsidR="00FA1001">
        <w:rPr>
          <w:rFonts w:ascii="Times New Roman" w:hAnsi="Times New Roman" w:cs="Times New Roman"/>
          <w:sz w:val="23"/>
          <w:szCs w:val="23"/>
        </w:rPr>
        <w:t>July 11, 2014</w:t>
      </w:r>
      <w:r>
        <w:rPr>
          <w:rFonts w:ascii="Times New Roman" w:hAnsi="Times New Roman" w:cs="Times New Roman"/>
          <w:sz w:val="23"/>
          <w:szCs w:val="23"/>
        </w:rPr>
        <w:t xml:space="preserve"> his intents when he stated,</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0D235C" w:rsidRPr="00FA1001" w:rsidRDefault="000D235C" w:rsidP="00A509A0">
      <w:pPr>
        <w:numPr>
          <w:ilvl w:val="0"/>
          <w:numId w:val="11"/>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Q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Did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you</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use</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the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words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to</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to</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invoke</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a</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strategy</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of</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proofErr w:type="gramStart"/>
      <w:r w:rsidRPr="00FA1001">
        <w:rPr>
          <w:rFonts w:ascii="Courier New" w:hAnsi="Courier New" w:cs="Courier New"/>
          <w:b/>
          <w:sz w:val="20"/>
          <w:szCs w:val="20"/>
          <w:u w:val="single"/>
        </w:rPr>
        <w:t>against</w:t>
      </w:r>
      <w:proofErr w:type="gramEnd"/>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Eliot</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Bernstein?</w:t>
      </w:r>
      <w:r w:rsidR="00FA1001">
        <w:rPr>
          <w:rFonts w:ascii="Courier New" w:hAnsi="Courier New" w:cs="Courier New"/>
          <w:b/>
          <w:sz w:val="20"/>
          <w:szCs w:val="20"/>
          <w:u w:val="single"/>
        </w:rPr>
        <w:t xml:space="preserve"> [Emphasis Added]</w:t>
      </w:r>
    </w:p>
    <w:p w:rsidR="00A509A0" w:rsidRPr="00FA1001" w:rsidRDefault="001B159D" w:rsidP="00A509A0">
      <w:pPr>
        <w:numPr>
          <w:ilvl w:val="0"/>
          <w:numId w:val="13"/>
        </w:numPr>
        <w:tabs>
          <w:tab w:val="left" w:pos="1170"/>
          <w:tab w:val="left" w:pos="1399"/>
        </w:tabs>
        <w:kinsoku w:val="0"/>
        <w:overflowPunct w:val="0"/>
        <w:autoSpaceDE w:val="0"/>
        <w:autoSpaceDN w:val="0"/>
        <w:adjustRightInd w:val="0"/>
        <w:spacing w:before="175" w:after="0" w:line="240" w:lineRule="auto"/>
        <w:ind w:left="720" w:firstLine="0"/>
        <w:rPr>
          <w:rFonts w:ascii="Courier New" w:hAnsi="Courier New" w:cs="Courier New"/>
          <w:sz w:val="20"/>
          <w:szCs w:val="20"/>
        </w:rPr>
      </w:pPr>
      <w:r>
        <w:rPr>
          <w:rFonts w:ascii="Courier New" w:hAnsi="Courier New" w:cs="Courier New"/>
          <w:sz w:val="20"/>
          <w:szCs w:val="20"/>
        </w:rPr>
        <w:t xml:space="preserve">[TED] </w:t>
      </w:r>
      <w:r w:rsidR="00A509A0" w:rsidRPr="00FA1001">
        <w:rPr>
          <w:rFonts w:ascii="Courier New" w:hAnsi="Courier New" w:cs="Courier New"/>
          <w:sz w:val="20"/>
          <w:szCs w:val="20"/>
        </w:rPr>
        <w:t xml:space="preserve">A  </w:t>
      </w:r>
      <w:r w:rsidR="00A509A0" w:rsidRPr="00FA1001">
        <w:rPr>
          <w:rFonts w:ascii="Courier New" w:hAnsi="Courier New" w:cs="Courier New"/>
          <w:spacing w:val="143"/>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don't</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know.</w:t>
      </w:r>
      <w:r w:rsidR="00A509A0" w:rsidRPr="00FA1001">
        <w:rPr>
          <w:rFonts w:ascii="Courier New" w:hAnsi="Courier New" w:cs="Courier New"/>
          <w:spacing w:val="142"/>
          <w:sz w:val="20"/>
          <w:szCs w:val="20"/>
        </w:rPr>
        <w:t xml:space="preserve"> </w:t>
      </w:r>
      <w:r w:rsidR="00A509A0" w:rsidRPr="00FA1001">
        <w:rPr>
          <w:rFonts w:ascii="Courier New" w:hAnsi="Courier New" w:cs="Courier New"/>
          <w:sz w:val="20"/>
          <w:szCs w:val="20"/>
        </w:rPr>
        <w:t>Can</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see</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the</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e-mail,</w:t>
      </w:r>
      <w:r w:rsidR="00A509A0" w:rsidRPr="00FA1001">
        <w:rPr>
          <w:rFonts w:ascii="Courier New" w:hAnsi="Courier New" w:cs="Courier New"/>
          <w:spacing w:val="-3"/>
          <w:sz w:val="20"/>
          <w:szCs w:val="20"/>
        </w:rPr>
        <w:t xml:space="preserve"> </w:t>
      </w:r>
      <w:r w:rsidR="00A509A0" w:rsidRPr="00FA1001">
        <w:rPr>
          <w:rFonts w:ascii="Courier New" w:hAnsi="Courier New" w:cs="Courier New"/>
          <w:sz w:val="20"/>
          <w:szCs w:val="20"/>
        </w:rPr>
        <w:t>please?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That's</w:t>
      </w:r>
      <w:r w:rsidRPr="00FA1001">
        <w:rPr>
          <w:rFonts w:ascii="Courier New" w:hAnsi="Courier New" w:cs="Courier New"/>
          <w:spacing w:val="-3"/>
          <w:sz w:val="20"/>
          <w:szCs w:val="20"/>
        </w:rPr>
        <w:t xml:space="preserve"> </w:t>
      </w:r>
      <w:r w:rsidRPr="00FA1001">
        <w:rPr>
          <w:rFonts w:ascii="Courier New" w:hAnsi="Courier New" w:cs="Courier New"/>
          <w:sz w:val="20"/>
          <w:szCs w:val="20"/>
        </w:rPr>
        <w:t>fair.</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Sure.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He's</w:t>
      </w:r>
      <w:r w:rsidRPr="00FA1001">
        <w:rPr>
          <w:rFonts w:ascii="Courier New" w:hAnsi="Courier New" w:cs="Courier New"/>
          <w:spacing w:val="-2"/>
          <w:sz w:val="20"/>
          <w:szCs w:val="20"/>
        </w:rPr>
        <w:t xml:space="preserve"> </w:t>
      </w:r>
      <w:r w:rsidRPr="00FA1001">
        <w:rPr>
          <w:rFonts w:ascii="Courier New" w:hAnsi="Courier New" w:cs="Courier New"/>
          <w:sz w:val="20"/>
          <w:szCs w:val="20"/>
        </w:rPr>
        <w:t>showing</w:t>
      </w:r>
      <w:r w:rsidRPr="00FA1001">
        <w:rPr>
          <w:rFonts w:ascii="Courier New" w:hAnsi="Courier New" w:cs="Courier New"/>
          <w:spacing w:val="-3"/>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document.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was</w:t>
      </w:r>
      <w:r w:rsidRPr="00FA1001">
        <w:rPr>
          <w:rFonts w:ascii="Courier New" w:hAnsi="Courier New" w:cs="Courier New"/>
          <w:spacing w:val="-1"/>
          <w:sz w:val="20"/>
          <w:szCs w:val="20"/>
        </w:rPr>
        <w:t xml:space="preserve"> </w:t>
      </w:r>
      <w:r w:rsidRPr="00FA1001">
        <w:rPr>
          <w:rFonts w:ascii="Courier New" w:hAnsi="Courier New" w:cs="Courier New"/>
          <w:sz w:val="20"/>
          <w:szCs w:val="20"/>
        </w:rPr>
        <w:t>just</w:t>
      </w:r>
      <w:r w:rsidRPr="00FA1001">
        <w:rPr>
          <w:rFonts w:ascii="Courier New" w:hAnsi="Courier New" w:cs="Courier New"/>
          <w:spacing w:val="-2"/>
          <w:sz w:val="20"/>
          <w:szCs w:val="20"/>
        </w:rPr>
        <w:t xml:space="preserve"> </w:t>
      </w:r>
      <w:r w:rsidRPr="00FA1001">
        <w:rPr>
          <w:rFonts w:ascii="Courier New" w:hAnsi="Courier New" w:cs="Courier New"/>
          <w:sz w:val="20"/>
          <w:szCs w:val="20"/>
        </w:rPr>
        <w:t>cautioning</w:t>
      </w:r>
      <w:r w:rsidRPr="00FA1001">
        <w:rPr>
          <w:rFonts w:ascii="Courier New" w:hAnsi="Courier New" w:cs="Courier New"/>
          <w:spacing w:val="-4"/>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not</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3"/>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publish</w:t>
      </w:r>
      <w:r w:rsidRPr="00FA1001">
        <w:rPr>
          <w:rFonts w:ascii="Courier New" w:hAnsi="Courier New" w:cs="Courier New"/>
          <w:spacing w:val="-3"/>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 COURT: It's still ID only. Go ahead.</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So you've shown him, Eliot, the document. What's</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your</w:t>
      </w:r>
      <w:proofErr w:type="gramEnd"/>
      <w:r w:rsidRPr="00FA1001">
        <w:rPr>
          <w:rFonts w:ascii="Courier New" w:hAnsi="Courier New" w:cs="Courier New"/>
          <w:sz w:val="20"/>
          <w:szCs w:val="20"/>
        </w:rPr>
        <w:t xml:space="preserve"> question?</w:t>
      </w:r>
    </w:p>
    <w:p w:rsidR="00A509A0" w:rsidRPr="00FA1001" w:rsidRDefault="00A509A0" w:rsidP="00A509A0">
      <w:pPr>
        <w:numPr>
          <w:ilvl w:val="0"/>
          <w:numId w:val="12"/>
        </w:numPr>
        <w:tabs>
          <w:tab w:val="left" w:pos="1170"/>
        </w:tabs>
        <w:kinsoku w:val="0"/>
        <w:overflowPunct w:val="0"/>
        <w:autoSpaceDE w:val="0"/>
        <w:autoSpaceDN w:val="0"/>
        <w:adjustRightInd w:val="0"/>
        <w:spacing w:before="186" w:after="0" w:line="240" w:lineRule="auto"/>
        <w:ind w:left="720" w:firstLine="0"/>
        <w:rPr>
          <w:rFonts w:ascii="Courier New" w:hAnsi="Courier New" w:cs="Courier New"/>
          <w:sz w:val="20"/>
          <w:szCs w:val="20"/>
        </w:rPr>
      </w:pPr>
      <w:r w:rsidRPr="00FA1001">
        <w:rPr>
          <w:rFonts w:ascii="Courier New" w:hAnsi="Courier New" w:cs="Courier New"/>
          <w:sz w:val="20"/>
          <w:szCs w:val="20"/>
        </w:rPr>
        <w:t>BY MR. ELIOT 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Did</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say</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were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suggested</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using</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aggression</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w:t>
      </w:r>
      <w:r w:rsidRPr="00FA1001">
        <w:rPr>
          <w:rFonts w:ascii="Courier New" w:hAnsi="Courier New" w:cs="Courier New"/>
          <w:spacing w:val="-3"/>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form.</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Overruled.</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Can</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section</w:t>
      </w:r>
      <w:r w:rsidRPr="00FA1001">
        <w:rPr>
          <w:rFonts w:ascii="Courier New" w:hAnsi="Courier New" w:cs="Courier New"/>
          <w:spacing w:val="-3"/>
          <w:sz w:val="20"/>
          <w:szCs w:val="20"/>
        </w:rPr>
        <w:t xml:space="preserve"> </w:t>
      </w:r>
      <w:r w:rsidRPr="00FA1001">
        <w:rPr>
          <w:rFonts w:ascii="Courier New" w:hAnsi="Courier New" w:cs="Courier New"/>
          <w:sz w:val="20"/>
          <w:szCs w:val="20"/>
        </w:rPr>
        <w:t>into</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Objection</w:t>
      </w:r>
      <w:r w:rsidRPr="00FA1001">
        <w:rPr>
          <w:rFonts w:ascii="Courier New" w:hAnsi="Courier New" w:cs="Courier New"/>
          <w:spacing w:val="-4"/>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reading</w:t>
      </w:r>
      <w:r w:rsidRPr="00FA1001">
        <w:rPr>
          <w:rFonts w:ascii="Courier New" w:hAnsi="Courier New" w:cs="Courier New"/>
          <w:spacing w:val="-3"/>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Well</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He</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himself.</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Yeah,</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yourself</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then</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question.</w:t>
      </w:r>
      <w:r w:rsidRPr="00FA1001">
        <w:rPr>
          <w:rFonts w:ascii="Courier New" w:hAnsi="Courier New" w:cs="Courier New"/>
          <w:spacing w:val="141"/>
          <w:sz w:val="20"/>
          <w:szCs w:val="20"/>
        </w:rPr>
        <w:t xml:space="preserve"> </w:t>
      </w:r>
      <w:r w:rsidRPr="00FA1001">
        <w:rPr>
          <w:rFonts w:ascii="Courier New" w:hAnsi="Courier New" w:cs="Courier New"/>
          <w:sz w:val="20"/>
          <w:szCs w:val="20"/>
        </w:rPr>
        <w:t>But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also</w:t>
      </w:r>
      <w:r w:rsidRPr="00FA1001">
        <w:rPr>
          <w:rFonts w:ascii="Courier New" w:hAnsi="Courier New" w:cs="Courier New"/>
          <w:spacing w:val="-2"/>
          <w:sz w:val="20"/>
          <w:szCs w:val="20"/>
        </w:rPr>
        <w:t xml:space="preserve"> </w:t>
      </w:r>
      <w:r w:rsidRPr="00FA1001">
        <w:rPr>
          <w:rFonts w:ascii="Courier New" w:hAnsi="Courier New" w:cs="Courier New"/>
          <w:sz w:val="20"/>
          <w:szCs w:val="20"/>
        </w:rPr>
        <w:t>need</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tell</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part</w:t>
      </w:r>
      <w:r w:rsidRPr="00FA1001">
        <w:rPr>
          <w:rFonts w:ascii="Courier New" w:hAnsi="Courier New" w:cs="Courier New"/>
          <w:spacing w:val="-2"/>
          <w:sz w:val="20"/>
          <w:szCs w:val="20"/>
        </w:rPr>
        <w:t xml:space="preserve"> </w:t>
      </w:r>
      <w:r w:rsidRPr="00FA1001">
        <w:rPr>
          <w:rFonts w:ascii="Courier New" w:hAnsi="Courier New" w:cs="Courier New"/>
          <w:sz w:val="20"/>
          <w:szCs w:val="20"/>
        </w:rPr>
        <w:t>you're</w:t>
      </w:r>
      <w:r w:rsidRPr="00FA1001">
        <w:rPr>
          <w:rFonts w:ascii="Courier New" w:hAnsi="Courier New" w:cs="Courier New"/>
          <w:spacing w:val="-3"/>
          <w:sz w:val="20"/>
          <w:szCs w:val="20"/>
        </w:rPr>
        <w:t xml:space="preserve"> </w:t>
      </w:r>
      <w:r w:rsidRPr="00FA1001">
        <w:rPr>
          <w:rFonts w:ascii="Courier New" w:hAnsi="Courier New" w:cs="Courier New"/>
          <w:sz w:val="20"/>
          <w:szCs w:val="20"/>
        </w:rPr>
        <w:t>reading.</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before="51"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paragraph</w:t>
      </w:r>
      <w:r w:rsidRPr="00FA1001">
        <w:rPr>
          <w:rFonts w:ascii="Courier New" w:hAnsi="Courier New" w:cs="Courier New"/>
          <w:spacing w:val="-4"/>
          <w:sz w:val="20"/>
          <w:szCs w:val="20"/>
        </w:rPr>
        <w:t xml:space="preserve"> </w:t>
      </w:r>
      <w:r w:rsidRPr="00FA1001">
        <w:rPr>
          <w:rFonts w:ascii="Courier New" w:hAnsi="Courier New" w:cs="Courier New"/>
          <w:sz w:val="20"/>
          <w:szCs w:val="20"/>
        </w:rPr>
        <w:t>should</w:t>
      </w:r>
      <w:r w:rsidRPr="00FA1001">
        <w:rPr>
          <w:rFonts w:ascii="Courier New" w:hAnsi="Courier New" w:cs="Courier New"/>
          <w:spacing w:val="-3"/>
          <w:sz w:val="20"/>
          <w:szCs w:val="20"/>
        </w:rPr>
        <w:t xml:space="preserve"> </w:t>
      </w:r>
      <w:r w:rsidRPr="00FA1001">
        <w:rPr>
          <w:rFonts w:ascii="Courier New" w:hAnsi="Courier New" w:cs="Courier New"/>
          <w:sz w:val="20"/>
          <w:szCs w:val="20"/>
        </w:rPr>
        <w:t>I</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Like</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fifth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first</w:t>
      </w:r>
      <w:r w:rsidRPr="00FA1001">
        <w:rPr>
          <w:rFonts w:ascii="Courier New" w:hAnsi="Courier New" w:cs="Courier New"/>
          <w:spacing w:val="-2"/>
          <w:sz w:val="20"/>
          <w:szCs w:val="20"/>
        </w:rPr>
        <w:t xml:space="preserve"> </w:t>
      </w:r>
      <w:r w:rsidRPr="00FA1001">
        <w:rPr>
          <w:rFonts w:ascii="Courier New" w:hAnsi="Courier New" w:cs="Courier New"/>
          <w:sz w:val="20"/>
          <w:szCs w:val="20"/>
        </w:rPr>
        <w:t>one,</w:t>
      </w:r>
      <w:r w:rsidRPr="00FA1001">
        <w:rPr>
          <w:rFonts w:ascii="Courier New" w:hAnsi="Courier New" w:cs="Courier New"/>
          <w:spacing w:val="-2"/>
          <w:sz w:val="20"/>
          <w:szCs w:val="20"/>
        </w:rPr>
        <w:t xml:space="preserve"> </w:t>
      </w:r>
      <w:r w:rsidRPr="00FA1001">
        <w:rPr>
          <w:rFonts w:ascii="Courier New" w:hAnsi="Courier New" w:cs="Courier New"/>
          <w:sz w:val="20"/>
          <w:szCs w:val="20"/>
        </w:rPr>
        <w:t>two,</w:t>
      </w:r>
      <w:r w:rsidRPr="00FA1001">
        <w:rPr>
          <w:rFonts w:ascii="Courier New" w:hAnsi="Courier New" w:cs="Courier New"/>
          <w:spacing w:val="-2"/>
          <w:sz w:val="20"/>
          <w:szCs w:val="20"/>
        </w:rPr>
        <w:t xml:space="preserve"> </w:t>
      </w:r>
      <w:r w:rsidRPr="00FA1001">
        <w:rPr>
          <w:rFonts w:ascii="Courier New" w:hAnsi="Courier New" w:cs="Courier New"/>
          <w:sz w:val="20"/>
          <w:szCs w:val="20"/>
        </w:rPr>
        <w:t>three,</w:t>
      </w:r>
      <w:r w:rsidRPr="00FA1001">
        <w:rPr>
          <w:rFonts w:ascii="Courier New" w:hAnsi="Courier New" w:cs="Courier New"/>
          <w:spacing w:val="-2"/>
          <w:sz w:val="20"/>
          <w:szCs w:val="20"/>
        </w:rPr>
        <w:t xml:space="preserve"> </w:t>
      </w:r>
      <w:r w:rsidRPr="00FA1001">
        <w:rPr>
          <w:rFonts w:ascii="Courier New" w:hAnsi="Courier New" w:cs="Courier New"/>
          <w:sz w:val="20"/>
          <w:szCs w:val="20"/>
        </w:rPr>
        <w:t>four</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Let</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sixth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starts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lastRenderedPageBreak/>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Give</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chance.</w:t>
      </w:r>
      <w:r w:rsidRPr="00FA1001">
        <w:rPr>
          <w:rFonts w:ascii="Courier New" w:hAnsi="Courier New" w:cs="Courier New"/>
          <w:spacing w:val="141"/>
          <w:sz w:val="20"/>
          <w:szCs w:val="20"/>
        </w:rPr>
        <w:t xml:space="preserve"> </w:t>
      </w:r>
      <w:r w:rsidRPr="00FA1001">
        <w:rPr>
          <w:rFonts w:ascii="Courier New" w:hAnsi="Courier New" w:cs="Courier New"/>
          <w:sz w:val="20"/>
          <w:szCs w:val="20"/>
        </w:rPr>
        <w:t>Ted</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will</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at</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same</w:t>
      </w:r>
      <w:r w:rsidRPr="00FA1001">
        <w:rPr>
          <w:rFonts w:ascii="Courier New" w:hAnsi="Courier New" w:cs="Courier New"/>
          <w:spacing w:val="-2"/>
          <w:sz w:val="20"/>
          <w:szCs w:val="20"/>
        </w:rPr>
        <w:t xml:space="preserve"> </w:t>
      </w:r>
      <w:r w:rsidRPr="00FA1001">
        <w:rPr>
          <w:rFonts w:ascii="Courier New" w:hAnsi="Courier New" w:cs="Courier New"/>
          <w:sz w:val="20"/>
          <w:szCs w:val="20"/>
        </w:rPr>
        <w:t>time.</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43"/>
          <w:sz w:val="20"/>
          <w:szCs w:val="20"/>
        </w:rPr>
        <w:t xml:space="preserve"> </w:t>
      </w:r>
      <w:r w:rsidRPr="00FA1001">
        <w:rPr>
          <w:rFonts w:ascii="Courier New" w:hAnsi="Courier New" w:cs="Courier New"/>
          <w:sz w:val="20"/>
          <w:szCs w:val="20"/>
        </w:rPr>
        <w:t>Go</w:t>
      </w:r>
      <w:r w:rsidRPr="00FA1001">
        <w:rPr>
          <w:rFonts w:ascii="Courier New" w:hAnsi="Courier New" w:cs="Courier New"/>
          <w:spacing w:val="-1"/>
          <w:sz w:val="20"/>
          <w:szCs w:val="20"/>
        </w:rPr>
        <w:t xml:space="preserve"> </w:t>
      </w:r>
      <w:r w:rsidRPr="00FA1001">
        <w:rPr>
          <w:rFonts w:ascii="Courier New" w:hAnsi="Courier New" w:cs="Courier New"/>
          <w:sz w:val="20"/>
          <w:szCs w:val="20"/>
        </w:rPr>
        <w:t>ahead.</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I've</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too.</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Does</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refresh</w:t>
      </w:r>
      <w:r w:rsidRPr="00FA1001">
        <w:rPr>
          <w:rFonts w:ascii="Courier New" w:hAnsi="Courier New" w:cs="Courier New"/>
          <w:spacing w:val="-3"/>
          <w:sz w:val="20"/>
          <w:szCs w:val="20"/>
        </w:rPr>
        <w:t xml:space="preserve"> </w:t>
      </w:r>
      <w:r w:rsidRPr="00FA1001">
        <w:rPr>
          <w:rFonts w:ascii="Courier New" w:hAnsi="Courier New" w:cs="Courier New"/>
          <w:sz w:val="20"/>
          <w:szCs w:val="20"/>
        </w:rPr>
        <w:t>your</w:t>
      </w:r>
      <w:r w:rsidRPr="00FA1001">
        <w:rPr>
          <w:rFonts w:ascii="Courier New" w:hAnsi="Courier New" w:cs="Courier New"/>
          <w:spacing w:val="-2"/>
          <w:sz w:val="20"/>
          <w:szCs w:val="20"/>
        </w:rPr>
        <w:t xml:space="preserve"> </w:t>
      </w:r>
      <w:r w:rsidRPr="00FA1001">
        <w:rPr>
          <w:rFonts w:ascii="Courier New" w:hAnsi="Courier New" w:cs="Courier New"/>
          <w:sz w:val="20"/>
          <w:szCs w:val="20"/>
        </w:rPr>
        <w:t>memory?</w:t>
      </w:r>
      <w:r w:rsidRPr="00FA1001">
        <w:rPr>
          <w:rFonts w:ascii="Courier New" w:hAnsi="Courier New" w:cs="Courier New"/>
          <w:spacing w:val="141"/>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My</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answer</w:t>
      </w:r>
      <w:r w:rsidRPr="00FA1001">
        <w:rPr>
          <w:rFonts w:ascii="Courier New" w:hAnsi="Courier New" w:cs="Courier New"/>
          <w:spacing w:val="-3"/>
          <w:sz w:val="20"/>
          <w:szCs w:val="20"/>
        </w:rPr>
        <w:t xml:space="preserve"> </w:t>
      </w:r>
      <w:r w:rsidRPr="00FA1001">
        <w:rPr>
          <w:rFonts w:ascii="Courier New" w:hAnsi="Courier New" w:cs="Courier New"/>
          <w:sz w:val="20"/>
          <w:szCs w:val="20"/>
        </w:rPr>
        <w:t>is</w:t>
      </w:r>
      <w:r w:rsidRPr="00FA1001">
        <w:rPr>
          <w:rFonts w:ascii="Courier New" w:hAnsi="Courier New" w:cs="Courier New"/>
          <w:spacing w:val="-1"/>
          <w:sz w:val="20"/>
          <w:szCs w:val="20"/>
        </w:rPr>
        <w:t xml:space="preserve"> </w:t>
      </w:r>
      <w:r w:rsidRPr="00FA1001">
        <w:rPr>
          <w:rFonts w:ascii="Courier New" w:hAnsi="Courier New" w:cs="Courier New"/>
          <w:sz w:val="20"/>
          <w:szCs w:val="20"/>
        </w:rPr>
        <w:t>still</w:t>
      </w:r>
      <w:r w:rsidRPr="00FA1001">
        <w:rPr>
          <w:rFonts w:ascii="Courier New" w:hAnsi="Courier New" w:cs="Courier New"/>
          <w:spacing w:val="-2"/>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proofErr w:type="gramStart"/>
      <w:r w:rsidRPr="00FA1001">
        <w:rPr>
          <w:rFonts w:ascii="Courier New" w:hAnsi="Courier New" w:cs="Courier New"/>
          <w:sz w:val="20"/>
          <w:szCs w:val="20"/>
        </w:rPr>
        <w:t>to</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be</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r w:rsidRPr="00FA1001">
        <w:rPr>
          <w:rFonts w:ascii="Courier New" w:hAnsi="Courier New" w:cs="Courier New"/>
          <w:spacing w:val="-3"/>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asked</w:t>
      </w:r>
      <w:r w:rsidRPr="00FA1001">
        <w:rPr>
          <w:rFonts w:ascii="Courier New" w:hAnsi="Courier New" w:cs="Courier New"/>
          <w:spacing w:val="-2"/>
          <w:sz w:val="20"/>
          <w:szCs w:val="20"/>
        </w:rPr>
        <w:t xml:space="preserve"> </w:t>
      </w: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aggression</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I'll</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again.</w:t>
      </w:r>
      <w:r w:rsidRPr="00FA1001">
        <w:rPr>
          <w:rFonts w:ascii="Courier New" w:hAnsi="Courier New" w:cs="Courier New"/>
          <w:spacing w:val="142"/>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words</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A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Yes,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I</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did. [Emphasis added]</w:t>
      </w:r>
    </w:p>
    <w:p w:rsidR="00FA1001" w:rsidRPr="00FA1001" w:rsidRDefault="00FA1001" w:rsidP="00FA1001">
      <w:pPr>
        <w:tabs>
          <w:tab w:val="left" w:pos="1170"/>
          <w:tab w:val="left" w:pos="1399"/>
        </w:tabs>
        <w:kinsoku w:val="0"/>
        <w:overflowPunct w:val="0"/>
        <w:autoSpaceDE w:val="0"/>
        <w:autoSpaceDN w:val="0"/>
        <w:adjustRightInd w:val="0"/>
        <w:spacing w:after="0" w:line="240" w:lineRule="auto"/>
        <w:ind w:left="720"/>
        <w:rPr>
          <w:rFonts w:ascii="Courier New" w:hAnsi="Courier New" w:cs="Courier New"/>
          <w:b/>
          <w:sz w:val="20"/>
          <w:szCs w:val="20"/>
          <w:u w:val="single"/>
        </w:rPr>
      </w:pPr>
    </w:p>
    <w:p w:rsidR="000D235C" w:rsidRPr="00A509A0" w:rsidRDefault="00FA1001" w:rsidP="00FA100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this transcript admission by TED to him and Alan Rose conspiring to use force and aggression upon Eliot, a beneficiary who is trying to expose their full crimes, exposes the adverse interests and conflicts they have repres</w:t>
      </w:r>
      <w:r w:rsidR="00110B20">
        <w:rPr>
          <w:rFonts w:ascii="Times New Roman" w:hAnsi="Times New Roman" w:cs="Times New Roman"/>
          <w:sz w:val="23"/>
          <w:szCs w:val="23"/>
        </w:rPr>
        <w:t>enting further in these matters and</w:t>
      </w:r>
      <w:r>
        <w:rPr>
          <w:rFonts w:ascii="Times New Roman" w:hAnsi="Times New Roman" w:cs="Times New Roman"/>
          <w:sz w:val="23"/>
          <w:szCs w:val="23"/>
        </w:rPr>
        <w:t xml:space="preserve"> where if Eliot is successful they could land in prison and be charged for damages in the millions of dollars.  Keep in mind that TED has alleged Murder in these matters regarding the death of his father, so the death penalty may apply if it is discovered that Simon was actually murdered and aiding and abetting a murder also appears to carry stiff penalties for those involved.</w:t>
      </w:r>
    </w:p>
    <w:p w:rsidR="00B13AD5" w:rsidRPr="00946F3F" w:rsidRDefault="00290929" w:rsidP="00E018B4">
      <w:pPr>
        <w:pStyle w:val="ListParagraph"/>
        <w:numPr>
          <w:ilvl w:val="0"/>
          <w:numId w:val="19"/>
        </w:numPr>
        <w:autoSpaceDE w:val="0"/>
        <w:autoSpaceDN w:val="0"/>
        <w:adjustRightInd w:val="0"/>
        <w:spacing w:after="0" w:line="480" w:lineRule="auto"/>
        <w:rPr>
          <w:rFonts w:ascii="Times New Roman" w:hAnsi="Times New Roman" w:cs="Times New Roman"/>
          <w:b/>
          <w:sz w:val="23"/>
          <w:szCs w:val="23"/>
        </w:rPr>
      </w:pPr>
      <w:r w:rsidRPr="00946F3F">
        <w:rPr>
          <w:rFonts w:ascii="Times New Roman" w:hAnsi="Times New Roman" w:cs="Times New Roman"/>
          <w:b/>
          <w:sz w:val="23"/>
          <w:szCs w:val="23"/>
        </w:rPr>
        <w:t xml:space="preserve">TED IS INVOLVED IN </w:t>
      </w:r>
      <w:r w:rsidR="00B13AD5" w:rsidRPr="00946F3F">
        <w:rPr>
          <w:rFonts w:ascii="Times New Roman" w:hAnsi="Times New Roman" w:cs="Times New Roman"/>
          <w:b/>
          <w:sz w:val="23"/>
          <w:szCs w:val="23"/>
        </w:rPr>
        <w:t>CRIMINAL MISCONDUCT IN THE ESTATES AND TRUSTS OF SIMON AND SHIRLEY</w:t>
      </w:r>
      <w:r w:rsidR="00110B20" w:rsidRPr="00946F3F">
        <w:rPr>
          <w:rFonts w:ascii="Times New Roman" w:hAnsi="Times New Roman" w:cs="Times New Roman"/>
          <w:b/>
          <w:sz w:val="23"/>
          <w:szCs w:val="23"/>
        </w:rPr>
        <w:t xml:space="preserve"> AND CONSTRUCTIVE FRAUD</w:t>
      </w:r>
      <w:r w:rsidR="00110B20" w:rsidRPr="00946F3F">
        <w:rPr>
          <w:rStyle w:val="FootnoteReference"/>
          <w:rFonts w:ascii="Times New Roman" w:hAnsi="Times New Roman" w:cs="Times New Roman"/>
          <w:b/>
          <w:sz w:val="23"/>
          <w:szCs w:val="23"/>
        </w:rPr>
        <w:footnoteReference w:id="9"/>
      </w:r>
    </w:p>
    <w:p w:rsidR="004F3E72" w:rsidRPr="00B13AD5" w:rsidRDefault="004F3E72" w:rsidP="004F3E72">
      <w:pPr>
        <w:pStyle w:val="ListParagraph"/>
        <w:autoSpaceDE w:val="0"/>
        <w:autoSpaceDN w:val="0"/>
        <w:adjustRightInd w:val="0"/>
        <w:spacing w:after="0" w:line="240" w:lineRule="auto"/>
        <w:ind w:left="0"/>
        <w:rPr>
          <w:rFonts w:ascii="Times New Roman" w:hAnsi="Times New Roman" w:cs="Times New Roman"/>
          <w:b/>
          <w:sz w:val="23"/>
          <w:szCs w:val="23"/>
          <w:u w:val="single"/>
        </w:rPr>
      </w:pPr>
    </w:p>
    <w:p w:rsidR="00551344" w:rsidRP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there has been </w:t>
      </w:r>
      <w:r w:rsidR="00551344" w:rsidRPr="00A30D03">
        <w:rPr>
          <w:rFonts w:ascii="Times New Roman" w:hAnsi="Times New Roman" w:cs="Times New Roman"/>
          <w:sz w:val="23"/>
          <w:szCs w:val="23"/>
        </w:rPr>
        <w:t xml:space="preserve">Misconduct in the Shirley </w:t>
      </w:r>
      <w:r w:rsidR="004076B9">
        <w:rPr>
          <w:rFonts w:ascii="Times New Roman" w:hAnsi="Times New Roman" w:cs="Times New Roman"/>
          <w:sz w:val="23"/>
          <w:szCs w:val="23"/>
        </w:rPr>
        <w:t xml:space="preserve">and Simon </w:t>
      </w:r>
      <w:r w:rsidR="00551344" w:rsidRPr="00A30D03">
        <w:rPr>
          <w:rFonts w:ascii="Times New Roman" w:hAnsi="Times New Roman" w:cs="Times New Roman"/>
          <w:sz w:val="23"/>
          <w:szCs w:val="23"/>
        </w:rPr>
        <w:t>Bernstein Estate</w:t>
      </w:r>
      <w:r w:rsidR="00183610" w:rsidRPr="00A30D03">
        <w:rPr>
          <w:rFonts w:ascii="Times New Roman" w:hAnsi="Times New Roman" w:cs="Times New Roman"/>
          <w:sz w:val="23"/>
          <w:szCs w:val="23"/>
        </w:rPr>
        <w:t xml:space="preserve"> and Trust</w:t>
      </w:r>
      <w:r>
        <w:rPr>
          <w:rFonts w:ascii="Times New Roman" w:hAnsi="Times New Roman" w:cs="Times New Roman"/>
          <w:sz w:val="23"/>
          <w:szCs w:val="23"/>
        </w:rPr>
        <w:t>s committed by TED and his criminal friends</w:t>
      </w:r>
      <w:r w:rsidR="004076B9">
        <w:rPr>
          <w:rFonts w:ascii="Times New Roman" w:hAnsi="Times New Roman" w:cs="Times New Roman"/>
          <w:sz w:val="23"/>
          <w:szCs w:val="23"/>
        </w:rPr>
        <w:t xml:space="preserve">, his former and current </w:t>
      </w:r>
      <w:r>
        <w:rPr>
          <w:rFonts w:ascii="Times New Roman" w:hAnsi="Times New Roman" w:cs="Times New Roman"/>
          <w:sz w:val="23"/>
          <w:szCs w:val="23"/>
        </w:rPr>
        <w:t>Attorneys at Law</w:t>
      </w:r>
      <w:r w:rsidR="004076B9">
        <w:rPr>
          <w:rFonts w:ascii="Times New Roman" w:hAnsi="Times New Roman" w:cs="Times New Roman"/>
          <w:sz w:val="23"/>
          <w:szCs w:val="23"/>
        </w:rPr>
        <w:t xml:space="preserve"> and each proven and alleged crime benefits TED</w:t>
      </w:r>
      <w:r>
        <w:rPr>
          <w:rFonts w:ascii="Times New Roman" w:hAnsi="Times New Roman" w:cs="Times New Roman"/>
          <w:sz w:val="23"/>
          <w:szCs w:val="23"/>
        </w:rPr>
        <w:t>.</w:t>
      </w:r>
    </w:p>
    <w:p w:rsidR="00A30D03" w:rsidRDefault="00551344" w:rsidP="000D235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There are serious </w:t>
      </w:r>
      <w:r w:rsidR="00933AF1">
        <w:rPr>
          <w:rFonts w:ascii="Times New Roman" w:hAnsi="Times New Roman" w:cs="Times New Roman"/>
          <w:sz w:val="23"/>
          <w:szCs w:val="23"/>
        </w:rPr>
        <w:t xml:space="preserve">proven and admitted felony crimes and further </w:t>
      </w:r>
      <w:r>
        <w:rPr>
          <w:rFonts w:ascii="Times New Roman" w:hAnsi="Times New Roman" w:cs="Times New Roman"/>
          <w:sz w:val="23"/>
          <w:szCs w:val="23"/>
        </w:rPr>
        <w:t>allegations of fraud</w:t>
      </w:r>
      <w:r w:rsidR="00183610">
        <w:rPr>
          <w:rFonts w:ascii="Times New Roman" w:hAnsi="Times New Roman" w:cs="Times New Roman"/>
          <w:sz w:val="23"/>
          <w:szCs w:val="23"/>
        </w:rPr>
        <w:t xml:space="preserve">, </w:t>
      </w:r>
      <w:r>
        <w:rPr>
          <w:rFonts w:ascii="Times New Roman" w:hAnsi="Times New Roman" w:cs="Times New Roman"/>
          <w:sz w:val="23"/>
          <w:szCs w:val="23"/>
        </w:rPr>
        <w:t>forgery</w:t>
      </w:r>
      <w:r w:rsidR="00183610">
        <w:rPr>
          <w:rFonts w:ascii="Times New Roman" w:hAnsi="Times New Roman" w:cs="Times New Roman"/>
          <w:sz w:val="23"/>
          <w:szCs w:val="23"/>
        </w:rPr>
        <w:t xml:space="preserve"> and fraudulently altered trust documents</w:t>
      </w:r>
      <w:r>
        <w:rPr>
          <w:rFonts w:ascii="Times New Roman" w:hAnsi="Times New Roman" w:cs="Times New Roman"/>
          <w:sz w:val="23"/>
          <w:szCs w:val="23"/>
        </w:rPr>
        <w:t xml:space="preserve"> in the Shirley Bernstein Estate </w:t>
      </w:r>
      <w:r w:rsidR="00183610">
        <w:rPr>
          <w:rFonts w:ascii="Times New Roman" w:hAnsi="Times New Roman" w:cs="Times New Roman"/>
          <w:sz w:val="23"/>
          <w:szCs w:val="23"/>
        </w:rPr>
        <w:t>and Shirley Bernstein trust</w:t>
      </w:r>
      <w:r w:rsidR="007216E6">
        <w:rPr>
          <w:rFonts w:ascii="Times New Roman" w:hAnsi="Times New Roman" w:cs="Times New Roman"/>
          <w:sz w:val="23"/>
          <w:szCs w:val="23"/>
        </w:rPr>
        <w:t>,</w:t>
      </w:r>
      <w:r w:rsidR="00183610">
        <w:rPr>
          <w:rFonts w:ascii="Times New Roman" w:hAnsi="Times New Roman" w:cs="Times New Roman"/>
          <w:sz w:val="23"/>
          <w:szCs w:val="23"/>
        </w:rPr>
        <w:t xml:space="preserve"> </w:t>
      </w:r>
      <w:r>
        <w:rPr>
          <w:rFonts w:ascii="Times New Roman" w:hAnsi="Times New Roman" w:cs="Times New Roman"/>
          <w:sz w:val="23"/>
          <w:szCs w:val="23"/>
        </w:rPr>
        <w:t>where</w:t>
      </w:r>
      <w:r w:rsidR="00A83CBB">
        <w:rPr>
          <w:rFonts w:ascii="Times New Roman" w:hAnsi="Times New Roman" w:cs="Times New Roman"/>
          <w:sz w:val="23"/>
          <w:szCs w:val="23"/>
        </w:rPr>
        <w:t xml:space="preserve"> </w:t>
      </w:r>
      <w:r>
        <w:rPr>
          <w:rFonts w:ascii="Times New Roman" w:hAnsi="Times New Roman" w:cs="Times New Roman"/>
          <w:sz w:val="23"/>
          <w:szCs w:val="23"/>
        </w:rPr>
        <w:t>Ted Bernstein is the Personal Representative</w:t>
      </w:r>
      <w:r w:rsidR="007216E6">
        <w:rPr>
          <w:rFonts w:ascii="Times New Roman" w:hAnsi="Times New Roman" w:cs="Times New Roman"/>
          <w:sz w:val="23"/>
          <w:szCs w:val="23"/>
        </w:rPr>
        <w:t xml:space="preserve"> of the Estate</w:t>
      </w:r>
      <w:r w:rsidR="004076B9">
        <w:rPr>
          <w:rFonts w:ascii="Times New Roman" w:hAnsi="Times New Roman" w:cs="Times New Roman"/>
          <w:sz w:val="23"/>
          <w:szCs w:val="23"/>
        </w:rPr>
        <w:t xml:space="preserve"> of Shirley,</w:t>
      </w:r>
      <w:r w:rsidR="007216E6">
        <w:rPr>
          <w:rFonts w:ascii="Times New Roman" w:hAnsi="Times New Roman" w:cs="Times New Roman"/>
          <w:sz w:val="23"/>
          <w:szCs w:val="23"/>
        </w:rPr>
        <w:t xml:space="preserve"> the</w:t>
      </w:r>
      <w:r w:rsidR="00183610">
        <w:rPr>
          <w:rFonts w:ascii="Times New Roman" w:hAnsi="Times New Roman" w:cs="Times New Roman"/>
          <w:sz w:val="23"/>
          <w:szCs w:val="23"/>
        </w:rPr>
        <w:t xml:space="preserve"> alleged Successor Trustee of Shirley’s trust</w:t>
      </w:r>
      <w:r w:rsidR="00A30D03">
        <w:rPr>
          <w:rFonts w:ascii="Times New Roman" w:hAnsi="Times New Roman" w:cs="Times New Roman"/>
          <w:sz w:val="23"/>
          <w:szCs w:val="23"/>
        </w:rPr>
        <w:t>s</w:t>
      </w:r>
      <w:r w:rsidR="004076B9">
        <w:rPr>
          <w:rFonts w:ascii="Times New Roman" w:hAnsi="Times New Roman" w:cs="Times New Roman"/>
          <w:sz w:val="23"/>
          <w:szCs w:val="23"/>
        </w:rPr>
        <w:t xml:space="preserve"> and the alleged Successor Trustee of Simon’s Trusts</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d</w:t>
      </w:r>
      <w:r w:rsidR="00551344">
        <w:rPr>
          <w:rFonts w:ascii="Times New Roman" w:hAnsi="Times New Roman" w:cs="Times New Roman"/>
          <w:sz w:val="23"/>
          <w:szCs w:val="23"/>
        </w:rPr>
        <w:t>ocuments were submitted to the Court bearing</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notarized signatures of Simon Bernstein on a date after he had passed away</w:t>
      </w:r>
      <w:r w:rsidR="0065409A">
        <w:rPr>
          <w:rFonts w:ascii="Times New Roman" w:hAnsi="Times New Roman" w:cs="Times New Roman"/>
          <w:sz w:val="23"/>
          <w:szCs w:val="23"/>
        </w:rPr>
        <w:t xml:space="preserve"> used to illegally close Shirley’s Estate</w:t>
      </w:r>
      <w:r w:rsidR="004F3E72">
        <w:rPr>
          <w:rFonts w:ascii="Times New Roman" w:hAnsi="Times New Roman" w:cs="Times New Roman"/>
          <w:sz w:val="23"/>
          <w:szCs w:val="23"/>
        </w:rPr>
        <w:t xml:space="preserve"> that TED at the time claimed he was Personal Representative of Shirley’s estate</w:t>
      </w:r>
      <w:r w:rsidR="00551344">
        <w:rPr>
          <w:rFonts w:ascii="Times New Roman" w:hAnsi="Times New Roman" w:cs="Times New Roman"/>
          <w:sz w:val="23"/>
          <w:szCs w:val="23"/>
        </w:rPr>
        <w:t>.</w:t>
      </w:r>
      <w:r w:rsidR="00183610">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signatures were admitted to be FORGED for six parties, including</w:t>
      </w:r>
      <w:r>
        <w:rPr>
          <w:rFonts w:ascii="Times New Roman" w:hAnsi="Times New Roman" w:cs="Times New Roman"/>
          <w:sz w:val="23"/>
          <w:szCs w:val="23"/>
        </w:rPr>
        <w:t xml:space="preserve"> one for</w:t>
      </w:r>
      <w:r w:rsidR="00183610">
        <w:rPr>
          <w:rFonts w:ascii="Times New Roman" w:hAnsi="Times New Roman" w:cs="Times New Roman"/>
          <w:sz w:val="23"/>
          <w:szCs w:val="23"/>
        </w:rPr>
        <w:t xml:space="preserve"> Simon</w:t>
      </w:r>
      <w:r>
        <w:rPr>
          <w:rFonts w:ascii="Times New Roman" w:hAnsi="Times New Roman" w:cs="Times New Roman"/>
          <w:sz w:val="23"/>
          <w:szCs w:val="23"/>
        </w:rPr>
        <w:t xml:space="preserve"> done</w:t>
      </w:r>
      <w:r w:rsidR="00183610">
        <w:rPr>
          <w:rFonts w:ascii="Times New Roman" w:hAnsi="Times New Roman" w:cs="Times New Roman"/>
          <w:sz w:val="23"/>
          <w:szCs w:val="23"/>
        </w:rPr>
        <w:t xml:space="preserve"> Post Mortem</w:t>
      </w:r>
      <w:r>
        <w:rPr>
          <w:rFonts w:ascii="Times New Roman" w:hAnsi="Times New Roman" w:cs="Times New Roman"/>
          <w:sz w:val="23"/>
          <w:szCs w:val="23"/>
        </w:rPr>
        <w:t>, one for</w:t>
      </w:r>
      <w:r w:rsidR="00122A75">
        <w:rPr>
          <w:rFonts w:ascii="Times New Roman" w:hAnsi="Times New Roman" w:cs="Times New Roman"/>
          <w:sz w:val="23"/>
          <w:szCs w:val="23"/>
        </w:rPr>
        <w:t xml:space="preserve"> Eliot</w:t>
      </w:r>
      <w:r w:rsidR="00B13AD5">
        <w:rPr>
          <w:rFonts w:ascii="Times New Roman" w:hAnsi="Times New Roman" w:cs="Times New Roman"/>
          <w:sz w:val="23"/>
          <w:szCs w:val="23"/>
        </w:rPr>
        <w:t>,</w:t>
      </w:r>
      <w:r>
        <w:rPr>
          <w:rFonts w:ascii="Times New Roman" w:hAnsi="Times New Roman" w:cs="Times New Roman"/>
          <w:sz w:val="23"/>
          <w:szCs w:val="23"/>
        </w:rPr>
        <w:t xml:space="preserve"> TED</w:t>
      </w:r>
      <w:r w:rsidR="00B13AD5">
        <w:rPr>
          <w:rFonts w:ascii="Times New Roman" w:hAnsi="Times New Roman" w:cs="Times New Roman"/>
          <w:sz w:val="23"/>
          <w:szCs w:val="23"/>
        </w:rPr>
        <w:t>, PAMELA, JILL and LISA</w:t>
      </w:r>
      <w:r w:rsidR="00183610">
        <w:rPr>
          <w:rFonts w:ascii="Times New Roman" w:hAnsi="Times New Roman" w:cs="Times New Roman"/>
          <w:sz w:val="23"/>
          <w:szCs w:val="23"/>
        </w:rPr>
        <w:t xml:space="preserve">.  </w:t>
      </w:r>
    </w:p>
    <w:p w:rsidR="004076B9" w:rsidRDefault="004076B9"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in addition to the forged and fraudulently notarized waivers, the following documents were posited for Simon as PR while dead constituting further Fraud on the Court and Fraud on the Beneficiaries</w:t>
      </w:r>
      <w:r w:rsidR="001248D1">
        <w:rPr>
          <w:rFonts w:ascii="Times New Roman" w:hAnsi="Times New Roman" w:cs="Times New Roman"/>
          <w:sz w:val="23"/>
          <w:szCs w:val="23"/>
        </w:rPr>
        <w:t>, from the Shirley Bernstein docket</w:t>
      </w:r>
      <w:r>
        <w:rPr>
          <w:rFonts w:ascii="Times New Roman" w:hAnsi="Times New Roman" w:cs="Times New Roman"/>
          <w:sz w:val="23"/>
          <w:szCs w:val="23"/>
        </w:rPr>
        <w:t>:</w:t>
      </w:r>
    </w:p>
    <w:p w:rsidR="001248D1" w:rsidRPr="004076B9" w:rsidRDefault="001248D1" w:rsidP="001248D1">
      <w:pPr>
        <w:pStyle w:val="ListParagraph"/>
        <w:autoSpaceDE w:val="0"/>
        <w:autoSpaceDN w:val="0"/>
        <w:adjustRightInd w:val="0"/>
        <w:spacing w:after="0" w:line="240" w:lineRule="auto"/>
        <w:ind w:left="360"/>
        <w:rPr>
          <w:rFonts w:ascii="Times New Roman" w:hAnsi="Times New Roman" w:cs="Times New Roman"/>
          <w:sz w:val="23"/>
          <w:szCs w:val="23"/>
        </w:rPr>
      </w:pPr>
      <w:r w:rsidRPr="004076B9">
        <w:rPr>
          <w:rFonts w:ascii="Times New Roman" w:hAnsi="Times New Roman" w:cs="Times New Roman"/>
          <w:sz w:val="23"/>
          <w:szCs w:val="23"/>
        </w:rPr>
        <w:t>Note Simon is Deceased on September 13, 2012 so how is he filing this while Dead = Fraud on the Court and Beneficiaries</w:t>
      </w:r>
    </w:p>
    <w:p w:rsidR="001248D1" w:rsidRDefault="001248D1" w:rsidP="004076B9">
      <w:pPr>
        <w:pStyle w:val="ListParagraph"/>
        <w:autoSpaceDE w:val="0"/>
        <w:autoSpaceDN w:val="0"/>
        <w:adjustRightInd w:val="0"/>
        <w:spacing w:after="0" w:line="240" w:lineRule="auto"/>
        <w:rPr>
          <w:rFonts w:ascii="Times New Roman" w:hAnsi="Times New Roman" w:cs="Times New Roman"/>
          <w:sz w:val="23"/>
          <w:szCs w:val="23"/>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ASNA</w:t>
      </w:r>
      <w:proofErr w:type="spellEnd"/>
      <w:r w:rsidRPr="001B159D">
        <w:rPr>
          <w:rFonts w:ascii="Times New Roman" w:hAnsi="Times New Roman" w:cs="Times New Roman"/>
          <w:sz w:val="20"/>
          <w:szCs w:val="20"/>
        </w:rPr>
        <w:t xml:space="preserve"> - AFFIDAVIT/</w:t>
      </w:r>
      <w:proofErr w:type="spellStart"/>
      <w:r w:rsidRPr="001B159D">
        <w:rPr>
          <w:rFonts w:ascii="Times New Roman" w:hAnsi="Times New Roman" w:cs="Times New Roman"/>
          <w:sz w:val="20"/>
          <w:szCs w:val="20"/>
        </w:rPr>
        <w:t>STMNT</w:t>
      </w:r>
      <w:proofErr w:type="spellEnd"/>
      <w:r w:rsidRPr="001B159D">
        <w:rPr>
          <w:rFonts w:ascii="Times New Roman" w:hAnsi="Times New Roman" w:cs="Times New Roman"/>
          <w:sz w:val="20"/>
          <w:szCs w:val="20"/>
        </w:rPr>
        <w:t xml:space="preserve"> RE: CREDITORS</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NOTES: Allegedly Signed April 09. 2012 and Filed by Simon as PR while Dead October 24, 2012.  Attorneys Robert Spallina and Donald Tescher fail to Notify Court of Simon Death and Simon is attesting in present in October when he affirms to Court.</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PDCH</w:t>
      </w:r>
      <w:proofErr w:type="spellEnd"/>
      <w:r w:rsidRPr="001B159D">
        <w:rPr>
          <w:rFonts w:ascii="Times New Roman" w:hAnsi="Times New Roman" w:cs="Times New Roman"/>
          <w:sz w:val="20"/>
          <w:szCs w:val="20"/>
        </w:rPr>
        <w:t xml:space="preserve"> - PETITION FOR DISCHARGE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lastRenderedPageBreak/>
        <w:t>Docket Text:</w:t>
      </w:r>
      <w:r w:rsidRPr="001B159D">
        <w:rPr>
          <w:rFonts w:ascii="Times New Roman" w:hAnsi="Times New Roman" w:cs="Times New Roman"/>
          <w:sz w:val="20"/>
          <w:szCs w:val="20"/>
        </w:rPr>
        <w:tab/>
        <w:t>none.</w:t>
      </w:r>
    </w:p>
    <w:p w:rsidR="001248D1" w:rsidRPr="001B159D" w:rsidRDefault="001248D1" w:rsidP="004076B9">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22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NTCT</w:t>
      </w:r>
      <w:proofErr w:type="spellEnd"/>
      <w:r w:rsidRPr="001B159D">
        <w:rPr>
          <w:rFonts w:ascii="Times New Roman" w:hAnsi="Times New Roman" w:cs="Times New Roman"/>
          <w:sz w:val="20"/>
          <w:szCs w:val="20"/>
        </w:rPr>
        <w:t xml:space="preserve"> - NON-TAX CERT/</w:t>
      </w:r>
      <w:proofErr w:type="spellStart"/>
      <w:r w:rsidRPr="001B159D">
        <w:rPr>
          <w:rFonts w:ascii="Times New Roman" w:hAnsi="Times New Roman" w:cs="Times New Roman"/>
          <w:sz w:val="20"/>
          <w:szCs w:val="20"/>
        </w:rPr>
        <w:t>RCPT</w:t>
      </w:r>
      <w:proofErr w:type="spellEnd"/>
      <w:r w:rsidRPr="001B159D">
        <w:rPr>
          <w:rFonts w:ascii="Times New Roman" w:hAnsi="Times New Roman" w:cs="Times New Roman"/>
          <w:sz w:val="20"/>
          <w:szCs w:val="20"/>
        </w:rPr>
        <w:t>/AFFIDAVIT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b/>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23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PBCK</w:t>
      </w:r>
      <w:proofErr w:type="spellEnd"/>
      <w:r w:rsidRPr="001B159D">
        <w:rPr>
          <w:rFonts w:ascii="Times New Roman" w:hAnsi="Times New Roman" w:cs="Times New Roman"/>
          <w:sz w:val="20"/>
          <w:szCs w:val="20"/>
        </w:rPr>
        <w:t xml:space="preserve"> - PROBATE CHECKLIST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EXPM</w:t>
      </w:r>
      <w:proofErr w:type="spellEnd"/>
      <w:r w:rsidRPr="001B159D">
        <w:rPr>
          <w:rFonts w:ascii="Times New Roman" w:hAnsi="Times New Roman" w:cs="Times New Roman"/>
          <w:sz w:val="20"/>
          <w:szCs w:val="20"/>
        </w:rPr>
        <w:t xml:space="preserve"> - </w:t>
      </w:r>
      <w:proofErr w:type="spellStart"/>
      <w:r w:rsidRPr="001B159D">
        <w:rPr>
          <w:rFonts w:ascii="Times New Roman" w:hAnsi="Times New Roman" w:cs="Times New Roman"/>
          <w:sz w:val="20"/>
          <w:szCs w:val="20"/>
        </w:rPr>
        <w:t>EXPARTE</w:t>
      </w:r>
      <w:proofErr w:type="spellEnd"/>
      <w:r w:rsidRPr="001B159D">
        <w:rPr>
          <w:rFonts w:ascii="Times New Roman" w:hAnsi="Times New Roman" w:cs="Times New Roman"/>
          <w:sz w:val="20"/>
          <w:szCs w:val="20"/>
        </w:rPr>
        <w:t xml:space="preserve"> CLERKS MEMO</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06-NOV-2012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t>COLIN, JUDGE MARTIN H</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WAIV</w:t>
      </w:r>
      <w:proofErr w:type="spellEnd"/>
      <w:r w:rsidRPr="001B159D">
        <w:rPr>
          <w:rFonts w:ascii="Times New Roman" w:hAnsi="Times New Roman" w:cs="Times New Roman"/>
          <w:sz w:val="20"/>
          <w:szCs w:val="20"/>
        </w:rPr>
        <w:t xml:space="preserve"> - WAIVER</w:t>
      </w:r>
      <w:r w:rsidRPr="001B159D">
        <w:rPr>
          <w:rFonts w:ascii="Times New Roman" w:hAnsi="Times New Roman" w:cs="Times New Roman"/>
          <w:sz w:val="20"/>
          <w:szCs w:val="20"/>
        </w:rPr>
        <w:tab/>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19-NOV-2012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 xml:space="preserve">OF ACCOUNTING AND PORTIONS OF PETITION FOR DISCHARGE; WAIVER OF SERVICE OF PETITION FOR DISCHARGE; AND RECEIPT OF BENEFICIARY AND CONSENT TO DISCHARGE </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caps/>
          <w:sz w:val="20"/>
          <w:szCs w:val="20"/>
        </w:rPr>
      </w:pPr>
      <w:r w:rsidRPr="001B159D">
        <w:rPr>
          <w:rFonts w:ascii="Times New Roman" w:hAnsi="Times New Roman" w:cs="Times New Roman"/>
          <w:caps/>
          <w:sz w:val="20"/>
          <w:szCs w:val="20"/>
        </w:rPr>
        <w:t xml:space="preserve">Admitted Created Whole Cloth and Forged and Fraudulently Notarized by Kimberly Moran, Legal </w:t>
      </w:r>
      <w:proofErr w:type="spellStart"/>
      <w:r w:rsidRPr="001B159D">
        <w:rPr>
          <w:rFonts w:ascii="Times New Roman" w:hAnsi="Times New Roman" w:cs="Times New Roman"/>
          <w:caps/>
          <w:sz w:val="20"/>
          <w:szCs w:val="20"/>
        </w:rPr>
        <w:t>Asst</w:t>
      </w:r>
      <w:proofErr w:type="spellEnd"/>
      <w:r w:rsidRPr="001B159D">
        <w:rPr>
          <w:rFonts w:ascii="Times New Roman" w:hAnsi="Times New Roman" w:cs="Times New Roman"/>
          <w:caps/>
          <w:sz w:val="20"/>
          <w:szCs w:val="20"/>
        </w:rPr>
        <w:t xml:space="preserve"> &amp; Notary Public for Tescher &amp; Spallina, P.A. who has been ARRESTED BY PALM BEACH COUNTY SHERIFF and GOVERNOR RICK SCOTT NOTARY DIVISION SUSPENSION OF LICENSE.  FORGED AND CREATED POST MORTEM FOR SIMON.  THEN TESCHER &amp; SPALLINA POSITED WITH COURT </w:t>
      </w:r>
      <w:r w:rsidR="001B159D" w:rsidRPr="001B159D">
        <w:rPr>
          <w:rFonts w:ascii="Times New Roman" w:hAnsi="Times New Roman" w:cs="Times New Roman"/>
          <w:caps/>
          <w:sz w:val="20"/>
          <w:szCs w:val="20"/>
        </w:rPr>
        <w:t>WITH</w:t>
      </w:r>
      <w:r w:rsidRPr="001B159D">
        <w:rPr>
          <w:rFonts w:ascii="Times New Roman" w:hAnsi="Times New Roman" w:cs="Times New Roman"/>
          <w:caps/>
          <w:sz w:val="20"/>
          <w:szCs w:val="20"/>
        </w:rPr>
        <w:t xml:space="preserve"> SIMON AS PERSONAL REP AS IF ALIVE!!!!!!!!!!!!!!!!!</w:t>
      </w:r>
    </w:p>
    <w:p w:rsidR="001248D1" w:rsidRDefault="001248D1" w:rsidP="001248D1">
      <w:pPr>
        <w:pStyle w:val="ListParagraph"/>
        <w:autoSpaceDE w:val="0"/>
        <w:autoSpaceDN w:val="0"/>
        <w:adjustRightInd w:val="0"/>
        <w:spacing w:after="0" w:line="240" w:lineRule="auto"/>
        <w:rPr>
          <w:rFonts w:ascii="Times New Roman" w:hAnsi="Times New Roman" w:cs="Times New Roman"/>
          <w:sz w:val="23"/>
          <w:szCs w:val="23"/>
        </w:rPr>
      </w:pPr>
    </w:p>
    <w:p w:rsidR="004F3E72" w:rsidRDefault="004F3E72"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upon learning of the forged and fraudulent documents TED</w:t>
      </w:r>
      <w:r w:rsidR="001248D1">
        <w:rPr>
          <w:rFonts w:ascii="Times New Roman" w:hAnsi="Times New Roman" w:cs="Times New Roman"/>
          <w:sz w:val="23"/>
          <w:szCs w:val="23"/>
        </w:rPr>
        <w:t xml:space="preserve"> acting as the alleged fiduciary</w:t>
      </w:r>
      <w:r>
        <w:rPr>
          <w:rFonts w:ascii="Times New Roman" w:hAnsi="Times New Roman" w:cs="Times New Roman"/>
          <w:sz w:val="23"/>
          <w:szCs w:val="23"/>
        </w:rPr>
        <w:t xml:space="preserve"> did nothing to protect the beneficiaries of the Estate of Shirley and failed</w:t>
      </w:r>
      <w:r w:rsidR="001248D1">
        <w:rPr>
          <w:rFonts w:ascii="Times New Roman" w:hAnsi="Times New Roman" w:cs="Times New Roman"/>
          <w:sz w:val="23"/>
          <w:szCs w:val="23"/>
        </w:rPr>
        <w:t xml:space="preserve"> intentionally</w:t>
      </w:r>
      <w:r>
        <w:rPr>
          <w:rFonts w:ascii="Times New Roman" w:hAnsi="Times New Roman" w:cs="Times New Roman"/>
          <w:sz w:val="23"/>
          <w:szCs w:val="23"/>
        </w:rPr>
        <w:t xml:space="preserve"> to report the criminal misconduct to this Court or the authorities until months after learning of the crimes when the Sheriff’s office contacted him.</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22A75">
        <w:rPr>
          <w:rFonts w:ascii="Times New Roman" w:hAnsi="Times New Roman" w:cs="Times New Roman"/>
          <w:sz w:val="23"/>
          <w:szCs w:val="23"/>
        </w:rPr>
        <w:t>TESCHER and SPALLINA’s Legal Assistant and Notary Public, Kimberly Francis Moran, confessed to Palm Beach County Sheriff Investigators that she fraudulently notarized and forged documents and since has been arrested and convicted of Felony misconduct</w:t>
      </w:r>
      <w:r w:rsidR="00183610">
        <w:rPr>
          <w:rFonts w:ascii="Times New Roman" w:hAnsi="Times New Roman" w:cs="Times New Roman"/>
          <w:sz w:val="23"/>
          <w:szCs w:val="23"/>
        </w:rPr>
        <w:t xml:space="preserve">.  </w:t>
      </w:r>
    </w:p>
    <w:p w:rsidR="00A30D03" w:rsidRDefault="00183610"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these</w:t>
      </w:r>
      <w:r w:rsidR="0065409A">
        <w:rPr>
          <w:rFonts w:ascii="Times New Roman" w:hAnsi="Times New Roman" w:cs="Times New Roman"/>
          <w:sz w:val="23"/>
          <w:szCs w:val="23"/>
        </w:rPr>
        <w:t xml:space="preserve"> six documents and OTHER</w:t>
      </w:r>
      <w:r>
        <w:rPr>
          <w:rFonts w:ascii="Times New Roman" w:hAnsi="Times New Roman" w:cs="Times New Roman"/>
          <w:sz w:val="23"/>
          <w:szCs w:val="23"/>
        </w:rPr>
        <w:t xml:space="preserve"> documents were then posited with the Court by TESCHER and SPALLINA through their law firm Tescher &amp; Spallina P.A. on behalf of Simon acting as the PR/Executor while DEAD</w:t>
      </w:r>
      <w:r w:rsidR="00B13AD5">
        <w:rPr>
          <w:rFonts w:ascii="Times New Roman" w:hAnsi="Times New Roman" w:cs="Times New Roman"/>
          <w:sz w:val="23"/>
          <w:szCs w:val="23"/>
        </w:rPr>
        <w:t xml:space="preserve"> in a bizarre FRAUD ON THIS COURT to close the estate of Shirley</w:t>
      </w:r>
      <w:r w:rsidR="0065409A">
        <w:rPr>
          <w:rFonts w:ascii="Times New Roman" w:hAnsi="Times New Roman" w:cs="Times New Roman"/>
          <w:sz w:val="23"/>
          <w:szCs w:val="23"/>
        </w:rPr>
        <w:t xml:space="preserve"> using Simon </w:t>
      </w:r>
      <w:r w:rsidR="004F3E72">
        <w:rPr>
          <w:rFonts w:ascii="Times New Roman" w:hAnsi="Times New Roman" w:cs="Times New Roman"/>
          <w:sz w:val="23"/>
          <w:szCs w:val="23"/>
        </w:rPr>
        <w:t xml:space="preserve">while </w:t>
      </w:r>
      <w:r w:rsidR="0065409A">
        <w:rPr>
          <w:rFonts w:ascii="Times New Roman" w:hAnsi="Times New Roman" w:cs="Times New Roman"/>
          <w:sz w:val="23"/>
          <w:szCs w:val="23"/>
        </w:rPr>
        <w:t>dead</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y</w:t>
      </w:r>
      <w:r w:rsidR="00183610">
        <w:rPr>
          <w:rFonts w:ascii="Times New Roman" w:hAnsi="Times New Roman" w:cs="Times New Roman"/>
          <w:sz w:val="23"/>
          <w:szCs w:val="23"/>
        </w:rPr>
        <w:t xml:space="preserve">es, </w:t>
      </w:r>
      <w:r w:rsidR="007216E6">
        <w:rPr>
          <w:rFonts w:ascii="Times New Roman" w:hAnsi="Times New Roman" w:cs="Times New Roman"/>
          <w:sz w:val="23"/>
          <w:szCs w:val="23"/>
        </w:rPr>
        <w:t xml:space="preserve">Simon was </w:t>
      </w:r>
      <w:r w:rsidR="00183610">
        <w:rPr>
          <w:rFonts w:ascii="Times New Roman" w:hAnsi="Times New Roman" w:cs="Times New Roman"/>
          <w:sz w:val="23"/>
          <w:szCs w:val="23"/>
        </w:rPr>
        <w:t>DEAD</w:t>
      </w:r>
      <w:r>
        <w:rPr>
          <w:rFonts w:ascii="Times New Roman" w:hAnsi="Times New Roman" w:cs="Times New Roman"/>
          <w:sz w:val="23"/>
          <w:szCs w:val="23"/>
        </w:rPr>
        <w:t xml:space="preserve"> and</w:t>
      </w:r>
      <w:r w:rsidR="007216E6">
        <w:rPr>
          <w:rFonts w:ascii="Times New Roman" w:hAnsi="Times New Roman" w:cs="Times New Roman"/>
          <w:sz w:val="23"/>
          <w:szCs w:val="23"/>
        </w:rPr>
        <w:t xml:space="preserve"> yet act</w:t>
      </w:r>
      <w:r>
        <w:rPr>
          <w:rFonts w:ascii="Times New Roman" w:hAnsi="Times New Roman" w:cs="Times New Roman"/>
          <w:sz w:val="23"/>
          <w:szCs w:val="23"/>
        </w:rPr>
        <w:t>ed</w:t>
      </w:r>
      <w:r w:rsidR="007216E6">
        <w:rPr>
          <w:rFonts w:ascii="Times New Roman" w:hAnsi="Times New Roman" w:cs="Times New Roman"/>
          <w:sz w:val="23"/>
          <w:szCs w:val="23"/>
        </w:rPr>
        <w:t xml:space="preserve"> as PR/Executor</w:t>
      </w:r>
      <w:r w:rsidR="00183610">
        <w:rPr>
          <w:rFonts w:ascii="Times New Roman" w:hAnsi="Times New Roman" w:cs="Times New Roman"/>
          <w:sz w:val="23"/>
          <w:szCs w:val="23"/>
        </w:rPr>
        <w:t xml:space="preserve"> </w:t>
      </w:r>
      <w:r w:rsidR="0065409A">
        <w:rPr>
          <w:rFonts w:ascii="Times New Roman" w:hAnsi="Times New Roman" w:cs="Times New Roman"/>
          <w:sz w:val="23"/>
          <w:szCs w:val="23"/>
        </w:rPr>
        <w:t xml:space="preserve">for months </w:t>
      </w:r>
      <w:r w:rsidR="00183610">
        <w:rPr>
          <w:rFonts w:ascii="Times New Roman" w:hAnsi="Times New Roman" w:cs="Times New Roman"/>
          <w:sz w:val="23"/>
          <w:szCs w:val="23"/>
        </w:rPr>
        <w:t>and where TESCHER and SPALLINA failed to notify the Court</w:t>
      </w:r>
      <w:r w:rsidR="007216E6">
        <w:rPr>
          <w:rFonts w:ascii="Times New Roman" w:hAnsi="Times New Roman" w:cs="Times New Roman"/>
          <w:sz w:val="23"/>
          <w:szCs w:val="23"/>
        </w:rPr>
        <w:t xml:space="preserve"> of his death</w:t>
      </w:r>
      <w:r w:rsidR="00183610">
        <w:rPr>
          <w:rFonts w:ascii="Times New Roman" w:hAnsi="Times New Roman" w:cs="Times New Roman"/>
          <w:sz w:val="23"/>
          <w:szCs w:val="23"/>
        </w:rPr>
        <w:t xml:space="preserve"> and elect a successor to properly and legally close Shirley’</w:t>
      </w:r>
      <w:r w:rsidR="007216E6">
        <w:rPr>
          <w:rFonts w:ascii="Times New Roman" w:hAnsi="Times New Roman" w:cs="Times New Roman"/>
          <w:sz w:val="23"/>
          <w:szCs w:val="23"/>
        </w:rPr>
        <w:t xml:space="preserve">s Estate, instead using Simon to close the Estate </w:t>
      </w:r>
      <w:r>
        <w:rPr>
          <w:rFonts w:ascii="Times New Roman" w:hAnsi="Times New Roman" w:cs="Times New Roman"/>
          <w:sz w:val="23"/>
          <w:szCs w:val="23"/>
        </w:rPr>
        <w:t xml:space="preserve">for </w:t>
      </w:r>
      <w:r w:rsidR="007216E6">
        <w:rPr>
          <w:rFonts w:ascii="Times New Roman" w:hAnsi="Times New Roman" w:cs="Times New Roman"/>
          <w:sz w:val="23"/>
          <w:szCs w:val="23"/>
        </w:rPr>
        <w:t>four months after he had passed</w:t>
      </w:r>
      <w:r>
        <w:rPr>
          <w:rFonts w:ascii="Times New Roman" w:hAnsi="Times New Roman" w:cs="Times New Roman"/>
          <w:sz w:val="23"/>
          <w:szCs w:val="23"/>
        </w:rPr>
        <w:t xml:space="preserve"> away</w:t>
      </w:r>
      <w:r w:rsidR="00122A75">
        <w:rPr>
          <w:rFonts w:ascii="Times New Roman" w:hAnsi="Times New Roman" w:cs="Times New Roman"/>
          <w:sz w:val="23"/>
          <w:szCs w:val="23"/>
        </w:rPr>
        <w:t xml:space="preserve">.  </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during the time Simon acted as PR while dead to close Shirley’s estate, TED was </w:t>
      </w:r>
      <w:r w:rsidR="0065409A">
        <w:rPr>
          <w:rFonts w:ascii="Times New Roman" w:hAnsi="Times New Roman" w:cs="Times New Roman"/>
          <w:sz w:val="23"/>
          <w:szCs w:val="23"/>
        </w:rPr>
        <w:t xml:space="preserve">also </w:t>
      </w:r>
      <w:r>
        <w:rPr>
          <w:rFonts w:ascii="Times New Roman" w:hAnsi="Times New Roman" w:cs="Times New Roman"/>
          <w:sz w:val="23"/>
          <w:szCs w:val="23"/>
        </w:rPr>
        <w:t>acting as PR of her</w:t>
      </w:r>
      <w:r w:rsidR="0065409A">
        <w:rPr>
          <w:rFonts w:ascii="Times New Roman" w:hAnsi="Times New Roman" w:cs="Times New Roman"/>
          <w:sz w:val="23"/>
          <w:szCs w:val="23"/>
        </w:rPr>
        <w:t xml:space="preserve"> closed</w:t>
      </w:r>
      <w:r>
        <w:rPr>
          <w:rFonts w:ascii="Times New Roman" w:hAnsi="Times New Roman" w:cs="Times New Roman"/>
          <w:sz w:val="23"/>
          <w:szCs w:val="23"/>
        </w:rPr>
        <w:t xml:space="preserve"> estate to effectuate other transactions</w:t>
      </w:r>
      <w:r w:rsidR="0065409A">
        <w:rPr>
          <w:rFonts w:ascii="Times New Roman" w:hAnsi="Times New Roman" w:cs="Times New Roman"/>
          <w:sz w:val="23"/>
          <w:szCs w:val="23"/>
        </w:rPr>
        <w:t xml:space="preserve"> necessary to commit fraud and convert assets</w:t>
      </w:r>
      <w:r>
        <w:rPr>
          <w:rFonts w:ascii="Times New Roman" w:hAnsi="Times New Roman" w:cs="Times New Roman"/>
          <w:sz w:val="23"/>
          <w:szCs w:val="23"/>
        </w:rPr>
        <w:t>, despite the fact that Simon closed the Estate while dead and TED was never elected Successor due to the fraud.</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this Fraud on the Court</w:t>
      </w:r>
      <w:r w:rsidR="00A30D03">
        <w:rPr>
          <w:rFonts w:ascii="Times New Roman" w:hAnsi="Times New Roman" w:cs="Times New Roman"/>
          <w:sz w:val="23"/>
          <w:szCs w:val="23"/>
        </w:rPr>
        <w:t xml:space="preserve"> </w:t>
      </w:r>
      <w:r w:rsidR="00122A75">
        <w:rPr>
          <w:rFonts w:ascii="Times New Roman" w:hAnsi="Times New Roman" w:cs="Times New Roman"/>
          <w:sz w:val="23"/>
          <w:szCs w:val="23"/>
        </w:rPr>
        <w:t>was done</w:t>
      </w:r>
      <w:r w:rsidR="00317B49">
        <w:rPr>
          <w:rFonts w:ascii="Times New Roman" w:hAnsi="Times New Roman" w:cs="Times New Roman"/>
          <w:sz w:val="23"/>
          <w:szCs w:val="23"/>
        </w:rPr>
        <w:t xml:space="preserve"> as part of a larger fraud in efforts to change beneficiaries of </w:t>
      </w:r>
      <w:r w:rsidR="00122A75">
        <w:rPr>
          <w:rFonts w:ascii="Times New Roman" w:hAnsi="Times New Roman" w:cs="Times New Roman"/>
          <w:sz w:val="23"/>
          <w:szCs w:val="23"/>
        </w:rPr>
        <w:t>Shirley’s</w:t>
      </w:r>
      <w:r w:rsidR="00317B49">
        <w:rPr>
          <w:rFonts w:ascii="Times New Roman" w:hAnsi="Times New Roman" w:cs="Times New Roman"/>
          <w:sz w:val="23"/>
          <w:szCs w:val="23"/>
        </w:rPr>
        <w:t xml:space="preserve"> irrevocable trust</w:t>
      </w:r>
      <w:r w:rsidR="00122A75">
        <w:rPr>
          <w:rFonts w:ascii="Times New Roman" w:hAnsi="Times New Roman" w:cs="Times New Roman"/>
          <w:sz w:val="23"/>
          <w:szCs w:val="23"/>
        </w:rPr>
        <w:t>’s beneficiary class,</w:t>
      </w:r>
      <w:r w:rsidR="00317B49">
        <w:rPr>
          <w:rFonts w:ascii="Times New Roman" w:hAnsi="Times New Roman" w:cs="Times New Roman"/>
          <w:sz w:val="23"/>
          <w:szCs w:val="23"/>
        </w:rPr>
        <w:t xml:space="preserve"> committed through</w:t>
      </w:r>
      <w:r w:rsidR="00122A75">
        <w:rPr>
          <w:rFonts w:ascii="Times New Roman" w:hAnsi="Times New Roman" w:cs="Times New Roman"/>
          <w:sz w:val="23"/>
          <w:szCs w:val="23"/>
        </w:rPr>
        <w:t xml:space="preserve"> a series of</w:t>
      </w:r>
      <w:r w:rsidR="00317B49">
        <w:rPr>
          <w:rFonts w:ascii="Times New Roman" w:hAnsi="Times New Roman" w:cs="Times New Roman"/>
          <w:sz w:val="23"/>
          <w:szCs w:val="23"/>
        </w:rPr>
        <w:t xml:space="preserve"> Frauds on the Court</w:t>
      </w:r>
      <w:r w:rsidR="00122A75">
        <w:rPr>
          <w:rFonts w:ascii="Times New Roman" w:hAnsi="Times New Roman" w:cs="Times New Roman"/>
          <w:sz w:val="23"/>
          <w:szCs w:val="23"/>
        </w:rPr>
        <w:t xml:space="preserve"> that</w:t>
      </w:r>
      <w:r w:rsidR="00317B49">
        <w:rPr>
          <w:rFonts w:ascii="Times New Roman" w:hAnsi="Times New Roman" w:cs="Times New Roman"/>
          <w:sz w:val="23"/>
          <w:szCs w:val="23"/>
        </w:rPr>
        <w:t xml:space="preserve"> us</w:t>
      </w:r>
      <w:r w:rsidR="00122A75">
        <w:rPr>
          <w:rFonts w:ascii="Times New Roman" w:hAnsi="Times New Roman" w:cs="Times New Roman"/>
          <w:sz w:val="23"/>
          <w:szCs w:val="23"/>
        </w:rPr>
        <w:t>ed</w:t>
      </w:r>
      <w:r w:rsidR="00317B49">
        <w:rPr>
          <w:rFonts w:ascii="Times New Roman" w:hAnsi="Times New Roman" w:cs="Times New Roman"/>
          <w:sz w:val="23"/>
          <w:szCs w:val="23"/>
        </w:rPr>
        <w:t xml:space="preserve"> Simon when he </w:t>
      </w:r>
      <w:r w:rsidR="00122A75">
        <w:rPr>
          <w:rFonts w:ascii="Times New Roman" w:hAnsi="Times New Roman" w:cs="Times New Roman"/>
          <w:sz w:val="23"/>
          <w:szCs w:val="23"/>
        </w:rPr>
        <w:t xml:space="preserve">was </w:t>
      </w:r>
      <w:r w:rsidR="00317B49">
        <w:rPr>
          <w:rFonts w:ascii="Times New Roman" w:hAnsi="Times New Roman" w:cs="Times New Roman"/>
          <w:sz w:val="23"/>
          <w:szCs w:val="23"/>
        </w:rPr>
        <w:t>dead</w:t>
      </w:r>
      <w:r w:rsidR="00122A75">
        <w:rPr>
          <w:rFonts w:ascii="Times New Roman" w:hAnsi="Times New Roman" w:cs="Times New Roman"/>
          <w:sz w:val="23"/>
          <w:szCs w:val="23"/>
        </w:rPr>
        <w:t>,</w:t>
      </w:r>
      <w:r w:rsidR="00317B49">
        <w:rPr>
          <w:rFonts w:ascii="Times New Roman" w:hAnsi="Times New Roman" w:cs="Times New Roman"/>
          <w:sz w:val="23"/>
          <w:szCs w:val="23"/>
        </w:rPr>
        <w:t xml:space="preserve"> to appear liv</w:t>
      </w:r>
      <w:r w:rsidR="00122A75">
        <w:rPr>
          <w:rFonts w:ascii="Times New Roman" w:hAnsi="Times New Roman" w:cs="Times New Roman"/>
          <w:sz w:val="23"/>
          <w:szCs w:val="23"/>
        </w:rPr>
        <w:t>ing</w:t>
      </w:r>
      <w:r w:rsidR="00317B49">
        <w:rPr>
          <w:rFonts w:ascii="Times New Roman" w:hAnsi="Times New Roman" w:cs="Times New Roman"/>
          <w:sz w:val="23"/>
          <w:szCs w:val="23"/>
        </w:rPr>
        <w:t xml:space="preserve"> at the closing of Shirley’s Estate</w:t>
      </w:r>
      <w:r>
        <w:rPr>
          <w:rFonts w:ascii="Times New Roman" w:hAnsi="Times New Roman" w:cs="Times New Roman"/>
          <w:sz w:val="23"/>
          <w:szCs w:val="23"/>
        </w:rPr>
        <w:t xml:space="preserve"> so that they could make it appear that Simon then made changes to Shirley’s estate and trusts when he was alive</w:t>
      </w:r>
      <w:r w:rsidR="00183610">
        <w:rPr>
          <w:rFonts w:ascii="Times New Roman" w:hAnsi="Times New Roman" w:cs="Times New Roman"/>
          <w:sz w:val="23"/>
          <w:szCs w:val="23"/>
        </w:rPr>
        <w:t>.</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it appears that Shirley’s Estate and Trust assets would not have passed to Simon until her estate was officially closed and thus he would not have been able to exercise his alleged Power of Appointment if he were dead and so it appears they used him to close the Estate and then claim that after he closed the Estate he exercised his </w:t>
      </w:r>
      <w:proofErr w:type="spellStart"/>
      <w:r>
        <w:rPr>
          <w:rFonts w:ascii="Times New Roman" w:hAnsi="Times New Roman" w:cs="Times New Roman"/>
          <w:sz w:val="23"/>
          <w:szCs w:val="23"/>
        </w:rPr>
        <w:t>POA</w:t>
      </w:r>
      <w:proofErr w:type="spellEnd"/>
      <w:r>
        <w:rPr>
          <w:rFonts w:ascii="Times New Roman" w:hAnsi="Times New Roman" w:cs="Times New Roman"/>
          <w:sz w:val="23"/>
          <w:szCs w:val="23"/>
        </w:rPr>
        <w:t xml:space="preserve"> while alive.</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the most important part of the fraudulent and improper documents was not about changing the beneficiaries but about seizing Dominion and Control of the Estate and Trusts by TESCHER, SPALLINA and TED inserting themselves into the documents as Fiduciaries and gaining control of the assets and allowing them to begin looting and robbing the Estates and Trusts of both Simon and Shirley with virtually unchecked powers over the them.</w:t>
      </w:r>
    </w:p>
    <w:p w:rsidR="00557755" w:rsidRDefault="0055775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is not very important who the beneficiaries ultimately are if the assets have been stolen off with by the alleged fiduciaries and attorneys at law involved and there is nothing left for the beneficiaries whoever they are.</w:t>
      </w:r>
    </w:p>
    <w:p w:rsidR="00BA5ECB" w:rsidRDefault="00BA5ECB" w:rsidP="00BA5EC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Fraud of using a dead PR to close an estate was uncovered in a September 13, 2013 hearing whereby Honorable Judge Martin Colin discovered the Fraud on the Court and issued a second warning that he had enough evidence at that time to read TED, SPALLINA and MANCERI their Miranda’s.  </w:t>
      </w:r>
      <w:r w:rsidRPr="00BA5ECB">
        <w:rPr>
          <w:rFonts w:ascii="Times New Roman" w:hAnsi="Times New Roman" w:cs="Times New Roman"/>
          <w:sz w:val="23"/>
          <w:szCs w:val="23"/>
        </w:rPr>
        <w:t>(</w:t>
      </w:r>
      <w:r w:rsidRPr="00096241">
        <w:rPr>
          <w:rFonts w:ascii="Times New Roman" w:hAnsi="Times New Roman" w:cs="Times New Roman"/>
          <w:sz w:val="23"/>
          <w:szCs w:val="23"/>
          <w:highlight w:val="yellow"/>
        </w:rPr>
        <w:t>See Transcript of Proceedings, pages 15 and 16, attached as Exhibit "E.")</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once Dominion and Control was illegally gained, the fiduciaries created a black hole of accountability and transparency and denied certain beneficiaries access to the dispositive documents and any accounting of the assets and trusts that were created that continues to this day.</w:t>
      </w:r>
    </w:p>
    <w:p w:rsidR="002B3270" w:rsidRPr="002B3270" w:rsidRDefault="002B3270" w:rsidP="00A30D03">
      <w:pPr>
        <w:numPr>
          <w:ilvl w:val="0"/>
          <w:numId w:val="4"/>
        </w:numPr>
        <w:autoSpaceDE w:val="0"/>
        <w:autoSpaceDN w:val="0"/>
        <w:adjustRightInd w:val="0"/>
        <w:spacing w:after="0" w:line="480" w:lineRule="auto"/>
        <w:contextualSpacing/>
        <w:rPr>
          <w:rFonts w:ascii="Times New Roman" w:hAnsi="Times New Roman" w:cs="Times New Roman"/>
          <w:sz w:val="23"/>
          <w:szCs w:val="23"/>
        </w:rPr>
      </w:pPr>
      <w:r w:rsidRPr="002B3270">
        <w:rPr>
          <w:rFonts w:ascii="Times New Roman" w:hAnsi="Times New Roman" w:cs="Times New Roman"/>
          <w:sz w:val="23"/>
          <w:szCs w:val="23"/>
        </w:rPr>
        <w:t>Allegations being investigated into criminal misconduct are for Fraud, Fraudulent Notarizations, Forgery and other crimes, instigated by Eliot and Candice in relation to criminal acts</w:t>
      </w:r>
      <w:r w:rsidRPr="004E28D9">
        <w:rPr>
          <w:rFonts w:ascii="Times New Roman" w:hAnsi="Times New Roman" w:cs="Times New Roman"/>
          <w:sz w:val="23"/>
          <w:szCs w:val="23"/>
          <w:vertAlign w:val="superscript"/>
        </w:rPr>
        <w:footnoteReference w:id="10"/>
      </w:r>
      <w:r w:rsidRPr="002B3270">
        <w:rPr>
          <w:rFonts w:ascii="Times New Roman" w:hAnsi="Times New Roman" w:cs="Times New Roman"/>
          <w:sz w:val="23"/>
          <w:szCs w:val="23"/>
        </w:rPr>
        <w:t xml:space="preserve"> taking </w:t>
      </w:r>
      <w:r w:rsidRPr="002B3270">
        <w:rPr>
          <w:rFonts w:ascii="Times New Roman" w:hAnsi="Times New Roman" w:cs="Times New Roman"/>
          <w:sz w:val="23"/>
          <w:szCs w:val="23"/>
        </w:rPr>
        <w:lastRenderedPageBreak/>
        <w:t>place in the Estates and Trusts of Simon and Shirley with both state and federal civil and criminal authorities.</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yet TED acted as PR in multiple transactions</w:t>
      </w:r>
      <w:r w:rsidR="00BA5ECB">
        <w:rPr>
          <w:rFonts w:ascii="Times New Roman" w:hAnsi="Times New Roman" w:cs="Times New Roman"/>
          <w:sz w:val="23"/>
          <w:szCs w:val="23"/>
        </w:rPr>
        <w:t xml:space="preserve"> during that time in order to begin selling assets of the estate and trusts of Shirley</w:t>
      </w:r>
      <w:r w:rsidR="00317B49">
        <w:rPr>
          <w:rFonts w:ascii="Times New Roman" w:hAnsi="Times New Roman" w:cs="Times New Roman"/>
          <w:sz w:val="23"/>
          <w:szCs w:val="23"/>
        </w:rPr>
        <w:t>.</w:t>
      </w:r>
    </w:p>
    <w:p w:rsidR="00551344" w:rsidRDefault="001E0E05"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Evidence and admissions of further felony misconduct have since been obtained regarding new acts recently uncovered and there are many new crimes being alleged after receiving new and damning evidence from the former disgraced fiduciaries and attorneys at law</w:t>
      </w:r>
      <w:r w:rsidR="007216E6">
        <w:rPr>
          <w:rFonts w:ascii="Times New Roman" w:hAnsi="Times New Roman" w:cs="Times New Roman"/>
          <w:sz w:val="23"/>
          <w:szCs w:val="23"/>
        </w:rPr>
        <w:t>, TESCHER and SPALLINA,</w:t>
      </w:r>
      <w:r>
        <w:rPr>
          <w:rFonts w:ascii="Times New Roman" w:hAnsi="Times New Roman" w:cs="Times New Roman"/>
          <w:sz w:val="23"/>
          <w:szCs w:val="23"/>
        </w:rPr>
        <w:t xml:space="preserve"> when they resigned and turned over their records and properties to the successor curator, Benjamin Brown, Esq.  Brown then turned the information over finally to beneficiaries as part of their records</w:t>
      </w:r>
      <w:r w:rsidR="007216E6">
        <w:rPr>
          <w:rFonts w:ascii="Times New Roman" w:hAnsi="Times New Roman" w:cs="Times New Roman"/>
          <w:sz w:val="23"/>
          <w:szCs w:val="23"/>
        </w:rPr>
        <w:t xml:space="preserve"> and there appears to be a plethora of new crimes uncovered</w:t>
      </w:r>
      <w:r w:rsidR="00557755">
        <w:rPr>
          <w:rFonts w:ascii="Times New Roman" w:hAnsi="Times New Roman" w:cs="Times New Roman"/>
          <w:sz w:val="23"/>
          <w:szCs w:val="23"/>
        </w:rPr>
        <w:t xml:space="preserve"> and new criminal complaints are being prepared and new civil torts will be added to the existing cases</w:t>
      </w:r>
      <w:r w:rsidR="00551344">
        <w:rPr>
          <w:rFonts w:ascii="Times New Roman" w:hAnsi="Times New Roman" w:cs="Times New Roman"/>
          <w:sz w:val="23"/>
          <w:szCs w:val="23"/>
        </w:rPr>
        <w:t xml:space="preserve">. </w:t>
      </w:r>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t xml:space="preserve">The crimes and torts proven and admitted to this point, include but are not limited to,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lastRenderedPageBreak/>
        <w:t xml:space="preserve">six admitted instances of forgery (including Post Mortem for Simon),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a proven felony conviction rendered for an admitted six fraudulent notarizations (including Post Mortem for Simon),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an admitted fraudulent alteration of a Shirley’s Trust document by SPALLINA,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Fraud on the Court through fraudulent and false instruments posited in the Court by Officers of the Court and Tescher &amp; Spallina, PA law firm, acting on behalf of a DEAD Personal Representative to close the Estate of Shirley, and,</w:t>
      </w:r>
    </w:p>
    <w:p w:rsidR="001B159D"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proofErr w:type="gramStart"/>
      <w:r w:rsidRPr="00BA5ECB">
        <w:rPr>
          <w:rFonts w:ascii="Times New Roman" w:hAnsi="Times New Roman" w:cs="Times New Roman"/>
          <w:sz w:val="23"/>
          <w:szCs w:val="23"/>
        </w:rPr>
        <w:t>the</w:t>
      </w:r>
      <w:proofErr w:type="gramEnd"/>
      <w:r w:rsidRPr="00BA5ECB">
        <w:rPr>
          <w:rFonts w:ascii="Times New Roman" w:hAnsi="Times New Roman" w:cs="Times New Roman"/>
          <w:sz w:val="23"/>
          <w:szCs w:val="23"/>
        </w:rPr>
        <w:t xml:space="preserve"> Governor Rick Scott’s Notary Public Division’s findings of improper notarizations on Simon’s alleged 2012 Will and Amended and Restated Simon Bernstein Trust done 48 days before his death.  The legally invalid notarizations leave it unknown if Simon was present on the day of signing the documents and the only witnesses to</w:t>
      </w:r>
      <w:r w:rsidR="00BA5ECB">
        <w:rPr>
          <w:rFonts w:ascii="Times New Roman" w:hAnsi="Times New Roman" w:cs="Times New Roman"/>
          <w:sz w:val="23"/>
          <w:szCs w:val="23"/>
        </w:rPr>
        <w:t xml:space="preserve"> the</w:t>
      </w:r>
      <w:r w:rsidRPr="00BA5ECB">
        <w:rPr>
          <w:rFonts w:ascii="Times New Roman" w:hAnsi="Times New Roman" w:cs="Times New Roman"/>
          <w:sz w:val="23"/>
          <w:szCs w:val="23"/>
        </w:rPr>
        <w:t xml:space="preserve"> alleged signing of the document have already admitted to fraud, SPALLINA and MORAN.</w:t>
      </w:r>
    </w:p>
    <w:p w:rsidR="00C358BB" w:rsidRPr="00BA5ECB" w:rsidRDefault="00C358BB" w:rsidP="001B159D">
      <w:pPr>
        <w:pStyle w:val="ListParagraph"/>
        <w:autoSpaceDE w:val="0"/>
        <w:autoSpaceDN w:val="0"/>
        <w:adjustRightInd w:val="0"/>
        <w:spacing w:after="0" w:line="240" w:lineRule="auto"/>
        <w:ind w:left="1080"/>
        <w:rPr>
          <w:rFonts w:ascii="Times New Roman" w:hAnsi="Times New Roman" w:cs="Times New Roman"/>
          <w:sz w:val="23"/>
          <w:szCs w:val="23"/>
        </w:rPr>
      </w:pPr>
      <w:r w:rsidRPr="00BA5ECB">
        <w:rPr>
          <w:rFonts w:ascii="Times New Roman" w:hAnsi="Times New Roman" w:cs="Times New Roman"/>
          <w:sz w:val="23"/>
          <w:szCs w:val="23"/>
        </w:rPr>
        <w:t xml:space="preserve"> </w:t>
      </w:r>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t>The crimes and torts alleged and under investigation at this time, include but are not limited to, all of the following,</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Insurance Fraud,</w:t>
      </w:r>
    </w:p>
    <w:p w:rsidR="00C358B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Fraud on a Federal Court, </w:t>
      </w:r>
    </w:p>
    <w:p w:rsidR="00236FD1" w:rsidRDefault="00236F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a State Court,</w:t>
      </w:r>
    </w:p>
    <w:p w:rsidR="00236FD1" w:rsidRPr="00BA5ECB" w:rsidRDefault="00236F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the Beneficiaries,</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Illegal distributions of Estate and Trust assets made knowingly to improper parties,</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Bank Fraud,</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Extortion</w:t>
      </w:r>
      <w:r w:rsidR="00236FD1">
        <w:rPr>
          <w:rFonts w:ascii="Times New Roman" w:hAnsi="Times New Roman" w:cs="Times New Roman"/>
          <w:sz w:val="23"/>
          <w:szCs w:val="23"/>
        </w:rPr>
        <w:t xml:space="preserve"> of Eliot</w:t>
      </w:r>
      <w:r w:rsidRPr="00BA5ECB">
        <w:rPr>
          <w:rFonts w:ascii="Times New Roman" w:hAnsi="Times New Roman" w:cs="Times New Roman"/>
          <w:sz w:val="23"/>
          <w:szCs w:val="23"/>
        </w:rPr>
        <w:t>,</w:t>
      </w:r>
    </w:p>
    <w:p w:rsidR="00C358BB" w:rsidRDefault="00557755"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Theft</w:t>
      </w:r>
      <w:r w:rsidR="00236FD1">
        <w:rPr>
          <w:rFonts w:ascii="Times New Roman" w:hAnsi="Times New Roman" w:cs="Times New Roman"/>
          <w:sz w:val="23"/>
          <w:szCs w:val="23"/>
        </w:rPr>
        <w:t xml:space="preserve"> of Property</w:t>
      </w:r>
      <w:r>
        <w:rPr>
          <w:rFonts w:ascii="Times New Roman" w:hAnsi="Times New Roman" w:cs="Times New Roman"/>
          <w:sz w:val="23"/>
          <w:szCs w:val="23"/>
        </w:rPr>
        <w:t>,</w:t>
      </w:r>
    </w:p>
    <w:p w:rsidR="00557755" w:rsidRDefault="00557755"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Conversion,</w:t>
      </w:r>
    </w:p>
    <w:p w:rsidR="00236FD1" w:rsidRDefault="004F3E72"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Murder of Simon</w:t>
      </w:r>
      <w:r w:rsidR="00236FD1">
        <w:rPr>
          <w:rFonts w:ascii="Times New Roman" w:hAnsi="Times New Roman" w:cs="Times New Roman"/>
          <w:sz w:val="23"/>
          <w:szCs w:val="23"/>
        </w:rPr>
        <w:t>,</w:t>
      </w:r>
    </w:p>
    <w:p w:rsidR="004F3E72" w:rsidRDefault="00236F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Mail and Wire Fraud</w:t>
      </w:r>
      <w:r w:rsidR="004F3E72">
        <w:rPr>
          <w:rFonts w:ascii="Times New Roman" w:hAnsi="Times New Roman" w:cs="Times New Roman"/>
          <w:sz w:val="23"/>
          <w:szCs w:val="23"/>
        </w:rPr>
        <w:t>.</w:t>
      </w:r>
    </w:p>
    <w:p w:rsidR="001B159D" w:rsidRPr="00BA5ECB" w:rsidRDefault="001B159D" w:rsidP="001B159D">
      <w:pPr>
        <w:pStyle w:val="ListParagraph"/>
        <w:autoSpaceDE w:val="0"/>
        <w:autoSpaceDN w:val="0"/>
        <w:adjustRightInd w:val="0"/>
        <w:spacing w:after="0" w:line="240" w:lineRule="auto"/>
        <w:ind w:left="1080"/>
        <w:rPr>
          <w:rFonts w:ascii="Times New Roman" w:hAnsi="Times New Roman" w:cs="Times New Roman"/>
          <w:sz w:val="23"/>
          <w:szCs w:val="23"/>
        </w:rPr>
      </w:pPr>
    </w:p>
    <w:p w:rsidR="006715FB" w:rsidRDefault="00551344"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Further, the attorney</w:t>
      </w:r>
      <w:r w:rsidR="003038E5">
        <w:rPr>
          <w:rFonts w:ascii="Times New Roman" w:hAnsi="Times New Roman" w:cs="Times New Roman"/>
          <w:sz w:val="23"/>
          <w:szCs w:val="23"/>
        </w:rPr>
        <w:t>, SPALLINA</w:t>
      </w:r>
      <w:r w:rsidR="00236FD1">
        <w:rPr>
          <w:rFonts w:ascii="Times New Roman" w:hAnsi="Times New Roman" w:cs="Times New Roman"/>
          <w:sz w:val="23"/>
          <w:szCs w:val="23"/>
        </w:rPr>
        <w:t xml:space="preserve"> representing</w:t>
      </w:r>
      <w:r>
        <w:rPr>
          <w:rFonts w:ascii="Times New Roman" w:hAnsi="Times New Roman" w:cs="Times New Roman"/>
          <w:sz w:val="23"/>
          <w:szCs w:val="23"/>
        </w:rPr>
        <w:t xml:space="preserve"> TED as Personal Representative of the Estate of</w:t>
      </w:r>
      <w:r w:rsidR="00A83CBB">
        <w:rPr>
          <w:rFonts w:ascii="Times New Roman" w:hAnsi="Times New Roman" w:cs="Times New Roman"/>
          <w:sz w:val="23"/>
          <w:szCs w:val="23"/>
        </w:rPr>
        <w:t xml:space="preserve"> </w:t>
      </w:r>
      <w:r>
        <w:rPr>
          <w:rFonts w:ascii="Times New Roman" w:hAnsi="Times New Roman" w:cs="Times New Roman"/>
          <w:sz w:val="23"/>
          <w:szCs w:val="23"/>
        </w:rPr>
        <w:t>Shirley Bernstein has admitted to altering provisions of the Shirley Bernstein Trust</w:t>
      </w:r>
      <w:r w:rsidR="003038E5">
        <w:rPr>
          <w:rFonts w:ascii="Times New Roman" w:hAnsi="Times New Roman" w:cs="Times New Roman"/>
          <w:sz w:val="23"/>
          <w:szCs w:val="23"/>
        </w:rPr>
        <w:t xml:space="preserve"> to Palm Beach County Sheriff Investigators</w:t>
      </w:r>
      <w:r w:rsidR="003038E5">
        <w:rPr>
          <w:rStyle w:val="FootnoteReference"/>
          <w:rFonts w:ascii="Times New Roman" w:hAnsi="Times New Roman" w:cs="Times New Roman"/>
          <w:sz w:val="23"/>
          <w:szCs w:val="23"/>
        </w:rPr>
        <w:footnoteReference w:id="11"/>
      </w:r>
      <w:r w:rsidR="00317B49">
        <w:rPr>
          <w:rFonts w:ascii="Times New Roman" w:hAnsi="Times New Roman" w:cs="Times New Roman"/>
          <w:sz w:val="23"/>
          <w:szCs w:val="23"/>
        </w:rPr>
        <w:t>,</w:t>
      </w:r>
      <w:r>
        <w:rPr>
          <w:rFonts w:ascii="Times New Roman" w:hAnsi="Times New Roman" w:cs="Times New Roman"/>
          <w:sz w:val="23"/>
          <w:szCs w:val="23"/>
        </w:rPr>
        <w:t xml:space="preserve"> which had</w:t>
      </w:r>
      <w:r w:rsidR="00A83CBB">
        <w:rPr>
          <w:rFonts w:ascii="Times New Roman" w:hAnsi="Times New Roman" w:cs="Times New Roman"/>
          <w:sz w:val="23"/>
          <w:szCs w:val="23"/>
        </w:rPr>
        <w:t xml:space="preserve"> </w:t>
      </w:r>
      <w:r>
        <w:rPr>
          <w:rFonts w:ascii="Times New Roman" w:hAnsi="Times New Roman" w:cs="Times New Roman"/>
          <w:sz w:val="23"/>
          <w:szCs w:val="23"/>
        </w:rPr>
        <w:t>the effect of</w:t>
      </w:r>
      <w:r w:rsidR="00A83CBB">
        <w:rPr>
          <w:rFonts w:ascii="Times New Roman" w:hAnsi="Times New Roman" w:cs="Times New Roman"/>
          <w:sz w:val="23"/>
          <w:szCs w:val="23"/>
        </w:rPr>
        <w:t xml:space="preserve"> </w:t>
      </w:r>
      <w:r>
        <w:rPr>
          <w:rFonts w:ascii="Times New Roman" w:hAnsi="Times New Roman" w:cs="Times New Roman"/>
          <w:sz w:val="23"/>
          <w:szCs w:val="23"/>
        </w:rPr>
        <w:t>benefitting TED</w:t>
      </w:r>
      <w:r w:rsidR="00236FD1">
        <w:rPr>
          <w:rFonts w:ascii="Times New Roman" w:hAnsi="Times New Roman" w:cs="Times New Roman"/>
          <w:sz w:val="23"/>
          <w:szCs w:val="23"/>
        </w:rPr>
        <w:t>’S</w:t>
      </w:r>
      <w:r w:rsidR="00317B49">
        <w:rPr>
          <w:rFonts w:ascii="Times New Roman" w:hAnsi="Times New Roman" w:cs="Times New Roman"/>
          <w:sz w:val="23"/>
          <w:szCs w:val="23"/>
        </w:rPr>
        <w:t xml:space="preserve"> family primarily</w:t>
      </w:r>
      <w:r w:rsidR="003038E5">
        <w:rPr>
          <w:rFonts w:ascii="Times New Roman" w:hAnsi="Times New Roman" w:cs="Times New Roman"/>
          <w:sz w:val="23"/>
          <w:szCs w:val="23"/>
        </w:rPr>
        <w:t xml:space="preserve"> </w:t>
      </w:r>
      <w:r w:rsidR="006715FB">
        <w:rPr>
          <w:rFonts w:ascii="Times New Roman" w:hAnsi="Times New Roman" w:cs="Times New Roman"/>
          <w:sz w:val="23"/>
          <w:szCs w:val="23"/>
        </w:rPr>
        <w:t xml:space="preserve">by </w:t>
      </w:r>
      <w:r w:rsidR="003038E5">
        <w:rPr>
          <w:rFonts w:ascii="Times New Roman" w:hAnsi="Times New Roman" w:cs="Times New Roman"/>
          <w:sz w:val="23"/>
          <w:szCs w:val="23"/>
        </w:rPr>
        <w:t>fraudulently</w:t>
      </w:r>
      <w:r w:rsidR="007216E6">
        <w:rPr>
          <w:rFonts w:ascii="Times New Roman" w:hAnsi="Times New Roman" w:cs="Times New Roman"/>
          <w:sz w:val="23"/>
          <w:szCs w:val="23"/>
        </w:rPr>
        <w:t xml:space="preserve"> and knowingly</w:t>
      </w:r>
      <w:r w:rsidR="003038E5">
        <w:rPr>
          <w:rFonts w:ascii="Times New Roman" w:hAnsi="Times New Roman" w:cs="Times New Roman"/>
          <w:sz w:val="23"/>
          <w:szCs w:val="23"/>
        </w:rPr>
        <w:t xml:space="preserve"> convert</w:t>
      </w:r>
      <w:r w:rsidR="006715FB">
        <w:rPr>
          <w:rFonts w:ascii="Times New Roman" w:hAnsi="Times New Roman" w:cs="Times New Roman"/>
          <w:sz w:val="23"/>
          <w:szCs w:val="23"/>
        </w:rPr>
        <w:t>ing</w:t>
      </w:r>
      <w:r w:rsidR="003038E5">
        <w:rPr>
          <w:rFonts w:ascii="Times New Roman" w:hAnsi="Times New Roman" w:cs="Times New Roman"/>
          <w:sz w:val="23"/>
          <w:szCs w:val="23"/>
        </w:rPr>
        <w:t xml:space="preserve"> assets to TED</w:t>
      </w:r>
      <w:r w:rsidR="007216E6">
        <w:rPr>
          <w:rFonts w:ascii="Times New Roman" w:hAnsi="Times New Roman" w:cs="Times New Roman"/>
          <w:sz w:val="23"/>
          <w:szCs w:val="23"/>
        </w:rPr>
        <w:t>’s family</w:t>
      </w:r>
      <w:r>
        <w:rPr>
          <w:rFonts w:ascii="Times New Roman" w:hAnsi="Times New Roman" w:cs="Times New Roman"/>
          <w:sz w:val="23"/>
          <w:szCs w:val="23"/>
        </w:rPr>
        <w:t>.</w:t>
      </w:r>
      <w:r w:rsidR="00317B49">
        <w:rPr>
          <w:rFonts w:ascii="Times New Roman" w:hAnsi="Times New Roman" w:cs="Times New Roman"/>
          <w:sz w:val="23"/>
          <w:szCs w:val="23"/>
        </w:rPr>
        <w:t xml:space="preserve">  </w:t>
      </w:r>
    </w:p>
    <w:p w:rsidR="006715FB" w:rsidRDefault="00317B49"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w:t>
      </w:r>
      <w:r w:rsidR="007216E6">
        <w:rPr>
          <w:rFonts w:ascii="Times New Roman" w:hAnsi="Times New Roman" w:cs="Times New Roman"/>
          <w:sz w:val="23"/>
          <w:szCs w:val="23"/>
        </w:rPr>
        <w:t xml:space="preserve"> </w:t>
      </w:r>
      <w:r>
        <w:rPr>
          <w:rFonts w:ascii="Times New Roman" w:hAnsi="Times New Roman" w:cs="Times New Roman"/>
          <w:sz w:val="23"/>
          <w:szCs w:val="23"/>
        </w:rPr>
        <w:t>advanced the fraudulent beneficiary scheme</w:t>
      </w:r>
      <w:r w:rsidR="003038E5">
        <w:rPr>
          <w:rFonts w:ascii="Times New Roman" w:hAnsi="Times New Roman" w:cs="Times New Roman"/>
          <w:sz w:val="23"/>
          <w:szCs w:val="23"/>
        </w:rPr>
        <w:t xml:space="preserve"> to change Shirley’s beneficiaries of her irrevocable beneficiary class with TESCHER and SPALLINA.  </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s</w:t>
      </w:r>
      <w:r w:rsidR="00317B49">
        <w:rPr>
          <w:rFonts w:ascii="Times New Roman" w:hAnsi="Times New Roman" w:cs="Times New Roman"/>
          <w:sz w:val="23"/>
          <w:szCs w:val="23"/>
        </w:rPr>
        <w:t>tatements made by SPALLINA to Palm Beach Sheriff Investigators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216E6">
        <w:rPr>
          <w:rFonts w:ascii="Times New Roman" w:hAnsi="Times New Roman" w:cs="Times New Roman"/>
          <w:sz w:val="23"/>
          <w:szCs w:val="23"/>
        </w:rPr>
        <w:t>TED also claimed to Palm Beach Sheriff Investigators that he had not read all of Shirley’s trust documents that he was acting as fiduciary under, see the attached PBSO report.</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Bernstein's involvement</w:t>
      </w:r>
      <w:r w:rsidR="003038E5">
        <w:rPr>
          <w:rFonts w:ascii="Times New Roman" w:hAnsi="Times New Roman" w:cs="Times New Roman"/>
          <w:sz w:val="23"/>
          <w:szCs w:val="23"/>
        </w:rPr>
        <w:t xml:space="preserve"> with his former counsel TESCHER and SPALLINA</w:t>
      </w:r>
      <w:r w:rsidR="003038E5">
        <w:rPr>
          <w:rStyle w:val="FootnoteReference"/>
          <w:rFonts w:ascii="Times New Roman" w:hAnsi="Times New Roman" w:cs="Times New Roman"/>
          <w:sz w:val="23"/>
          <w:szCs w:val="23"/>
        </w:rPr>
        <w:footnoteReference w:id="12"/>
      </w:r>
      <w:r w:rsidR="00551344">
        <w:rPr>
          <w:rFonts w:ascii="Times New Roman" w:hAnsi="Times New Roman" w:cs="Times New Roman"/>
          <w:sz w:val="23"/>
          <w:szCs w:val="23"/>
        </w:rPr>
        <w:t xml:space="preserve"> in such activity involving the Estate </w:t>
      </w:r>
      <w:r w:rsidR="00317B49">
        <w:rPr>
          <w:rFonts w:ascii="Times New Roman" w:hAnsi="Times New Roman" w:cs="Times New Roman"/>
          <w:sz w:val="23"/>
          <w:szCs w:val="23"/>
        </w:rPr>
        <w:t xml:space="preserve">and Trust </w:t>
      </w:r>
      <w:r w:rsidR="00551344">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should disqualify him from serving as Successor Trustee of the </w:t>
      </w:r>
      <w:r>
        <w:rPr>
          <w:rFonts w:ascii="Times New Roman" w:hAnsi="Times New Roman" w:cs="Times New Roman"/>
          <w:sz w:val="23"/>
          <w:szCs w:val="23"/>
        </w:rPr>
        <w:t>Simon</w:t>
      </w:r>
      <w:r w:rsidR="00551344">
        <w:rPr>
          <w:rFonts w:ascii="Times New Roman" w:hAnsi="Times New Roman" w:cs="Times New Roman"/>
          <w:sz w:val="23"/>
          <w:szCs w:val="23"/>
        </w:rPr>
        <w:t xml:space="preserve"> Trust</w:t>
      </w:r>
      <w:r>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sidR="00551344">
        <w:rPr>
          <w:rFonts w:ascii="Times New Roman" w:hAnsi="Times New Roman" w:cs="Times New Roman"/>
          <w:sz w:val="23"/>
          <w:szCs w:val="23"/>
        </w:rPr>
        <w:t>.</w:t>
      </w:r>
    </w:p>
    <w:p w:rsidR="006C3989" w:rsidRDefault="006C3989" w:rsidP="006C398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evidence that the alleged 2012 Amended and Restated Trust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improperly and fraudulently constructed</w:t>
      </w:r>
      <w:r w:rsidR="00557755">
        <w:rPr>
          <w:rFonts w:ascii="Times New Roman" w:hAnsi="Times New Roman" w:cs="Times New Roman"/>
          <w:sz w:val="24"/>
          <w:szCs w:val="24"/>
        </w:rPr>
        <w:t xml:space="preserve"> to attempt to alter Shirley’s distribution of her property that was irrevocable</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 xml:space="preserve">That the alleged Simon Trust states, </w:t>
      </w:r>
    </w:p>
    <w:p w:rsidR="007E5B49" w:rsidRPr="007E5B49" w:rsidRDefault="007E5B49" w:rsidP="007E5B49">
      <w:pPr>
        <w:spacing w:line="240" w:lineRule="auto"/>
        <w:ind w:left="1440" w:right="1440"/>
        <w:contextualSpacing/>
        <w:jc w:val="center"/>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original 2008 simon L. Bernstein trust AGREEMENT</w:t>
      </w:r>
    </w:p>
    <w:p w:rsidR="007E5B49" w:rsidRPr="007E5B49" w:rsidRDefault="007E5B49" w:rsidP="007E5B49">
      <w:pPr>
        <w:spacing w:line="240" w:lineRule="auto"/>
        <w:ind w:left="1440" w:right="1440" w:hanging="1440"/>
        <w:contextualSpacing/>
        <w:jc w:val="center"/>
        <w:rPr>
          <w:rFonts w:ascii="Times New Roman" w:hAnsi="Times New Roman" w:cs="Times New Roman"/>
          <w:sz w:val="23"/>
          <w:szCs w:val="23"/>
        </w:rPr>
      </w:pPr>
      <w:r w:rsidRPr="007E5B49">
        <w:rPr>
          <w:rFonts w:ascii="Times New Roman Bold" w:hAnsi="Times New Roman Bold" w:cs="Times New Roman"/>
          <w:b/>
          <w:caps/>
          <w:sz w:val="23"/>
          <w:szCs w:val="23"/>
          <w:u w:val="single"/>
        </w:rPr>
        <w:t xml:space="preserve"> </w:t>
      </w:r>
    </w:p>
    <w:p w:rsidR="007E5B49" w:rsidRPr="007E5B49" w:rsidRDefault="007E5B49" w:rsidP="001B159D">
      <w:pPr>
        <w:spacing w:line="240" w:lineRule="auto"/>
        <w:ind w:left="1080" w:right="1440" w:firstLine="36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7E5B49" w:rsidRPr="007E5B49" w:rsidRDefault="007E5B49" w:rsidP="007E5B49">
      <w:pPr>
        <w:numPr>
          <w:ilvl w:val="0"/>
          <w:numId w:val="8"/>
        </w:numPr>
        <w:spacing w:line="240" w:lineRule="auto"/>
        <w:ind w:right="1440"/>
        <w:contextualSpacing/>
        <w:rPr>
          <w:rFonts w:ascii="Times New Roman" w:hAnsi="Times New Roman" w:cs="Times New Roman"/>
          <w:sz w:val="23"/>
          <w:szCs w:val="23"/>
        </w:rPr>
      </w:pPr>
      <w:r w:rsidRPr="007E5B49">
        <w:rPr>
          <w:rFonts w:ascii="Times New Roman" w:hAnsi="Times New Roman" w:cs="Times New Roman"/>
          <w:b/>
          <w:sz w:val="23"/>
          <w:szCs w:val="23"/>
        </w:rPr>
        <w:t>Rights Reserved.</w:t>
      </w:r>
      <w:r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w:t>
      </w:r>
      <w:r w:rsidRPr="007E5B49">
        <w:rPr>
          <w:rFonts w:ascii="Times New Roman" w:hAnsi="Times New Roman" w:cs="Times New Roman"/>
          <w:sz w:val="23"/>
          <w:szCs w:val="23"/>
        </w:rPr>
        <w:lastRenderedPageBreak/>
        <w:t>amend this Agreement. However, after my spouse's death I may not exercise any of said rights with respect to property added by my spouse upon my spouse's death by my spouse's Will or otherwise. [</w:t>
      </w:r>
      <w:proofErr w:type="gramStart"/>
      <w:r w:rsidRPr="007E5B49">
        <w:rPr>
          <w:rFonts w:ascii="Times New Roman" w:hAnsi="Times New Roman" w:cs="Times New Roman"/>
          <w:sz w:val="23"/>
          <w:szCs w:val="23"/>
        </w:rPr>
        <w:t>emphasis</w:t>
      </w:r>
      <w:proofErr w:type="gramEnd"/>
      <w:r w:rsidRPr="007E5B49">
        <w:rPr>
          <w:rFonts w:ascii="Times New Roman" w:hAnsi="Times New Roman" w:cs="Times New Roman"/>
          <w:sz w:val="23"/>
          <w:szCs w:val="23"/>
        </w:rPr>
        <w:t xml:space="preserve"> added].</w:t>
      </w:r>
      <w:r w:rsidRPr="007E5B49">
        <w:rPr>
          <w:rFonts w:ascii="Times New Roman" w:hAnsi="Times New Roman" w:cs="Times New Roman"/>
          <w:sz w:val="23"/>
          <w:szCs w:val="23"/>
        </w:rPr>
        <w:br/>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 xml:space="preserve">That the alleged 2012 Amended and Restated Simon L. Bernstein Trust Agreement states, </w:t>
      </w:r>
    </w:p>
    <w:p w:rsidR="007E5B49" w:rsidRPr="007E5B49" w:rsidRDefault="007E5B49" w:rsidP="007E5B49">
      <w:pPr>
        <w:spacing w:line="240" w:lineRule="auto"/>
        <w:ind w:left="1440" w:right="1440"/>
        <w:contextualSpacing/>
        <w:jc w:val="center"/>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2012 AMENDED AND RESTATED Simon L. Bernstein Trust AGREEMENT</w:t>
      </w:r>
    </w:p>
    <w:p w:rsidR="007E5B49" w:rsidRPr="007E5B49" w:rsidRDefault="007E5B49" w:rsidP="007E5B49">
      <w:pPr>
        <w:spacing w:line="240" w:lineRule="auto"/>
        <w:ind w:right="1440"/>
        <w:contextualSpacing/>
        <w:jc w:val="center"/>
        <w:rPr>
          <w:rFonts w:ascii="Times New Roman Bold" w:hAnsi="Times New Roman Bold" w:cs="Times New Roman"/>
          <w:b/>
          <w:caps/>
          <w:sz w:val="23"/>
          <w:szCs w:val="23"/>
          <w:u w:val="single"/>
        </w:rPr>
      </w:pPr>
    </w:p>
    <w:p w:rsidR="007E5B49" w:rsidRPr="007E5B49" w:rsidRDefault="007E5B49" w:rsidP="001B159D">
      <w:pPr>
        <w:spacing w:line="240" w:lineRule="auto"/>
        <w:ind w:left="1080" w:right="1440" w:firstLine="36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7E5B49" w:rsidRPr="007E5B49" w:rsidRDefault="007E5B49" w:rsidP="007E5B49">
      <w:pPr>
        <w:numPr>
          <w:ilvl w:val="0"/>
          <w:numId w:val="9"/>
        </w:numPr>
        <w:spacing w:line="240" w:lineRule="auto"/>
        <w:ind w:right="1440"/>
        <w:contextualSpacing/>
        <w:rPr>
          <w:rFonts w:ascii="Times New Roman" w:hAnsi="Times New Roman" w:cs="Times New Roman"/>
          <w:sz w:val="23"/>
          <w:szCs w:val="23"/>
        </w:rPr>
      </w:pPr>
      <w:r w:rsidRPr="007E5B49">
        <w:rPr>
          <w:rFonts w:ascii="Times New Roman" w:hAnsi="Times New Roman" w:cs="Times New Roman"/>
          <w:b/>
          <w:sz w:val="23"/>
          <w:szCs w:val="23"/>
        </w:rPr>
        <w:t>Rights Reserved.</w:t>
      </w:r>
      <w:r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7E5B49" w:rsidRPr="007E5B49" w:rsidRDefault="007E5B49" w:rsidP="007E5B49">
      <w:pPr>
        <w:spacing w:line="240" w:lineRule="auto"/>
        <w:ind w:left="1800" w:right="1440"/>
        <w:contextualSpacing/>
        <w:rPr>
          <w:rFonts w:ascii="Times New Roman" w:hAnsi="Times New Roman" w:cs="Times New Roman"/>
          <w:sz w:val="23"/>
          <w:szCs w:val="23"/>
        </w:rPr>
      </w:pPr>
    </w:p>
    <w:p w:rsidR="007E5B49" w:rsidRPr="007E5B49" w:rsidRDefault="007E5B49" w:rsidP="007E5B49">
      <w:pPr>
        <w:tabs>
          <w:tab w:val="left" w:pos="9360"/>
        </w:tabs>
        <w:spacing w:line="240" w:lineRule="auto"/>
        <w:contextualSpacing/>
        <w:rPr>
          <w:rFonts w:ascii="Times New Roman" w:hAnsi="Times New Roman" w:cs="Times New Roman"/>
          <w:b/>
          <w:sz w:val="23"/>
          <w:szCs w:val="23"/>
        </w:rPr>
      </w:pPr>
      <w:r w:rsidRPr="007E5B49">
        <w:rPr>
          <w:rFonts w:ascii="Times New Roman" w:hAnsi="Times New Roman" w:cs="Times New Roman"/>
          <w:b/>
          <w:sz w:val="23"/>
          <w:szCs w:val="23"/>
        </w:rPr>
        <w:t>[NOTE THE LANGUAGE FROM</w:t>
      </w:r>
      <w:r>
        <w:rPr>
          <w:rFonts w:ascii="Times New Roman" w:hAnsi="Times New Roman" w:cs="Times New Roman"/>
          <w:b/>
          <w:sz w:val="23"/>
          <w:szCs w:val="23"/>
        </w:rPr>
        <w:t xml:space="preserve"> THE</w:t>
      </w:r>
      <w:r w:rsidRPr="007E5B49">
        <w:rPr>
          <w:rFonts w:ascii="Times New Roman" w:hAnsi="Times New Roman" w:cs="Times New Roman"/>
          <w:b/>
          <w:sz w:val="23"/>
          <w:szCs w:val="23"/>
        </w:rPr>
        <w:t xml:space="preserve"> 2008 SIMON TRUST IS REMOVED </w:t>
      </w:r>
      <w:r>
        <w:rPr>
          <w:rFonts w:ascii="Times New Roman" w:hAnsi="Times New Roman" w:cs="Times New Roman"/>
          <w:b/>
          <w:sz w:val="23"/>
          <w:szCs w:val="23"/>
        </w:rPr>
        <w:t xml:space="preserve">IN THE ALLEGED 2012 SIMON AMENDED AND RESTATED TRUST, </w:t>
      </w:r>
      <w:r w:rsidRPr="007E5B49">
        <w:rPr>
          <w:rFonts w:ascii="Times New Roman" w:hAnsi="Times New Roman" w:cs="Times New Roman"/>
          <w:b/>
          <w:sz w:val="23"/>
          <w:szCs w:val="23"/>
        </w:rPr>
        <w:t>DESPITE ITS REMOVAL BEING PROHIBITED]</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Simon could not by the 2008 Simon Trust to revoke this 2008 Simon Trust Agreement in whole or in part and otherwise modify or amend the Simon Trust Agreement after Shirley’s death with respect to property added by Shirley upon Shirley's death by </w:t>
      </w:r>
      <w:r>
        <w:rPr>
          <w:rFonts w:ascii="Times New Roman" w:hAnsi="Times New Roman" w:cs="Times New Roman"/>
          <w:sz w:val="24"/>
          <w:szCs w:val="24"/>
        </w:rPr>
        <w:t>“</w:t>
      </w:r>
      <w:r w:rsidRPr="007E5B49">
        <w:rPr>
          <w:rFonts w:ascii="Times New Roman" w:hAnsi="Times New Roman" w:cs="Times New Roman"/>
          <w:sz w:val="24"/>
          <w:szCs w:val="24"/>
        </w:rPr>
        <w:t>Will or otherwise</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through the</w:t>
      </w:r>
      <w:r>
        <w:rPr>
          <w:rFonts w:ascii="Times New Roman" w:hAnsi="Times New Roman" w:cs="Times New Roman"/>
          <w:sz w:val="24"/>
          <w:szCs w:val="24"/>
        </w:rPr>
        <w:t xml:space="preserve"> alleged</w:t>
      </w:r>
      <w:r w:rsidRPr="007E5B49">
        <w:rPr>
          <w:rFonts w:ascii="Times New Roman" w:hAnsi="Times New Roman" w:cs="Times New Roman"/>
          <w:sz w:val="24"/>
          <w:szCs w:val="24"/>
        </w:rPr>
        <w:t xml:space="preserve"> 2012 Amended and Restated Simon Trust Agreement, attempts are made to modify and amend the 2008 Simon Trust with respect to property added by Shirley upon Shirley’s death</w:t>
      </w:r>
      <w:r>
        <w:rPr>
          <w:rFonts w:ascii="Times New Roman" w:hAnsi="Times New Roman" w:cs="Times New Roman"/>
          <w:sz w:val="24"/>
          <w:szCs w:val="24"/>
        </w:rPr>
        <w:t xml:space="preserve"> and the Shirley trusts</w:t>
      </w:r>
      <w:r w:rsidRPr="007E5B49">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Eliot through trusts already established in his family’s name is a beneficiary of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of the 2008 Shirley Trust.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Eliot is a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beneficiary through a Family Trust in his name of the 2008 Simon Trust.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lastRenderedPageBreak/>
        <w:t xml:space="preserve">That if the alleged 2012 documents do not survive and the 2008 Simon Trust prevails, which there is already evidence of fraud, improper construction, proven improper notarizations and more and there is new evidence now indicating they were procured to knowingly commit fraud by the fiduciaries and officers of this Court and this would legally invalidate them.  </w:t>
      </w:r>
    </w:p>
    <w:p w:rsidR="006C398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if the 2012 alleged Simon Trust and </w:t>
      </w:r>
      <w:proofErr w:type="gramStart"/>
      <w:r w:rsidRPr="007E5B49">
        <w:rPr>
          <w:rFonts w:ascii="Times New Roman" w:hAnsi="Times New Roman" w:cs="Times New Roman"/>
          <w:sz w:val="24"/>
          <w:szCs w:val="24"/>
        </w:rPr>
        <w:t>Will</w:t>
      </w:r>
      <w:proofErr w:type="gramEnd"/>
      <w:r w:rsidRPr="007E5B49">
        <w:rPr>
          <w:rFonts w:ascii="Times New Roman" w:hAnsi="Times New Roman" w:cs="Times New Roman"/>
          <w:sz w:val="24"/>
          <w:szCs w:val="24"/>
        </w:rPr>
        <w:t xml:space="preserve"> fail </w:t>
      </w:r>
      <w:r w:rsidR="00557755">
        <w:rPr>
          <w:rFonts w:ascii="Times New Roman" w:hAnsi="Times New Roman" w:cs="Times New Roman"/>
          <w:sz w:val="24"/>
          <w:szCs w:val="24"/>
        </w:rPr>
        <w:t xml:space="preserve">and </w:t>
      </w:r>
      <w:r w:rsidRPr="007E5B49">
        <w:rPr>
          <w:rFonts w:ascii="Times New Roman" w:hAnsi="Times New Roman" w:cs="Times New Roman"/>
          <w:sz w:val="24"/>
          <w:szCs w:val="24"/>
        </w:rPr>
        <w:t>are legally invalidated, Eliot is a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beneficiary of the Simon Trust and the Shirley Trust both dated May 20, 2008.</w:t>
      </w:r>
    </w:p>
    <w:p w:rsidR="009B6C87" w:rsidRPr="009B6C87" w:rsidRDefault="009B6C87"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if the 2012 alleged Simon Trust and </w:t>
      </w:r>
      <w:proofErr w:type="gramStart"/>
      <w:r>
        <w:rPr>
          <w:rFonts w:ascii="Times New Roman" w:hAnsi="Times New Roman" w:cs="Times New Roman"/>
          <w:sz w:val="23"/>
          <w:szCs w:val="23"/>
        </w:rPr>
        <w:t>Will</w:t>
      </w:r>
      <w:proofErr w:type="gramEnd"/>
      <w:r>
        <w:rPr>
          <w:rFonts w:ascii="Times New Roman" w:hAnsi="Times New Roman" w:cs="Times New Roman"/>
          <w:sz w:val="23"/>
          <w:szCs w:val="23"/>
        </w:rPr>
        <w:t xml:space="preserve"> fail and are legally invalidated, William Stansbury will become the Trustee and PR of Simon’s estate and trusts and TED would be removed.</w:t>
      </w:r>
    </w:p>
    <w:p w:rsidR="0088456E" w:rsidRDefault="00092ECD"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4"/>
          <w:szCs w:val="24"/>
        </w:rPr>
        <w:t>That in</w:t>
      </w:r>
      <w:r>
        <w:rPr>
          <w:rFonts w:ascii="Times New Roman" w:hAnsi="Times New Roman" w:cs="Times New Roman"/>
          <w:sz w:val="23"/>
          <w:szCs w:val="23"/>
        </w:rPr>
        <w:t xml:space="preserve"> addition to the instant pleading, t</w:t>
      </w:r>
      <w:r w:rsidR="0088456E">
        <w:rPr>
          <w:rFonts w:ascii="Times New Roman" w:hAnsi="Times New Roman" w:cs="Times New Roman"/>
          <w:sz w:val="23"/>
          <w:szCs w:val="23"/>
        </w:rPr>
        <w:t>he following</w:t>
      </w:r>
      <w:r>
        <w:rPr>
          <w:rFonts w:ascii="Times New Roman" w:hAnsi="Times New Roman" w:cs="Times New Roman"/>
          <w:sz w:val="23"/>
          <w:szCs w:val="23"/>
        </w:rPr>
        <w:t xml:space="preserve"> already filed</w:t>
      </w:r>
      <w:r w:rsidR="0088456E">
        <w:rPr>
          <w:rFonts w:ascii="Times New Roman" w:hAnsi="Times New Roman" w:cs="Times New Roman"/>
          <w:sz w:val="23"/>
          <w:szCs w:val="23"/>
        </w:rPr>
        <w:t xml:space="preserve"> pleadings, in particular to the motions and petitions to remove TED, are hereby be incorporated in entirety with all Exhibits by reference herein, as additional facts and Prima Facie Evidence for the</w:t>
      </w:r>
      <w:r>
        <w:rPr>
          <w:rFonts w:ascii="Times New Roman" w:hAnsi="Times New Roman" w:cs="Times New Roman"/>
          <w:sz w:val="23"/>
          <w:szCs w:val="23"/>
        </w:rPr>
        <w:t xml:space="preserve"> Court to consider in the</w:t>
      </w:r>
      <w:r w:rsidR="0088456E">
        <w:rPr>
          <w:rFonts w:ascii="Times New Roman" w:hAnsi="Times New Roman" w:cs="Times New Roman"/>
          <w:sz w:val="23"/>
          <w:szCs w:val="23"/>
        </w:rPr>
        <w:t xml:space="preserve"> removal of TED in all fiducial roles in the Estates and Trusts of Simon and Shirley </w:t>
      </w:r>
      <w:r w:rsidR="00873FEA">
        <w:rPr>
          <w:rFonts w:ascii="Times New Roman" w:hAnsi="Times New Roman" w:cs="Times New Roman"/>
          <w:sz w:val="23"/>
          <w:szCs w:val="23"/>
        </w:rPr>
        <w:t>Bernstein;</w:t>
      </w:r>
    </w:p>
    <w:p w:rsidR="00873FEA" w:rsidRPr="00D7760B" w:rsidRDefault="00873FEA" w:rsidP="00873FEA">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w:t>
      </w:r>
      <w:r w:rsidR="00D7760B" w:rsidRPr="00D7760B">
        <w:rPr>
          <w:rFonts w:ascii="Times New Roman" w:eastAsia="Times New Roman" w:hAnsi="Times New Roman" w:cs="Times New Roman"/>
          <w:sz w:val="18"/>
          <w:szCs w:val="18"/>
        </w:rPr>
        <w:t xml:space="preserv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873FEA" w:rsidRPr="00873FEA" w:rsidTr="00D7760B">
        <w:trPr>
          <w:trHeight w:val="231"/>
          <w:tblCellSpacing w:w="7" w:type="dxa"/>
        </w:trPr>
        <w:tc>
          <w:tcPr>
            <w:tcW w:w="744" w:type="pct"/>
            <w:hideMark/>
          </w:tcPr>
          <w:p w:rsidR="00873FEA" w:rsidRPr="00873FEA" w:rsidRDefault="00873FEA" w:rsidP="00873FEA">
            <w:pPr>
              <w:spacing w:after="0" w:line="240" w:lineRule="auto"/>
              <w:rPr>
                <w:rFonts w:ascii="Times New Roman" w:eastAsia="Times New Roman" w:hAnsi="Times New Roman" w:cs="Times New Roman"/>
                <w:sz w:val="18"/>
                <w:szCs w:val="18"/>
              </w:rPr>
            </w:pPr>
            <w:bookmarkStart w:id="1" w:name="dockets"/>
          </w:p>
        </w:tc>
        <w:tc>
          <w:tcPr>
            <w:tcW w:w="2232" w:type="pct"/>
            <w:hideMark/>
          </w:tcPr>
          <w:p w:rsidR="00873FEA" w:rsidRPr="00873FEA" w:rsidRDefault="00873FEA" w:rsidP="00851AB5">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MOT </w:t>
            </w:r>
            <w:r w:rsidR="009B6C87">
              <w:rPr>
                <w:rFonts w:ascii="Times New Roman" w:eastAsia="Times New Roman" w:hAnsi="Times New Roman" w:cs="Times New Roman"/>
                <w:sz w:val="18"/>
                <w:szCs w:val="18"/>
              </w:rPr>
              <w:t>–</w:t>
            </w:r>
            <w:r w:rsidRPr="00873FEA">
              <w:rPr>
                <w:rFonts w:ascii="Times New Roman" w:eastAsia="Times New Roman" w:hAnsi="Times New Roman" w:cs="Times New Roman"/>
                <w:sz w:val="18"/>
                <w:szCs w:val="18"/>
              </w:rPr>
              <w:t xml:space="preserve"> MOTION</w:t>
            </w:r>
          </w:p>
        </w:tc>
        <w:tc>
          <w:tcPr>
            <w:tcW w:w="1241"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c>
          <w:tcPr>
            <w:tcW w:w="746"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r>
    </w:tbl>
    <w:p w:rsidR="00873FEA" w:rsidRPr="00873FEA" w:rsidRDefault="00873FEA" w:rsidP="00873FEA">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873FEA" w:rsidRPr="00873FEA" w:rsidTr="00D7760B">
        <w:trPr>
          <w:gridAfter w:val="1"/>
          <w:trHeight w:val="232"/>
          <w:tblCellSpacing w:w="7" w:type="dxa"/>
        </w:trPr>
        <w:tc>
          <w:tcPr>
            <w:tcW w:w="1213" w:type="pct"/>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873FEA" w:rsidRPr="00873FEA" w:rsidTr="00D7760B">
        <w:trPr>
          <w:gridAfter w:val="1"/>
          <w:trHeight w:val="211"/>
          <w:tblCellSpacing w:w="7" w:type="dxa"/>
        </w:trPr>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873FEA" w:rsidRPr="00873FEA" w:rsidTr="00D7760B">
        <w:trPr>
          <w:trHeight w:val="866"/>
          <w:tblCellSpacing w:w="7" w:type="dxa"/>
        </w:trPr>
        <w:tc>
          <w:tcPr>
            <w:tcW w:w="0" w:type="auto"/>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(AMENDED) FOR REMOVAL OF PERSONAL REPRESENTATIVE AND TRUSTEE OF THE ESTATES AND TRUST OF SIMON AND SHIRLEY BERNSTEIN IN ALL FIDUCIAL CAPACITIES ON THE COURT'S OWN INITIATIVE UNEXECUTED ORDER ATTACHED </w:t>
            </w:r>
            <w:proofErr w:type="spellStart"/>
            <w:r w:rsidRPr="00873FEA">
              <w:rPr>
                <w:rFonts w:ascii="Times New Roman" w:eastAsia="Times New Roman" w:hAnsi="Times New Roman" w:cs="Times New Roman"/>
                <w:sz w:val="18"/>
                <w:szCs w:val="18"/>
              </w:rPr>
              <w:t>EFILED</w:t>
            </w:r>
            <w:proofErr w:type="spellEnd"/>
          </w:p>
        </w:tc>
      </w:tr>
    </w:tbl>
    <w:bookmarkEnd w:id="1"/>
    <w:p w:rsidR="00873FEA"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w:t>
      </w:r>
      <w:r w:rsidR="00D7760B" w:rsidRPr="00D7760B">
        <w:rPr>
          <w:rFonts w:ascii="Times New Roman" w:hAnsi="Times New Roman" w:cs="Times New Roman"/>
          <w:sz w:val="18"/>
          <w:szCs w:val="18"/>
        </w:rPr>
        <w:t xml:space="preserv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2232" w:type="pct"/>
            <w:hideMark/>
          </w:tcPr>
          <w:p w:rsidR="00F5687E" w:rsidRPr="00F5687E" w:rsidRDefault="00F5687E" w:rsidP="00851AB5">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F5687E" w:rsidRPr="00F5687E" w:rsidTr="00D7760B">
        <w:trPr>
          <w:gridAfter w:val="1"/>
          <w:trHeight w:val="221"/>
          <w:tblCellSpacing w:w="7" w:type="dxa"/>
        </w:trPr>
        <w:tc>
          <w:tcPr>
            <w:tcW w:w="1210"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F5687E" w:rsidRPr="00F5687E" w:rsidTr="00D7760B">
        <w:trPr>
          <w:gridAfter w:val="1"/>
          <w:trHeight w:val="201"/>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413"/>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851AB5" w:rsidP="00851A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F5687E" w:rsidRPr="00F5687E">
              <w:rPr>
                <w:rFonts w:ascii="Times New Roman" w:eastAsia="Times New Roman" w:hAnsi="Times New Roman" w:cs="Times New Roman"/>
                <w:sz w:val="18"/>
                <w:szCs w:val="18"/>
              </w:rPr>
              <w:t>ETITION TO REMOVE TED BERNSTEIN AS SUCCESSOR TRUSTEE OF THE SIMON BERNSTEIN REVOCABLE TRUST</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w:t>
      </w:r>
      <w:r w:rsidR="00D7760B" w:rsidRPr="00D7760B">
        <w:rPr>
          <w:rFonts w:ascii="Times New Roman" w:hAnsi="Times New Roman" w:cs="Times New Roman"/>
          <w:sz w:val="18"/>
          <w:szCs w:val="18"/>
        </w:rPr>
        <w:t xml:space="preserv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proofErr w:type="spellStart"/>
            <w:r w:rsidRPr="00F5687E">
              <w:rPr>
                <w:rFonts w:ascii="Times New Roman" w:eastAsia="Times New Roman" w:hAnsi="Times New Roman" w:cs="Times New Roman"/>
                <w:sz w:val="18"/>
                <w:szCs w:val="18"/>
              </w:rPr>
              <w:t>RESP</w:t>
            </w:r>
            <w:proofErr w:type="spellEnd"/>
            <w:r w:rsidRPr="00F5687E">
              <w:rPr>
                <w:rFonts w:ascii="Times New Roman" w:eastAsia="Times New Roman" w:hAnsi="Times New Roman" w:cs="Times New Roman"/>
                <w:sz w:val="18"/>
                <w:szCs w:val="18"/>
              </w:rPr>
              <w:t xml:space="preserve"> - RESPONSE TO:</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F5687E" w:rsidRPr="00F5687E" w:rsidTr="00D7760B">
        <w:trPr>
          <w:gridAfter w:val="1"/>
          <w:trHeight w:val="243"/>
          <w:tblCellSpacing w:w="7" w:type="dxa"/>
        </w:trPr>
        <w:tc>
          <w:tcPr>
            <w:tcW w:w="1205"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F5687E" w:rsidRPr="00F5687E" w:rsidTr="00D7760B">
        <w:trPr>
          <w:gridAfter w:val="1"/>
          <w:trHeight w:val="233"/>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Filing Party:</w:t>
            </w:r>
          </w:p>
        </w:tc>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909"/>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F5687E"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w:t>
      </w:r>
      <w:r w:rsidR="00D7760B" w:rsidRPr="00D7760B">
        <w:rPr>
          <w:rFonts w:ascii="Times New Roman" w:hAnsi="Times New Roman" w:cs="Times New Roman"/>
          <w:sz w:val="18"/>
          <w:szCs w:val="18"/>
        </w:rPr>
        <w:t xml:space="preserv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F5687E" w:rsidRPr="00F5687E" w:rsidTr="00D7760B">
        <w:trPr>
          <w:gridAfter w:val="1"/>
          <w:trHeight w:val="243"/>
          <w:tblCellSpacing w:w="7" w:type="dxa"/>
        </w:trPr>
        <w:tc>
          <w:tcPr>
            <w:tcW w:w="1219"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F5687E" w:rsidRPr="00F5687E" w:rsidTr="00D7760B">
        <w:trPr>
          <w:gridAfter w:val="1"/>
          <w:trHeight w:val="232"/>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676"/>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w:t>
      </w:r>
      <w:r w:rsidR="00D7760B" w:rsidRPr="00D7760B">
        <w:rPr>
          <w:rFonts w:ascii="Times New Roman" w:hAnsi="Times New Roman" w:cs="Times New Roman"/>
          <w:sz w:val="18"/>
          <w:szCs w:val="18"/>
        </w:rPr>
        <w:t xml:space="preserv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F5687E" w:rsidRPr="00F5687E" w:rsidTr="00D7760B">
        <w:trPr>
          <w:gridAfter w:val="1"/>
          <w:trHeight w:val="216"/>
          <w:tblCellSpacing w:w="7" w:type="dxa"/>
        </w:trPr>
        <w:tc>
          <w:tcPr>
            <w:tcW w:w="122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F5687E" w:rsidRPr="00F5687E" w:rsidTr="00D7760B">
        <w:trPr>
          <w:gridAfter w:val="1"/>
          <w:trHeight w:val="216"/>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422"/>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r w:rsidR="006A5F73" w:rsidRPr="00F5687E" w:rsidTr="00D7760B">
        <w:trPr>
          <w:trHeight w:val="422"/>
          <w:tblCellSpacing w:w="7" w:type="dxa"/>
        </w:trPr>
        <w:tc>
          <w:tcPr>
            <w:tcW w:w="0" w:type="auto"/>
            <w:vAlign w:val="center"/>
          </w:tcPr>
          <w:p w:rsidR="006A5F73" w:rsidRPr="00F5687E" w:rsidRDefault="006A5F73" w:rsidP="00F5687E">
            <w:pPr>
              <w:spacing w:after="0" w:line="240" w:lineRule="auto"/>
              <w:rPr>
                <w:rFonts w:ascii="Times New Roman" w:eastAsia="Times New Roman" w:hAnsi="Times New Roman" w:cs="Times New Roman"/>
                <w:b/>
                <w:bCs/>
                <w:sz w:val="18"/>
                <w:szCs w:val="18"/>
              </w:rPr>
            </w:pPr>
          </w:p>
        </w:tc>
        <w:tc>
          <w:tcPr>
            <w:tcW w:w="0" w:type="auto"/>
            <w:gridSpan w:val="2"/>
            <w:vAlign w:val="center"/>
          </w:tcPr>
          <w:p w:rsidR="006A5F73" w:rsidRPr="00F5687E" w:rsidRDefault="006A5F73" w:rsidP="00F5687E">
            <w:pPr>
              <w:spacing w:after="0" w:line="240" w:lineRule="auto"/>
              <w:rPr>
                <w:rFonts w:ascii="Times New Roman" w:eastAsia="Times New Roman" w:hAnsi="Times New Roman" w:cs="Times New Roman"/>
                <w:sz w:val="18"/>
                <w:szCs w:val="18"/>
              </w:rPr>
            </w:pPr>
          </w:p>
        </w:tc>
      </w:tr>
    </w:tbl>
    <w:p w:rsidR="00E018B4" w:rsidRDefault="00E018B4" w:rsidP="006A5F73">
      <w:pPr>
        <w:pStyle w:val="ListParagraph"/>
        <w:autoSpaceDE w:val="0"/>
        <w:autoSpaceDN w:val="0"/>
        <w:adjustRightInd w:val="0"/>
        <w:spacing w:after="0" w:line="240" w:lineRule="auto"/>
        <w:ind w:left="360"/>
        <w:rPr>
          <w:rFonts w:ascii="Times New Roman Bold" w:hAnsi="Times New Roman Bold" w:cs="Times New Roman"/>
          <w:b/>
          <w:caps/>
          <w:sz w:val="24"/>
          <w:szCs w:val="24"/>
          <w:u w:val="single"/>
        </w:rPr>
      </w:pPr>
    </w:p>
    <w:p w:rsidR="00F5687E" w:rsidRDefault="006A5F73" w:rsidP="00E018B4">
      <w:pPr>
        <w:pStyle w:val="ListParagraph"/>
        <w:numPr>
          <w:ilvl w:val="0"/>
          <w:numId w:val="19"/>
        </w:numPr>
        <w:autoSpaceDE w:val="0"/>
        <w:autoSpaceDN w:val="0"/>
        <w:adjustRightInd w:val="0"/>
        <w:spacing w:after="0" w:line="480" w:lineRule="auto"/>
        <w:rPr>
          <w:rFonts w:ascii="Times New Roman Bold" w:hAnsi="Times New Roman Bold" w:cs="Times New Roman"/>
          <w:b/>
          <w:caps/>
          <w:sz w:val="24"/>
          <w:szCs w:val="24"/>
          <w:u w:val="single"/>
        </w:rPr>
      </w:pPr>
      <w:r w:rsidRPr="006A5F73">
        <w:rPr>
          <w:rFonts w:ascii="Times New Roman Bold" w:hAnsi="Times New Roman Bold" w:cs="Times New Roman"/>
          <w:b/>
          <w:caps/>
          <w:sz w:val="24"/>
          <w:szCs w:val="24"/>
          <w:u w:val="single"/>
        </w:rPr>
        <w:t xml:space="preserve">That the Court has already Rejected Ted from becoming a fiduciary in the Estate of Simon </w:t>
      </w:r>
      <w:r>
        <w:rPr>
          <w:rFonts w:ascii="Times New Roman Bold" w:hAnsi="Times New Roman Bold" w:cs="Times New Roman"/>
          <w:b/>
          <w:caps/>
          <w:sz w:val="24"/>
          <w:szCs w:val="24"/>
          <w:u w:val="single"/>
        </w:rPr>
        <w:t>for Good and Just Cause</w:t>
      </w:r>
    </w:p>
    <w:p w:rsidR="006A5F73" w:rsidRPr="006A5F73" w:rsidRDefault="006A5F73" w:rsidP="006A5F73">
      <w:pPr>
        <w:pStyle w:val="ListParagraph"/>
        <w:autoSpaceDE w:val="0"/>
        <w:autoSpaceDN w:val="0"/>
        <w:adjustRightInd w:val="0"/>
        <w:spacing w:after="0" w:line="240" w:lineRule="auto"/>
        <w:ind w:left="360"/>
        <w:rPr>
          <w:rFonts w:ascii="Times New Roman Bold" w:hAnsi="Times New Roman Bold" w:cs="Times New Roman"/>
          <w:b/>
          <w:caps/>
          <w:sz w:val="24"/>
          <w:szCs w:val="24"/>
          <w:u w:val="single"/>
        </w:rPr>
      </w:pPr>
    </w:p>
    <w:p w:rsidR="006F00CC" w:rsidRP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t xml:space="preserve">Theodore’s first Petition denied was to become Curator of Simon’s Estate as Successor to his removed counsel, </w:t>
      </w:r>
      <w:r w:rsidR="006A5F73">
        <w:rPr>
          <w:rFonts w:ascii="Times New Roman" w:hAnsi="Times New Roman" w:cs="Times New Roman"/>
          <w:sz w:val="24"/>
          <w:szCs w:val="24"/>
        </w:rPr>
        <w:t>TESCHER and SPALLINA</w:t>
      </w:r>
      <w:r w:rsidRPr="006A5F73">
        <w:rPr>
          <w:rFonts w:ascii="Times New Roman" w:hAnsi="Times New Roman" w:cs="Times New Roman"/>
          <w:sz w:val="24"/>
          <w:szCs w:val="24"/>
        </w:rPr>
        <w:t>, upon their termination and this was rejected on February 19th, 2014 by the Court and where Your Honor stated in the Order, “DENIED, for the reasons stated on the record.”</w:t>
      </w:r>
    </w:p>
    <w:p w:rsid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t xml:space="preserve">Ted </w:t>
      </w:r>
      <w:r w:rsidRPr="006A5F73">
        <w:rPr>
          <w:rFonts w:ascii="Times New Roman" w:hAnsi="Times New Roman" w:cs="Times New Roman"/>
          <w:b/>
          <w:bCs/>
          <w:sz w:val="24"/>
          <w:szCs w:val="24"/>
        </w:rPr>
        <w:t>Withdrew</w:t>
      </w:r>
      <w:r w:rsidRPr="006A5F73">
        <w:rPr>
          <w:rFonts w:ascii="Times New Roman" w:hAnsi="Times New Roman" w:cs="Times New Roman"/>
          <w:sz w:val="24"/>
          <w:szCs w:val="24"/>
        </w:rPr>
        <w:t xml:space="preserve"> his second Petition to become Personal Representative of the Estate of Simon and replace the C</w:t>
      </w:r>
      <w:r w:rsidR="006A5F73">
        <w:rPr>
          <w:rFonts w:ascii="Times New Roman" w:hAnsi="Times New Roman" w:cs="Times New Roman"/>
          <w:sz w:val="24"/>
          <w:szCs w:val="24"/>
        </w:rPr>
        <w:t>urator Benjamin Brown, Esq.  TED</w:t>
      </w:r>
      <w:r w:rsidRPr="006A5F73">
        <w:rPr>
          <w:rFonts w:ascii="Times New Roman" w:hAnsi="Times New Roman" w:cs="Times New Roman"/>
          <w:sz w:val="24"/>
          <w:szCs w:val="24"/>
        </w:rPr>
        <w:t xml:space="preserve"> </w:t>
      </w:r>
      <w:r w:rsidR="006A5F73">
        <w:rPr>
          <w:rFonts w:ascii="Times New Roman" w:hAnsi="Times New Roman" w:cs="Times New Roman"/>
          <w:sz w:val="24"/>
          <w:szCs w:val="24"/>
        </w:rPr>
        <w:t xml:space="preserve">and his Counselors, Alan B. Rose, Esq. and John J. Pankauski, Esq., </w:t>
      </w:r>
      <w:r w:rsidRPr="006A5F73">
        <w:rPr>
          <w:rFonts w:ascii="Times New Roman" w:hAnsi="Times New Roman" w:cs="Times New Roman"/>
          <w:sz w:val="24"/>
          <w:szCs w:val="24"/>
        </w:rPr>
        <w:t xml:space="preserve">withdrew </w:t>
      </w:r>
      <w:r w:rsidR="006A5F73">
        <w:rPr>
          <w:rFonts w:ascii="Times New Roman" w:hAnsi="Times New Roman" w:cs="Times New Roman"/>
          <w:sz w:val="24"/>
          <w:szCs w:val="24"/>
        </w:rPr>
        <w:t xml:space="preserve">TED’S pleading </w:t>
      </w:r>
      <w:r w:rsidRPr="006A5F73">
        <w:rPr>
          <w:rFonts w:ascii="Times New Roman" w:hAnsi="Times New Roman" w:cs="Times New Roman"/>
          <w:sz w:val="24"/>
          <w:szCs w:val="24"/>
        </w:rPr>
        <w:t xml:space="preserve">at the time of the Hearing on July 11, </w:t>
      </w:r>
      <w:r w:rsidRPr="006A5F73">
        <w:rPr>
          <w:rFonts w:ascii="Times New Roman" w:hAnsi="Times New Roman" w:cs="Times New Roman"/>
          <w:sz w:val="24"/>
          <w:szCs w:val="24"/>
        </w:rPr>
        <w:lastRenderedPageBreak/>
        <w:t>2014</w:t>
      </w:r>
      <w:r w:rsidR="006A5F73">
        <w:rPr>
          <w:rFonts w:ascii="Times New Roman" w:hAnsi="Times New Roman" w:cs="Times New Roman"/>
          <w:sz w:val="24"/>
          <w:szCs w:val="24"/>
        </w:rPr>
        <w:t xml:space="preserve"> when they were about to present their case and at</w:t>
      </w:r>
      <w:r w:rsidRPr="006A5F73">
        <w:rPr>
          <w:rFonts w:ascii="Times New Roman" w:hAnsi="Times New Roman" w:cs="Times New Roman"/>
          <w:sz w:val="24"/>
          <w:szCs w:val="24"/>
        </w:rPr>
        <w:t xml:space="preserve"> the Court’s </w:t>
      </w:r>
      <w:r w:rsidR="006A5F73">
        <w:rPr>
          <w:rFonts w:ascii="Times New Roman" w:hAnsi="Times New Roman" w:cs="Times New Roman"/>
          <w:sz w:val="24"/>
          <w:szCs w:val="24"/>
        </w:rPr>
        <w:t>URGING THEM TWICE to reconsider having their pleading heard and</w:t>
      </w:r>
      <w:r w:rsidRPr="006A5F73">
        <w:rPr>
          <w:rFonts w:ascii="Times New Roman" w:hAnsi="Times New Roman" w:cs="Times New Roman"/>
          <w:sz w:val="24"/>
          <w:szCs w:val="24"/>
        </w:rPr>
        <w:t xml:space="preserve"> face possible sanctions</w:t>
      </w:r>
      <w:r w:rsidR="006A5F73">
        <w:rPr>
          <w:rFonts w:ascii="Times New Roman" w:hAnsi="Times New Roman" w:cs="Times New Roman"/>
          <w:sz w:val="24"/>
          <w:szCs w:val="24"/>
        </w:rPr>
        <w:t xml:space="preserve"> if they lost,</w:t>
      </w:r>
      <w:r w:rsidRPr="006A5F73">
        <w:rPr>
          <w:rFonts w:ascii="Times New Roman" w:hAnsi="Times New Roman" w:cs="Times New Roman"/>
          <w:sz w:val="24"/>
          <w:szCs w:val="24"/>
        </w:rPr>
        <w:t xml:space="preserve"> as </w:t>
      </w:r>
      <w:r w:rsidR="006A5F73">
        <w:rPr>
          <w:rFonts w:ascii="Times New Roman" w:hAnsi="Times New Roman" w:cs="Times New Roman"/>
          <w:sz w:val="24"/>
          <w:szCs w:val="24"/>
        </w:rPr>
        <w:t>TED</w:t>
      </w:r>
      <w:r w:rsidRPr="006A5F73">
        <w:rPr>
          <w:rFonts w:ascii="Times New Roman" w:hAnsi="Times New Roman" w:cs="Times New Roman"/>
          <w:sz w:val="24"/>
          <w:szCs w:val="24"/>
        </w:rPr>
        <w:t xml:space="preserve"> did not appear to be fit to be a Successor </w:t>
      </w:r>
      <w:r w:rsidR="006A5F73">
        <w:rPr>
          <w:rFonts w:ascii="Times New Roman" w:hAnsi="Times New Roman" w:cs="Times New Roman"/>
          <w:sz w:val="24"/>
          <w:szCs w:val="24"/>
        </w:rPr>
        <w:t>PR and the pleading appeared frivolous and vexatious and a waste of everyone’s time and money, including Eliot, the Court, the Creditor, the Curator Benjamin Brown, Esq., who all showed up to watch them drop their own pleading</w:t>
      </w:r>
      <w:r w:rsidRPr="006A5F73">
        <w:rPr>
          <w:rFonts w:ascii="Times New Roman" w:hAnsi="Times New Roman" w:cs="Times New Roman"/>
          <w:sz w:val="24"/>
          <w:szCs w:val="24"/>
        </w:rPr>
        <w:t>.</w:t>
      </w:r>
      <w:r w:rsidR="006A5F73">
        <w:rPr>
          <w:rFonts w:ascii="Times New Roman" w:hAnsi="Times New Roman" w:cs="Times New Roman"/>
          <w:sz w:val="24"/>
          <w:szCs w:val="24"/>
        </w:rPr>
        <w:t xml:space="preserve">  </w:t>
      </w:r>
    </w:p>
    <w:p w:rsidR="00CF1116" w:rsidRDefault="006A5F73"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costs for this filing</w:t>
      </w:r>
      <w:r w:rsidR="004F22DF">
        <w:rPr>
          <w:rFonts w:ascii="Times New Roman" w:hAnsi="Times New Roman" w:cs="Times New Roman"/>
          <w:sz w:val="24"/>
          <w:szCs w:val="24"/>
        </w:rPr>
        <w:t xml:space="preserve"> alone</w:t>
      </w:r>
      <w:r>
        <w:rPr>
          <w:rFonts w:ascii="Times New Roman" w:hAnsi="Times New Roman" w:cs="Times New Roman"/>
          <w:sz w:val="24"/>
          <w:szCs w:val="24"/>
        </w:rPr>
        <w:t xml:space="preserve"> to be withdrawn at the </w:t>
      </w:r>
      <w:r w:rsidR="004F22DF">
        <w:rPr>
          <w:rFonts w:ascii="Times New Roman" w:hAnsi="Times New Roman" w:cs="Times New Roman"/>
          <w:sz w:val="24"/>
          <w:szCs w:val="24"/>
        </w:rPr>
        <w:t>final moment, including the</w:t>
      </w:r>
      <w:r>
        <w:rPr>
          <w:rFonts w:ascii="Times New Roman" w:hAnsi="Times New Roman" w:cs="Times New Roman"/>
          <w:sz w:val="24"/>
          <w:szCs w:val="24"/>
        </w:rPr>
        <w:t xml:space="preserve"> time </w:t>
      </w:r>
      <w:r w:rsidR="004F22DF">
        <w:rPr>
          <w:rFonts w:ascii="Times New Roman" w:hAnsi="Times New Roman" w:cs="Times New Roman"/>
          <w:sz w:val="24"/>
          <w:szCs w:val="24"/>
        </w:rPr>
        <w:t xml:space="preserve">spent </w:t>
      </w:r>
      <w:r>
        <w:rPr>
          <w:rFonts w:ascii="Times New Roman" w:hAnsi="Times New Roman" w:cs="Times New Roman"/>
          <w:sz w:val="24"/>
          <w:szCs w:val="24"/>
        </w:rPr>
        <w:t xml:space="preserve">on </w:t>
      </w:r>
      <w:r w:rsidR="004F22DF">
        <w:rPr>
          <w:rFonts w:ascii="Times New Roman" w:hAnsi="Times New Roman" w:cs="Times New Roman"/>
          <w:sz w:val="24"/>
          <w:szCs w:val="24"/>
        </w:rPr>
        <w:t xml:space="preserve">Eliot writing and filing </w:t>
      </w:r>
      <w:r>
        <w:rPr>
          <w:rFonts w:ascii="Times New Roman" w:hAnsi="Times New Roman" w:cs="Times New Roman"/>
          <w:sz w:val="24"/>
          <w:szCs w:val="24"/>
        </w:rPr>
        <w:t>responses</w:t>
      </w:r>
      <w:r w:rsidR="004F22DF">
        <w:rPr>
          <w:rFonts w:ascii="Times New Roman" w:hAnsi="Times New Roman" w:cs="Times New Roman"/>
          <w:sz w:val="24"/>
          <w:szCs w:val="24"/>
        </w:rPr>
        <w:t>, the time</w:t>
      </w:r>
      <w:r>
        <w:rPr>
          <w:rFonts w:ascii="Times New Roman" w:hAnsi="Times New Roman" w:cs="Times New Roman"/>
          <w:sz w:val="24"/>
          <w:szCs w:val="24"/>
        </w:rPr>
        <w:t xml:space="preserve"> reading Eliot’s</w:t>
      </w:r>
      <w:r w:rsidR="004F22DF">
        <w:rPr>
          <w:rFonts w:ascii="Times New Roman" w:hAnsi="Times New Roman" w:cs="Times New Roman"/>
          <w:sz w:val="24"/>
          <w:szCs w:val="24"/>
        </w:rPr>
        <w:t xml:space="preserve"> lengthy Pro Se </w:t>
      </w:r>
      <w:r>
        <w:rPr>
          <w:rFonts w:ascii="Times New Roman" w:hAnsi="Times New Roman" w:cs="Times New Roman"/>
          <w:sz w:val="24"/>
          <w:szCs w:val="24"/>
        </w:rPr>
        <w:t>responses</w:t>
      </w:r>
      <w:r w:rsidR="004F22DF">
        <w:rPr>
          <w:rFonts w:ascii="Times New Roman" w:hAnsi="Times New Roman" w:cs="Times New Roman"/>
          <w:sz w:val="24"/>
          <w:szCs w:val="24"/>
        </w:rPr>
        <w:t xml:space="preserve"> for everyone involved, the time for the Creditor Stansbury personally to appear and pay for his counsel Peter Feaman, Esq. and his assistant Nancy to appear, the costs of the Curator, Benjamin Brown, Esq. to appear, the cost’s billed by Brown’s staff, the Court’s costs, the Bailiff’s costs, TED’S attorneys at law Rose and Pankauski, TED’S alleged children’s counsel Morrissey costs, Lisa and Jill’s Attorneys at Law and more.  </w:t>
      </w:r>
    </w:p>
    <w:p w:rsidR="004F22DF" w:rsidRPr="004F22DF" w:rsidRDefault="00CF1116"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F22DF">
        <w:rPr>
          <w:rFonts w:ascii="Times New Roman" w:hAnsi="Times New Roman" w:cs="Times New Roman"/>
          <w:sz w:val="24"/>
          <w:szCs w:val="24"/>
        </w:rPr>
        <w:t>Waste, Fraud and Abuse of the Estates and Trusts assets and everyone else</w:t>
      </w:r>
      <w:r>
        <w:rPr>
          <w:rFonts w:ascii="Times New Roman" w:hAnsi="Times New Roman" w:cs="Times New Roman"/>
          <w:sz w:val="24"/>
          <w:szCs w:val="24"/>
        </w:rPr>
        <w:t>’s assets</w:t>
      </w:r>
      <w:r w:rsidR="004F22DF">
        <w:rPr>
          <w:rFonts w:ascii="Times New Roman" w:hAnsi="Times New Roman" w:cs="Times New Roman"/>
          <w:sz w:val="24"/>
          <w:szCs w:val="24"/>
        </w:rPr>
        <w:t xml:space="preserve"> to abandon th</w:t>
      </w:r>
      <w:r w:rsidR="00291B51">
        <w:rPr>
          <w:rFonts w:ascii="Times New Roman" w:hAnsi="Times New Roman" w:cs="Times New Roman"/>
          <w:sz w:val="24"/>
          <w:szCs w:val="24"/>
        </w:rPr>
        <w:t>is</w:t>
      </w:r>
      <w:r w:rsidR="004F22DF">
        <w:rPr>
          <w:rFonts w:ascii="Times New Roman" w:hAnsi="Times New Roman" w:cs="Times New Roman"/>
          <w:sz w:val="24"/>
          <w:szCs w:val="24"/>
        </w:rPr>
        <w:t xml:space="preserve"> pleading for </w:t>
      </w:r>
      <w:r>
        <w:rPr>
          <w:rFonts w:ascii="Times New Roman" w:hAnsi="Times New Roman" w:cs="Times New Roman"/>
          <w:sz w:val="24"/>
          <w:szCs w:val="24"/>
        </w:rPr>
        <w:t>it could not succeed with all the evidence that TED is unfit at this time to have any fiduciary capacities for his</w:t>
      </w:r>
      <w:r w:rsidR="00291B51">
        <w:rPr>
          <w:rFonts w:ascii="Times New Roman" w:hAnsi="Times New Roman" w:cs="Times New Roman"/>
          <w:sz w:val="24"/>
          <w:szCs w:val="24"/>
        </w:rPr>
        <w:t xml:space="preserve"> breaches of fiduciary duties, </w:t>
      </w:r>
      <w:r>
        <w:rPr>
          <w:rFonts w:ascii="Times New Roman" w:hAnsi="Times New Roman" w:cs="Times New Roman"/>
          <w:sz w:val="24"/>
          <w:szCs w:val="24"/>
        </w:rPr>
        <w:t>grossly negligent, willful, wanton, reckless</w:t>
      </w:r>
      <w:r w:rsidR="00291B51">
        <w:rPr>
          <w:rFonts w:ascii="Times New Roman" w:hAnsi="Times New Roman" w:cs="Times New Roman"/>
          <w:sz w:val="24"/>
          <w:szCs w:val="24"/>
        </w:rPr>
        <w:t xml:space="preserve"> and</w:t>
      </w:r>
      <w:r>
        <w:rPr>
          <w:rFonts w:ascii="Times New Roman" w:hAnsi="Times New Roman" w:cs="Times New Roman"/>
          <w:sz w:val="24"/>
          <w:szCs w:val="24"/>
        </w:rPr>
        <w:t xml:space="preserve"> alleged felonious conduct and </w:t>
      </w:r>
      <w:r w:rsidR="00291B51">
        <w:rPr>
          <w:rFonts w:ascii="Times New Roman" w:hAnsi="Times New Roman" w:cs="Times New Roman"/>
          <w:sz w:val="24"/>
          <w:szCs w:val="24"/>
        </w:rPr>
        <w:t xml:space="preserve">direct involvement in </w:t>
      </w:r>
      <w:r>
        <w:rPr>
          <w:rFonts w:ascii="Times New Roman" w:hAnsi="Times New Roman" w:cs="Times New Roman"/>
          <w:sz w:val="24"/>
          <w:szCs w:val="24"/>
        </w:rPr>
        <w:t>egregious acts of bad faith done with unclean hands</w:t>
      </w:r>
      <w:r w:rsidR="00291B51">
        <w:rPr>
          <w:rFonts w:ascii="Times New Roman" w:hAnsi="Times New Roman" w:cs="Times New Roman"/>
          <w:sz w:val="24"/>
          <w:szCs w:val="24"/>
        </w:rPr>
        <w:t xml:space="preserve">.  This Court has stated it had enough evidence of fraud to read him Miranda’s twice for his involvement in advancing fraudulent </w:t>
      </w:r>
      <w:proofErr w:type="spellStart"/>
      <w:r w:rsidR="00291B51">
        <w:rPr>
          <w:rFonts w:ascii="Times New Roman" w:hAnsi="Times New Roman" w:cs="Times New Roman"/>
          <w:sz w:val="24"/>
          <w:szCs w:val="24"/>
        </w:rPr>
        <w:t>schmes</w:t>
      </w:r>
      <w:proofErr w:type="spellEnd"/>
      <w:r w:rsidR="00291B51">
        <w:rPr>
          <w:rFonts w:ascii="Times New Roman" w:hAnsi="Times New Roman" w:cs="Times New Roman"/>
          <w:sz w:val="24"/>
          <w:szCs w:val="24"/>
        </w:rPr>
        <w:t xml:space="preserve"> and more</w:t>
      </w:r>
      <w:r>
        <w:rPr>
          <w:rFonts w:ascii="Times New Roman" w:hAnsi="Times New Roman" w:cs="Times New Roman"/>
          <w:sz w:val="24"/>
          <w:szCs w:val="24"/>
        </w:rPr>
        <w:t xml:space="preserve">. </w:t>
      </w:r>
    </w:p>
    <w:p w:rsidR="004F22DF" w:rsidRDefault="004F22DF"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 is being sued for breaches of fiduciary duties and more in the estates and trusts cases before this Court.</w:t>
      </w:r>
    </w:p>
    <w:p w:rsidR="005F3F72" w:rsidRDefault="005F3F72" w:rsidP="005F3F72">
      <w:pPr>
        <w:autoSpaceDE w:val="0"/>
        <w:autoSpaceDN w:val="0"/>
        <w:adjustRightInd w:val="0"/>
        <w:spacing w:after="0" w:line="480" w:lineRule="auto"/>
        <w:ind w:left="360"/>
        <w:jc w:val="center"/>
        <w:rPr>
          <w:rFonts w:ascii="Times New Roman" w:hAnsi="Times New Roman" w:cs="Times New Roman"/>
          <w:sz w:val="24"/>
          <w:szCs w:val="24"/>
        </w:rPr>
      </w:pPr>
      <w:r>
        <w:rPr>
          <w:rFonts w:ascii="Times New Roman Bold" w:hAnsi="Times New Roman Bold" w:cs="Times New Roman"/>
          <w:b/>
          <w:caps/>
          <w:sz w:val="24"/>
          <w:szCs w:val="24"/>
          <w:u w:val="single"/>
        </w:rPr>
        <w:lastRenderedPageBreak/>
        <w:t>COUNT I – remove defendant theodore stuart bernstein as alleged successor trustee</w:t>
      </w:r>
    </w:p>
    <w:p w:rsidR="00624828"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Paragraphs 1 through </w:t>
      </w:r>
      <w:r w:rsidRPr="00A36ABD">
        <w:rPr>
          <w:rFonts w:ascii="Times New Roman" w:hAnsi="Times New Roman" w:cs="Times New Roman"/>
          <w:sz w:val="24"/>
          <w:szCs w:val="24"/>
          <w:highlight w:val="yellow"/>
        </w:rPr>
        <w:t>200</w:t>
      </w:r>
      <w:r>
        <w:rPr>
          <w:rFonts w:ascii="Times New Roman" w:hAnsi="Times New Roman" w:cs="Times New Roman"/>
          <w:sz w:val="24"/>
          <w:szCs w:val="24"/>
        </w:rPr>
        <w:t xml:space="preserve"> are incorporated herein.</w:t>
      </w:r>
    </w:p>
    <w:p w:rsid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is an action to remove Defendant as Successor Trustee of the Simon Trusts.</w:t>
      </w:r>
    </w:p>
    <w:p w:rsidR="00C95380" w:rsidRP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conditions precedent to this actions have been performed or have occurred </w:t>
      </w:r>
      <w:r w:rsidR="00551344" w:rsidRPr="00A36ABD">
        <w:rPr>
          <w:rFonts w:ascii="Times New Roman" w:hAnsi="Times New Roman" w:cs="Times New Roman"/>
          <w:sz w:val="23"/>
          <w:szCs w:val="23"/>
        </w:rPr>
        <w:t xml:space="preserve">WHEREFORE, </w:t>
      </w:r>
      <w:r>
        <w:rPr>
          <w:rFonts w:ascii="Times New Roman" w:hAnsi="Times New Roman" w:cs="Times New Roman"/>
          <w:sz w:val="23"/>
          <w:szCs w:val="23"/>
        </w:rPr>
        <w:t>Plaintiff</w:t>
      </w:r>
      <w:r w:rsidR="00551344" w:rsidRPr="00A36ABD">
        <w:rPr>
          <w:rFonts w:ascii="Times New Roman" w:hAnsi="Times New Roman" w:cs="Times New Roman"/>
          <w:sz w:val="23"/>
          <w:szCs w:val="23"/>
        </w:rPr>
        <w:t xml:space="preserve"> requests that</w:t>
      </w:r>
      <w:r>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Default="00A36ABD" w:rsidP="00C95380">
      <w:pPr>
        <w:pStyle w:val="ListParagraph"/>
        <w:numPr>
          <w:ilvl w:val="0"/>
          <w:numId w:val="1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remove TED as</w:t>
      </w:r>
      <w:r w:rsidR="00551344" w:rsidRPr="00C95380">
        <w:rPr>
          <w:rFonts w:ascii="Times New Roman" w:hAnsi="Times New Roman" w:cs="Times New Roman"/>
          <w:sz w:val="23"/>
          <w:szCs w:val="23"/>
        </w:rPr>
        <w:t xml:space="preserve"> the</w:t>
      </w:r>
      <w:r w:rsidR="00A83CBB" w:rsidRPr="00C95380">
        <w:rPr>
          <w:rFonts w:ascii="Times New Roman" w:hAnsi="Times New Roman" w:cs="Times New Roman"/>
          <w:sz w:val="23"/>
          <w:szCs w:val="23"/>
        </w:rPr>
        <w:t xml:space="preserve"> alleged</w:t>
      </w:r>
      <w:r w:rsidR="00551344" w:rsidRPr="00C95380">
        <w:rPr>
          <w:rFonts w:ascii="Times New Roman" w:hAnsi="Times New Roman" w:cs="Times New Roman"/>
          <w:sz w:val="23"/>
          <w:szCs w:val="23"/>
        </w:rPr>
        <w:t xml:space="preserve"> successor trustee of the Simon Trust</w:t>
      </w:r>
      <w:r w:rsidR="00C95380">
        <w:rPr>
          <w:rFonts w:ascii="Times New Roman" w:hAnsi="Times New Roman" w:cs="Times New Roman"/>
          <w:sz w:val="23"/>
          <w:szCs w:val="23"/>
        </w:rPr>
        <w:t>,</w:t>
      </w:r>
    </w:p>
    <w:p w:rsidR="00A36ABD" w:rsidRDefault="00551344" w:rsidP="00A36ABD">
      <w:pPr>
        <w:pStyle w:val="ListParagraph"/>
        <w:numPr>
          <w:ilvl w:val="0"/>
          <w:numId w:val="18"/>
        </w:numPr>
        <w:autoSpaceDE w:val="0"/>
        <w:autoSpaceDN w:val="0"/>
        <w:adjustRightInd w:val="0"/>
        <w:spacing w:after="0" w:line="480" w:lineRule="auto"/>
        <w:rPr>
          <w:rFonts w:ascii="Times New Roman" w:hAnsi="Times New Roman" w:cs="Times New Roman"/>
          <w:sz w:val="23"/>
          <w:szCs w:val="23"/>
        </w:rPr>
      </w:pPr>
      <w:r w:rsidRPr="00C95380">
        <w:rPr>
          <w:rFonts w:ascii="Times New Roman" w:hAnsi="Times New Roman" w:cs="Times New Roman"/>
          <w:sz w:val="23"/>
          <w:szCs w:val="23"/>
        </w:rPr>
        <w:t xml:space="preserve">appoint a </w:t>
      </w:r>
      <w:r w:rsidR="00A36ABD">
        <w:rPr>
          <w:rFonts w:ascii="Times New Roman" w:hAnsi="Times New Roman" w:cs="Times New Roman"/>
          <w:sz w:val="23"/>
          <w:szCs w:val="23"/>
        </w:rPr>
        <w:t>s</w:t>
      </w:r>
      <w:r w:rsidRPr="00C95380">
        <w:rPr>
          <w:rFonts w:ascii="Times New Roman" w:hAnsi="Times New Roman" w:cs="Times New Roman"/>
          <w:sz w:val="23"/>
          <w:szCs w:val="23"/>
        </w:rPr>
        <w:t>uccessor</w:t>
      </w:r>
      <w:r w:rsidR="00A83CBB" w:rsidRPr="00C95380">
        <w:rPr>
          <w:rFonts w:ascii="Times New Roman" w:hAnsi="Times New Roman" w:cs="Times New Roman"/>
          <w:sz w:val="23"/>
          <w:szCs w:val="23"/>
        </w:rPr>
        <w:t xml:space="preserve"> </w:t>
      </w:r>
      <w:r w:rsidR="00A36ABD">
        <w:rPr>
          <w:rFonts w:ascii="Times New Roman" w:hAnsi="Times New Roman" w:cs="Times New Roman"/>
          <w:sz w:val="23"/>
          <w:szCs w:val="23"/>
        </w:rPr>
        <w:t>t</w:t>
      </w:r>
      <w:r w:rsidRPr="00C95380">
        <w:rPr>
          <w:rFonts w:ascii="Times New Roman" w:hAnsi="Times New Roman" w:cs="Times New Roman"/>
          <w:sz w:val="23"/>
          <w:szCs w:val="23"/>
        </w:rPr>
        <w:t>rustee with no conflicts of interest</w:t>
      </w:r>
      <w:r w:rsidR="00606012" w:rsidRPr="00C95380">
        <w:rPr>
          <w:rFonts w:ascii="Times New Roman" w:hAnsi="Times New Roman" w:cs="Times New Roman"/>
          <w:sz w:val="23"/>
          <w:szCs w:val="23"/>
        </w:rPr>
        <w:t>s or affiliation with any of the former fiduciaries or attorneys at law involved in the</w:t>
      </w:r>
      <w:r w:rsidR="00C95380">
        <w:rPr>
          <w:rFonts w:ascii="Times New Roman" w:hAnsi="Times New Roman" w:cs="Times New Roman"/>
          <w:sz w:val="23"/>
          <w:szCs w:val="23"/>
        </w:rPr>
        <w:t xml:space="preserve"> prior</w:t>
      </w:r>
      <w:r w:rsidR="00606012" w:rsidRPr="00C95380">
        <w:rPr>
          <w:rFonts w:ascii="Times New Roman" w:hAnsi="Times New Roman" w:cs="Times New Roman"/>
          <w:sz w:val="23"/>
          <w:szCs w:val="23"/>
        </w:rPr>
        <w:t xml:space="preserve"> frauds in any way</w:t>
      </w:r>
      <w:r w:rsidR="00C95380">
        <w:rPr>
          <w:rFonts w:ascii="Times New Roman" w:hAnsi="Times New Roman" w:cs="Times New Roman"/>
          <w:sz w:val="23"/>
          <w:szCs w:val="23"/>
        </w:rPr>
        <w:t>,</w:t>
      </w:r>
    </w:p>
    <w:p w:rsidR="00551344" w:rsidRPr="00A36ABD" w:rsidRDefault="00551344" w:rsidP="00A36ABD">
      <w:pPr>
        <w:pStyle w:val="ListParagraph"/>
        <w:numPr>
          <w:ilvl w:val="0"/>
          <w:numId w:val="18"/>
        </w:numPr>
        <w:autoSpaceDE w:val="0"/>
        <w:autoSpaceDN w:val="0"/>
        <w:adjustRightInd w:val="0"/>
        <w:spacing w:after="0" w:line="480" w:lineRule="auto"/>
        <w:rPr>
          <w:rFonts w:ascii="Times New Roman" w:hAnsi="Times New Roman" w:cs="Times New Roman"/>
          <w:sz w:val="23"/>
          <w:szCs w:val="23"/>
        </w:rPr>
      </w:pPr>
      <w:proofErr w:type="gramStart"/>
      <w:r w:rsidRPr="00A36ABD">
        <w:rPr>
          <w:rFonts w:ascii="Times New Roman" w:hAnsi="Times New Roman" w:cs="Times New Roman"/>
          <w:sz w:val="23"/>
          <w:szCs w:val="23"/>
        </w:rPr>
        <w:t>require</w:t>
      </w:r>
      <w:proofErr w:type="gramEnd"/>
      <w:r w:rsidRPr="00A36ABD">
        <w:rPr>
          <w:rFonts w:ascii="Times New Roman" w:hAnsi="Times New Roman" w:cs="Times New Roman"/>
          <w:sz w:val="23"/>
          <w:szCs w:val="23"/>
        </w:rPr>
        <w:t xml:space="preserve"> the filing of a Trust</w:t>
      </w:r>
      <w:r w:rsidR="00A83CBB" w:rsidRPr="00A36ABD">
        <w:rPr>
          <w:rFonts w:ascii="Times New Roman" w:hAnsi="Times New Roman" w:cs="Times New Roman"/>
          <w:sz w:val="23"/>
          <w:szCs w:val="23"/>
        </w:rPr>
        <w:t xml:space="preserve"> </w:t>
      </w:r>
      <w:r w:rsidR="00557755" w:rsidRPr="00A36ABD">
        <w:rPr>
          <w:rFonts w:ascii="Times New Roman" w:hAnsi="Times New Roman" w:cs="Times New Roman"/>
          <w:sz w:val="23"/>
          <w:szCs w:val="23"/>
        </w:rPr>
        <w:t>Accounting.</w:t>
      </w:r>
    </w:p>
    <w:p w:rsidR="00C95380" w:rsidRPr="00A36ABD" w:rsidRDefault="00A36ABD" w:rsidP="00C95380">
      <w:pPr>
        <w:pStyle w:val="ListParagraph"/>
        <w:numPr>
          <w:ilvl w:val="0"/>
          <w:numId w:val="18"/>
        </w:numPr>
        <w:autoSpaceDE w:val="0"/>
        <w:autoSpaceDN w:val="0"/>
        <w:adjustRightInd w:val="0"/>
        <w:spacing w:after="0" w:line="480" w:lineRule="auto"/>
        <w:rPr>
          <w:rFonts w:ascii="Times New Roman" w:hAnsi="Times New Roman" w:cs="Times New Roman"/>
          <w:sz w:val="24"/>
          <w:szCs w:val="24"/>
        </w:rPr>
      </w:pPr>
      <w:r w:rsidRPr="00A36ABD">
        <w:rPr>
          <w:rFonts w:ascii="Times New Roman" w:hAnsi="Times New Roman" w:cs="Times New Roman"/>
          <w:sz w:val="24"/>
          <w:szCs w:val="24"/>
        </w:rPr>
        <w:t xml:space="preserve">Provide </w:t>
      </w:r>
      <w:r w:rsidR="00C95380" w:rsidRPr="00A36ABD">
        <w:rPr>
          <w:rFonts w:ascii="Times New Roman" w:hAnsi="Times New Roman" w:cs="Times New Roman"/>
          <w:sz w:val="24"/>
          <w:szCs w:val="24"/>
        </w:rPr>
        <w:t>REMEDIES FOR FAILURE TO ACCOUNT OR FOR IMPROPER ACCOUNTING</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 xml:space="preserve">The failure to account is a breach of fiduciary duty. The failure to keep a true and correct account of all receipts and disbursements made in connection with the administration of the trust is a breach of fiduciary duty. </w:t>
      </w:r>
      <w:proofErr w:type="spellStart"/>
      <w:r w:rsidR="00C95380" w:rsidRPr="00A36ABD">
        <w:rPr>
          <w:rFonts w:ascii="Times New Roman" w:hAnsi="Times New Roman" w:cs="Times New Roman"/>
          <w:sz w:val="24"/>
          <w:szCs w:val="24"/>
        </w:rPr>
        <w:t>F.S</w:t>
      </w:r>
      <w:proofErr w:type="spellEnd"/>
      <w:r w:rsidR="00C95380" w:rsidRPr="00A36ABD">
        <w:rPr>
          <w:rFonts w:ascii="Times New Roman" w:hAnsi="Times New Roman" w:cs="Times New Roman"/>
          <w:sz w:val="24"/>
          <w:szCs w:val="24"/>
        </w:rPr>
        <w:t>. 736.1001 of the Florida Trust Code has a specific section on remedies for breach of trust.</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Remedies include the removal of the trustee, reducing or denying compensation to the trustee, requiring the trustee to repay money to the trust or by restoring property to the trust by other means, or any other relief the court deems appropriate.</w:t>
      </w:r>
    </w:p>
    <w:p w:rsidR="00C95380" w:rsidRPr="00C95380" w:rsidRDefault="00A36ABD" w:rsidP="00C95380">
      <w:pPr>
        <w:pStyle w:val="ListParagraph"/>
        <w:numPr>
          <w:ilvl w:val="0"/>
          <w:numId w:val="1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under </w:t>
      </w:r>
      <w:r w:rsidR="00C95380" w:rsidRPr="00C95380">
        <w:rPr>
          <w:rFonts w:ascii="Times New Roman" w:hAnsi="Times New Roman" w:cs="Times New Roman"/>
          <w:sz w:val="24"/>
          <w:szCs w:val="24"/>
        </w:rPr>
        <w:t>736.1001 Remedies for breach of trust</w:t>
      </w:r>
      <w:r>
        <w:rPr>
          <w:rFonts w:ascii="Times New Roman" w:hAnsi="Times New Roman" w:cs="Times New Roman"/>
          <w:sz w:val="24"/>
          <w:szCs w:val="24"/>
        </w:rPr>
        <w:t xml:space="preserve"> include,  </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(a) Compel the trustee to perform the trustee’s duties;</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(b) Enjoin the trustee from committing a breach of trust;</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lastRenderedPageBreak/>
        <w:t>(c) Compel the trustee to redress a breach of trust by paying money or restoring property or by other means;</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(d) Order a trustee to account;</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(e) Appoint a special fiduciary to take possession of the trust property and administer the trust;</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(f) Suspend the trustee;</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(g) Remove the trustee as provided in s.736.0706;</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(h) Reduce or deny compensation to the trustee;</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w:t>
      </w:r>
      <w:proofErr w:type="spellStart"/>
      <w:r w:rsidRPr="00C95380">
        <w:rPr>
          <w:rFonts w:ascii="Times New Roman" w:hAnsi="Times New Roman" w:cs="Times New Roman"/>
          <w:sz w:val="24"/>
          <w:szCs w:val="24"/>
        </w:rPr>
        <w:t>i</w:t>
      </w:r>
      <w:proofErr w:type="spellEnd"/>
      <w:r w:rsidRPr="00C95380">
        <w:rPr>
          <w:rFonts w:ascii="Times New Roman" w:hAnsi="Times New Roman" w:cs="Times New Roman"/>
          <w:sz w:val="24"/>
          <w:szCs w:val="24"/>
        </w:rPr>
        <w:t>) Subject to s. 736.1016, void an act of the trustee, impose a lien or a constructive trust on trust property, or trace trust property wrongfully disposed of and recover the property or its proceeds; or</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(j) Order any other appropriate relief.</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 xml:space="preserve">Dated, </w:t>
      </w:r>
      <w:r w:rsidR="00C95380">
        <w:rPr>
          <w:rFonts w:ascii="Times New Roman" w:hAnsi="Times New Roman" w:cs="Times New Roman"/>
          <w:sz w:val="23"/>
          <w:szCs w:val="23"/>
        </w:rPr>
        <w:t>Thursday, October 2, 2014</w:t>
      </w:r>
      <w:r>
        <w:rPr>
          <w:rFonts w:ascii="Times New Roman" w:hAnsi="Times New Roman" w:cs="Times New Roman"/>
          <w:sz w:val="23"/>
          <w:szCs w:val="23"/>
        </w:rPr>
        <w:t>.</w:t>
      </w:r>
      <w:proofErr w:type="gramEnd"/>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Eliot Bernstein, Pro Se, Individually and as legal guardian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10B74312" wp14:editId="6194C1BC">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22D92BFB" wp14:editId="0078F82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C95380" w:rsidRPr="00C95380">
        <w:rPr>
          <w:rFonts w:ascii="Times New Roman" w:eastAsia="Times New Roman" w:hAnsi="Times New Roman"/>
          <w:sz w:val="23"/>
          <w:szCs w:val="23"/>
          <w:highlight w:val="yellow"/>
        </w:rPr>
        <w:t>Thursday, October 2,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lastRenderedPageBreak/>
        <w:t xml:space="preserve">Eliot Bernstein, Pro Se, </w:t>
      </w:r>
      <w:r w:rsidR="00496E40">
        <w:rPr>
          <w:rFonts w:ascii="Times New Roman" w:eastAsia="Times New Roman" w:hAnsi="Times New Roman"/>
          <w:sz w:val="23"/>
          <w:szCs w:val="23"/>
        </w:rPr>
        <w:t>i</w:t>
      </w:r>
      <w:r w:rsidRPr="00CF6196">
        <w:rPr>
          <w:rFonts w:ascii="Times New Roman" w:eastAsia="Times New Roman" w:hAnsi="Times New Roman"/>
          <w:sz w:val="23"/>
          <w:szCs w:val="23"/>
        </w:rPr>
        <w:t>ndividually and as legal guardian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P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A83CBB" w:rsidRPr="00A83CBB" w:rsidTr="00A83CBB">
        <w:trPr>
          <w:trHeight w:val="3464"/>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Theodore Stuart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A83CBB" w:rsidRPr="00A83CB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A83CBB" w:rsidRPr="00A83CBB">
                <w:rPr>
                  <w:rFonts w:ascii="Times New Roman" w:eastAsia="Times New Roman" w:hAnsi="Times New Roman" w:cs="Times New Roman"/>
                  <w:color w:val="0000FF"/>
                  <w:sz w:val="18"/>
                  <w:szCs w:val="18"/>
                  <w:u w:val="single"/>
                </w:rPr>
                <w:t>arose@pm-law.com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A83CBB" w:rsidRPr="00A83CBB">
                <w:rPr>
                  <w:rFonts w:ascii="Times New Roman" w:eastAsia="Times New Roman" w:hAnsi="Times New Roman" w:cs="Times New Roman"/>
                  <w:color w:val="0000FF" w:themeColor="hyperlink"/>
                  <w:sz w:val="18"/>
                  <w:szCs w:val="18"/>
                  <w:u w:val="single"/>
                </w:rPr>
                <w:t>arose@mrachek-law.com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13" w:history="1">
              <w:r w:rsidR="00A83CBB" w:rsidRPr="00A83CBB">
                <w:rPr>
                  <w:rFonts w:ascii="Times New Roman" w:eastAsia="Times New Roman" w:hAnsi="Times New Roman" w:cs="Times New Roman"/>
                  <w:color w:val="0000FF" w:themeColor="hyperlink"/>
                  <w:sz w:val="18"/>
                  <w:szCs w:val="18"/>
                  <w:u w:val="single"/>
                </w:rPr>
                <w:t>mchandler@mrachek-law.com</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A83CBB" w:rsidRPr="00A83CBB">
                <w:rPr>
                  <w:rFonts w:ascii="Times New Roman" w:eastAsia="Times New Roman" w:hAnsi="Times New Roman" w:cs="Times New Roman"/>
                  <w:color w:val="0000FF" w:themeColor="hyperlink"/>
                  <w:sz w:val="18"/>
                  <w:szCs w:val="18"/>
                  <w:u w:val="single"/>
                </w:rPr>
                <w:t>lmrachek@mrachek-law.com</w:t>
              </w:r>
            </w:hyperlink>
            <w:r w:rsidR="00A83CBB" w:rsidRPr="00A83CBB">
              <w:rPr>
                <w:rFonts w:ascii="Times New Roman" w:eastAsia="Times New Roman" w:hAnsi="Times New Roman" w:cs="Times New Roman"/>
                <w:sz w:val="18"/>
                <w:szCs w:val="18"/>
              </w:rPr>
              <w:t xml:space="preserve">  </w:t>
            </w:r>
            <w:hyperlink r:id="rId16" w:history="1">
              <w:r w:rsidR="00A83CBB" w:rsidRPr="00A83CBB">
                <w:rPr>
                  <w:rFonts w:ascii="Times New Roman" w:eastAsia="Times New Roman" w:hAnsi="Times New Roman" w:cs="Times New Roman"/>
                  <w:color w:val="0000FF" w:themeColor="hyperlink"/>
                  <w:sz w:val="18"/>
                  <w:szCs w:val="18"/>
                  <w:u w:val="single"/>
                </w:rPr>
                <w:t>rfitzgerald@mrachek-law.com</w:t>
              </w:r>
            </w:hyperlink>
            <w:r w:rsidR="00A83CBB" w:rsidRPr="00A83CBB">
              <w:rPr>
                <w:rFonts w:ascii="Times New Roman" w:eastAsia="Times New Roman" w:hAnsi="Times New Roman" w:cs="Times New Roman"/>
                <w:sz w:val="18"/>
                <w:szCs w:val="18"/>
              </w:rPr>
              <w:t xml:space="preserve"> </w:t>
            </w:r>
            <w:hyperlink r:id="rId17" w:history="1">
              <w:r w:rsidR="00A83CBB" w:rsidRPr="00A83CBB">
                <w:rPr>
                  <w:rFonts w:ascii="Times New Roman" w:eastAsia="Times New Roman" w:hAnsi="Times New Roman" w:cs="Times New Roman"/>
                  <w:color w:val="0000FF" w:themeColor="hyperlink"/>
                  <w:sz w:val="18"/>
                  <w:szCs w:val="18"/>
                  <w:u w:val="single"/>
                </w:rPr>
                <w:t>skonopka@mrachek-law.com</w:t>
              </w:r>
            </w:hyperlink>
            <w:r w:rsidR="00A83CBB" w:rsidRPr="00A83CBB">
              <w:rPr>
                <w:rFonts w:ascii="Times New Roman" w:eastAsia="Times New Roman" w:hAnsi="Times New Roman" w:cs="Times New Roman"/>
                <w:sz w:val="18"/>
                <w:szCs w:val="18"/>
              </w:rPr>
              <w:t xml:space="preserve"> </w:t>
            </w:r>
            <w:hyperlink r:id="rId18" w:history="1">
              <w:r w:rsidR="00A83CBB" w:rsidRPr="00A83CBB">
                <w:rPr>
                  <w:rFonts w:ascii="Times New Roman" w:eastAsia="Times New Roman" w:hAnsi="Times New Roman" w:cs="Times New Roman"/>
                  <w:color w:val="0000FF" w:themeColor="hyperlink"/>
                  <w:sz w:val="18"/>
                  <w:szCs w:val="18"/>
                  <w:u w:val="single"/>
                </w:rPr>
                <w:t>dthomas@mrachek-law.com</w:t>
              </w:r>
            </w:hyperlink>
            <w:r w:rsidR="00A83CBB" w:rsidRPr="00A83CBB">
              <w:rPr>
                <w:rFonts w:ascii="Times New Roman" w:eastAsia="Times New Roman" w:hAnsi="Times New Roman" w:cs="Times New Roman"/>
                <w:sz w:val="18"/>
                <w:szCs w:val="18"/>
              </w:rPr>
              <w:t xml:space="preserve"> </w:t>
            </w:r>
            <w:hyperlink r:id="rId19" w:history="1">
              <w:r w:rsidR="00A83CBB" w:rsidRPr="00A83CBB">
                <w:rPr>
                  <w:rFonts w:ascii="Times New Roman" w:eastAsia="Times New Roman" w:hAnsi="Times New Roman" w:cs="Times New Roman"/>
                  <w:color w:val="0000FF" w:themeColor="hyperlink"/>
                  <w:sz w:val="18"/>
                  <w:szCs w:val="18"/>
                  <w:u w:val="single"/>
                </w:rPr>
                <w:t>gweiss@mrachek-law.com</w:t>
              </w:r>
            </w:hyperlink>
            <w:r w:rsidR="00A83CBB" w:rsidRPr="00A83CBB">
              <w:rPr>
                <w:rFonts w:ascii="Times New Roman" w:eastAsia="Times New Roman" w:hAnsi="Times New Roman" w:cs="Times New Roman"/>
                <w:sz w:val="18"/>
                <w:szCs w:val="18"/>
              </w:rPr>
              <w:t xml:space="preserve"> </w:t>
            </w:r>
            <w:hyperlink r:id="rId20" w:history="1">
              <w:r w:rsidR="00A83CBB" w:rsidRPr="00A83CBB">
                <w:rPr>
                  <w:rFonts w:ascii="Times New Roman" w:eastAsia="Times New Roman" w:hAnsi="Times New Roman" w:cs="Times New Roman"/>
                  <w:color w:val="0000FF" w:themeColor="hyperlink"/>
                  <w:sz w:val="18"/>
                  <w:szCs w:val="18"/>
                  <w:u w:val="single"/>
                </w:rPr>
                <w:t>jbaker@mrachek-law.com</w:t>
              </w:r>
            </w:hyperlink>
            <w:r w:rsidR="00A83CBB" w:rsidRPr="00A83CBB">
              <w:rPr>
                <w:rFonts w:ascii="Times New Roman" w:eastAsia="Times New Roman" w:hAnsi="Times New Roman" w:cs="Times New Roman"/>
                <w:sz w:val="18"/>
                <w:szCs w:val="18"/>
              </w:rPr>
              <w:t xml:space="preserve"> </w:t>
            </w:r>
            <w:hyperlink r:id="rId21" w:history="1">
              <w:r w:rsidR="00A83CBB" w:rsidRPr="00A83CBB">
                <w:rPr>
                  <w:rFonts w:ascii="Times New Roman" w:eastAsia="Times New Roman" w:hAnsi="Times New Roman" w:cs="Times New Roman"/>
                  <w:color w:val="0000FF" w:themeColor="hyperlink"/>
                  <w:sz w:val="18"/>
                  <w:szCs w:val="18"/>
                  <w:u w:val="single"/>
                </w:rPr>
                <w:t>mchandler@mrachek-law.com</w:t>
              </w:r>
            </w:hyperlink>
            <w:r w:rsidR="00A83CBB" w:rsidRPr="00A83CBB">
              <w:rPr>
                <w:rFonts w:ascii="Times New Roman" w:eastAsia="Times New Roman" w:hAnsi="Times New Roman" w:cs="Times New Roman"/>
                <w:sz w:val="18"/>
                <w:szCs w:val="18"/>
              </w:rPr>
              <w:t xml:space="preserve">  </w:t>
            </w:r>
            <w:hyperlink r:id="rId22" w:history="1">
              <w:r w:rsidR="00A83CBB" w:rsidRPr="00A83CBB">
                <w:rPr>
                  <w:rFonts w:ascii="Times New Roman" w:eastAsia="Times New Roman" w:hAnsi="Times New Roman" w:cs="Times New Roman"/>
                  <w:color w:val="0000FF" w:themeColor="hyperlink"/>
                  <w:sz w:val="18"/>
                  <w:szCs w:val="18"/>
                  <w:u w:val="single"/>
                </w:rPr>
                <w:t>lchristian@mrachek-law.com</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A83CBB" w:rsidRPr="00A83CBB">
                <w:rPr>
                  <w:rFonts w:ascii="Times New Roman" w:eastAsia="Times New Roman" w:hAnsi="Times New Roman" w:cs="Times New Roman"/>
                  <w:color w:val="0000FF" w:themeColor="hyperlink"/>
                  <w:sz w:val="18"/>
                  <w:szCs w:val="18"/>
                  <w:u w:val="single"/>
                </w:rPr>
                <w:t>tclarke@mrachek-law.com</w:t>
              </w:r>
            </w:hyperlink>
            <w:r w:rsidR="00A83CBB" w:rsidRPr="00A83CBB">
              <w:rPr>
                <w:rFonts w:ascii="Times New Roman" w:eastAsia="Times New Roman" w:hAnsi="Times New Roman" w:cs="Times New Roman"/>
                <w:sz w:val="18"/>
                <w:szCs w:val="18"/>
              </w:rPr>
              <w:t xml:space="preserve"> </w:t>
            </w:r>
            <w:hyperlink r:id="rId24" w:history="1">
              <w:r w:rsidR="00A83CBB" w:rsidRPr="00A83CBB">
                <w:rPr>
                  <w:rFonts w:ascii="Times New Roman" w:eastAsia="Times New Roman" w:hAnsi="Times New Roman" w:cs="Times New Roman"/>
                  <w:color w:val="0000FF" w:themeColor="hyperlink"/>
                  <w:sz w:val="18"/>
                  <w:szCs w:val="18"/>
                  <w:u w:val="single"/>
                </w:rPr>
                <w:t>gdavies@mrachek-law.com</w:t>
              </w:r>
            </w:hyperlink>
            <w:r w:rsidR="00A83CBB" w:rsidRPr="00A83CBB">
              <w:rPr>
                <w:rFonts w:ascii="Times New Roman" w:eastAsia="Times New Roman" w:hAnsi="Times New Roman" w:cs="Times New Roman"/>
                <w:sz w:val="18"/>
                <w:szCs w:val="18"/>
              </w:rPr>
              <w:t xml:space="preserve"> </w:t>
            </w:r>
            <w:hyperlink r:id="rId25" w:history="1">
              <w:r w:rsidR="00A83CBB" w:rsidRPr="00A83CBB">
                <w:rPr>
                  <w:rFonts w:ascii="Times New Roman" w:eastAsia="Times New Roman" w:hAnsi="Times New Roman" w:cs="Times New Roman"/>
                  <w:color w:val="0000FF" w:themeColor="hyperlink"/>
                  <w:sz w:val="18"/>
                  <w:szCs w:val="18"/>
                  <w:u w:val="single"/>
                </w:rPr>
                <w:t>pgillman@mrachek-law.com</w:t>
              </w:r>
            </w:hyperlink>
            <w:r w:rsidR="00A83CBB" w:rsidRPr="00A83CBB">
              <w:rPr>
                <w:rFonts w:ascii="Times New Roman" w:eastAsia="Times New Roman" w:hAnsi="Times New Roman" w:cs="Times New Roman"/>
                <w:sz w:val="18"/>
                <w:szCs w:val="18"/>
              </w:rPr>
              <w:t xml:space="preserve"> </w:t>
            </w:r>
            <w:hyperlink r:id="rId26" w:history="1">
              <w:r w:rsidR="00A83CBB" w:rsidRPr="00A83CBB">
                <w:rPr>
                  <w:rFonts w:ascii="Times New Roman" w:eastAsia="Times New Roman" w:hAnsi="Times New Roman" w:cs="Times New Roman"/>
                  <w:color w:val="0000FF" w:themeColor="hyperlink"/>
                  <w:sz w:val="18"/>
                  <w:szCs w:val="18"/>
                  <w:u w:val="single"/>
                </w:rPr>
                <w:t>dkelly@mrachek-law.com</w:t>
              </w:r>
            </w:hyperlink>
            <w:r w:rsidR="00A83CBB" w:rsidRPr="00A83CBB">
              <w:rPr>
                <w:rFonts w:ascii="Times New Roman" w:eastAsia="Times New Roman" w:hAnsi="Times New Roman" w:cs="Times New Roman"/>
                <w:sz w:val="18"/>
                <w:szCs w:val="18"/>
              </w:rPr>
              <w:t xml:space="preserve"> </w:t>
            </w:r>
            <w:hyperlink r:id="rId27"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hyperlink r:id="rId28" w:history="1">
              <w:r w:rsidR="00A83CBB" w:rsidRPr="00A83CBB">
                <w:rPr>
                  <w:rFonts w:ascii="Times New Roman" w:eastAsia="Times New Roman" w:hAnsi="Times New Roman" w:cs="Times New Roman"/>
                  <w:color w:val="0000FF" w:themeColor="hyperlink"/>
                  <w:sz w:val="18"/>
                  <w:szCs w:val="18"/>
                  <w:u w:val="single"/>
                </w:rPr>
                <w:t>lwilliamson@mrachek-law.com</w:t>
              </w:r>
            </w:hyperlink>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A83CBB" w:rsidRPr="00A83CBB" w:rsidRDefault="004C7978" w:rsidP="00A83CBB">
            <w:pPr>
              <w:tabs>
                <w:tab w:val="left" w:pos="3960"/>
                <w:tab w:val="left" w:pos="9360"/>
              </w:tabs>
              <w:spacing w:after="0" w:line="240" w:lineRule="auto"/>
              <w:rPr>
                <w:color w:val="0000FF"/>
                <w:sz w:val="18"/>
                <w:szCs w:val="18"/>
                <w:u w:val="single"/>
              </w:rPr>
            </w:pPr>
            <w:hyperlink r:id="rId29" w:history="1">
              <w:r w:rsidR="00A83CBB" w:rsidRPr="00A83CBB">
                <w:rPr>
                  <w:color w:val="0000FF"/>
                  <w:sz w:val="18"/>
                  <w:szCs w:val="18"/>
                  <w:u w:val="single"/>
                </w:rPr>
                <w:t>courtfilings@pankauskilawfirm.com</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A83CBB" w:rsidRPr="00A83CBB">
                <w:rPr>
                  <w:color w:val="0000FF" w:themeColor="hyperlink"/>
                  <w:sz w:val="18"/>
                  <w:szCs w:val="18"/>
                  <w:u w:val="single"/>
                </w:rPr>
                <w:t>john@pankauskilawfirm.com</w:t>
              </w:r>
            </w:hyperlink>
            <w:r w:rsidR="00A83CBB" w:rsidRPr="00A83CBB">
              <w:rPr>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1" w:history="1">
              <w:r w:rsidR="00A83CBB" w:rsidRPr="00A83CBB">
                <w:rPr>
                  <w:rFonts w:ascii="Times New Roman" w:eastAsia="Times New Roman" w:hAnsi="Times New Roman" w:cs="Times New Roman"/>
                  <w:color w:val="0000FF"/>
                  <w:sz w:val="18"/>
                  <w:szCs w:val="18"/>
                  <w:u w:val="single"/>
                </w:rPr>
                <w:t>rspallina@tescherspallina.com</w:t>
              </w:r>
            </w:hyperlink>
            <w:r w:rsidR="00A83CBB" w:rsidRPr="00A83CBB">
              <w:rPr>
                <w:rFonts w:ascii="Times New Roman" w:eastAsia="Times New Roman" w:hAnsi="Times New Roman" w:cs="Times New Roman"/>
                <w:color w:val="0000FF"/>
                <w:sz w:val="18"/>
                <w:szCs w:val="18"/>
                <w:u w:val="single"/>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2" w:history="1">
              <w:r w:rsidR="00A83CBB" w:rsidRPr="00A83CBB">
                <w:rPr>
                  <w:rFonts w:ascii="Times New Roman" w:eastAsia="Times New Roman" w:hAnsi="Times New Roman" w:cs="Times New Roman"/>
                  <w:color w:val="0000FF"/>
                  <w:sz w:val="18"/>
                  <w:szCs w:val="18"/>
                </w:rPr>
                <w:t>kmoran@tescherspallina.com</w:t>
              </w:r>
            </w:hyperlink>
            <w:r w:rsidR="00A83CBB" w:rsidRPr="00A83CBB">
              <w:rPr>
                <w:rFonts w:ascii="Times New Roman" w:eastAsia="Times New Roman" w:hAnsi="Times New Roman" w:cs="Times New Roman"/>
                <w:color w:val="0000FF"/>
                <w:sz w:val="18"/>
                <w:szCs w:val="18"/>
                <w:u w:val="single"/>
              </w:rPr>
              <w:t xml:space="preserve"> </w:t>
            </w:r>
            <w:hyperlink r:id="rId33" w:history="1">
              <w:r w:rsidR="00A83CBB" w:rsidRPr="00A83CBB">
                <w:rPr>
                  <w:rFonts w:ascii="Times New Roman" w:eastAsia="Times New Roman" w:hAnsi="Times New Roman" w:cs="Times New Roman"/>
                  <w:color w:val="0000FF"/>
                  <w:sz w:val="18"/>
                  <w:szCs w:val="18"/>
                </w:rPr>
                <w:t>ddustin@tescherspallina.com</w:t>
              </w:r>
            </w:hyperlink>
          </w:p>
        </w:tc>
      </w:tr>
      <w:tr w:rsidR="00A83CBB" w:rsidRPr="00A83CBB" w:rsidTr="00A83CBB">
        <w:trPr>
          <w:trHeight w:val="3329"/>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A83CBB" w:rsidRPr="00A83CBB">
                <w:rPr>
                  <w:rFonts w:ascii="Times New Roman" w:eastAsia="Times New Roman" w:hAnsi="Times New Roman" w:cs="Times New Roman"/>
                  <w:color w:val="0000FF"/>
                  <w:sz w:val="18"/>
                  <w:szCs w:val="18"/>
                  <w:u w:val="single"/>
                </w:rPr>
                <w:t>psimon@stpcorp.com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LIMITED APPEARANCE representing Mr. Tescher in connection with his Petition for Designation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Discharge as Co-Personal Representative of the Estate of Simon L. Bernstein, deceased.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A83CBB" w:rsidRPr="00A83CBB">
                <w:rPr>
                  <w:rFonts w:ascii="Times New Roman" w:eastAsia="Times New Roman" w:hAnsi="Times New Roman" w:cs="Times New Roman"/>
                  <w:color w:val="0000FF"/>
                  <w:sz w:val="18"/>
                  <w:szCs w:val="18"/>
                  <w:u w:val="single"/>
                </w:rPr>
                <w:t>ijb@ijblegal.com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A83CBB" w:rsidRPr="00A83CBB">
                <w:rPr>
                  <w:rFonts w:ascii="Times New Roman" w:eastAsia="Times New Roman" w:hAnsi="Times New Roman" w:cs="Times New Roman"/>
                  <w:color w:val="0000FF" w:themeColor="hyperlink"/>
                  <w:sz w:val="18"/>
                  <w:szCs w:val="18"/>
                  <w:u w:val="single"/>
                </w:rPr>
                <w:t>martin@kolawyers.com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A83CBB" w:rsidRPr="00A83CBB">
                <w:rPr>
                  <w:rFonts w:ascii="Times New Roman" w:eastAsia="Times New Roman" w:hAnsi="Times New Roman" w:cs="Times New Roman"/>
                  <w:color w:val="0000FF"/>
                  <w:sz w:val="18"/>
                  <w:szCs w:val="18"/>
                  <w:u w:val="single"/>
                </w:rPr>
                <w:t>mrmlaw@comcast.net</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A83CBB" w:rsidRPr="00A83CB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A83CBB" w:rsidRPr="00A83CBB">
                <w:rPr>
                  <w:rFonts w:ascii="Times New Roman" w:eastAsia="Times New Roman" w:hAnsi="Times New Roman" w:cs="Times New Roman"/>
                  <w:color w:val="0000FF"/>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0" w:history="1">
              <w:r w:rsidR="00A83CBB" w:rsidRPr="00A83CBB">
                <w:rPr>
                  <w:rFonts w:ascii="Times New Roman" w:eastAsia="Times New Roman" w:hAnsi="Times New Roman" w:cs="Times New Roman"/>
                  <w:color w:val="0000FF" w:themeColor="hyperlink"/>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1" w:history="1">
              <w:r w:rsidR="00A83CBB" w:rsidRPr="00A83CBB">
                <w:rPr>
                  <w:rFonts w:ascii="Times New Roman" w:eastAsia="Times New Roman" w:hAnsi="Times New Roman" w:cs="Times New Roman"/>
                  <w:color w:val="0000FF" w:themeColor="hyperlink"/>
                  <w:sz w:val="18"/>
                  <w:szCs w:val="18"/>
                  <w:u w:val="single"/>
                </w:rPr>
                <w:t>ddustin@tescherspallina.com</w:t>
              </w:r>
            </w:hyperlink>
            <w:r w:rsidR="00A83CBB" w:rsidRPr="00A83CBB">
              <w:rPr>
                <w:rFonts w:ascii="Times New Roman" w:eastAsia="Times New Roman" w:hAnsi="Times New Roman" w:cs="Times New Roman"/>
                <w:sz w:val="18"/>
                <w:szCs w:val="18"/>
              </w:rPr>
              <w:t xml:space="preserve">  </w:t>
            </w:r>
            <w:hyperlink r:id="rId42" w:history="1">
              <w:r w:rsidR="00A83CBB" w:rsidRPr="00A83CBB">
                <w:rPr>
                  <w:rFonts w:ascii="Times New Roman" w:eastAsia="Times New Roman" w:hAnsi="Times New Roman" w:cs="Times New Roman"/>
                  <w:color w:val="0000FF" w:themeColor="hyperlink"/>
                  <w:sz w:val="18"/>
                  <w:szCs w:val="18"/>
                  <w:u w:val="single"/>
                </w:rPr>
                <w:t>kmoran@tescherspallina.com</w:t>
              </w:r>
            </w:hyperlink>
          </w:p>
        </w:tc>
      </w:tr>
      <w:tr w:rsidR="00A83CBB" w:rsidRPr="00A83CBB" w:rsidTr="00A83CBB">
        <w:trPr>
          <w:trHeight w:val="3933"/>
        </w:trPr>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 INDIVIDUALLY AND AS GUARDIAN AND TRUSTEE OF HER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CREDITOR WILLIAM STANSBURY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Feaman, Esquire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 Feaman,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3615 Boynton Beach Blvd.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Boynton Beach, FL 33436</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A83CBB" w:rsidRPr="00A83CBB">
                <w:rPr>
                  <w:rFonts w:ascii="Times New Roman" w:eastAsia="Times New Roman" w:hAnsi="Times New Roman" w:cs="Times New Roman"/>
                  <w:color w:val="0000FF"/>
                  <w:sz w:val="18"/>
                  <w:szCs w:val="18"/>
                  <w:u w:val="single"/>
                </w:rPr>
                <w:t>pfeaman@feamanlaw.com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45" w:history="1">
              <w:r w:rsidR="00A83CBB" w:rsidRPr="00A83CBB">
                <w:rPr>
                  <w:rFonts w:ascii="Times New Roman" w:eastAsia="Times New Roman" w:hAnsi="Times New Roman" w:cs="Times New Roman"/>
                  <w:color w:val="0000FF" w:themeColor="hyperlink"/>
                  <w:sz w:val="18"/>
                  <w:szCs w:val="18"/>
                  <w:u w:val="single"/>
                </w:rPr>
                <w:t>service@feamanlaw.com</w:t>
              </w:r>
            </w:hyperlink>
            <w:r w:rsidR="00A83CBB" w:rsidRPr="00A83CBB">
              <w:rPr>
                <w:rFonts w:ascii="Times New Roman" w:eastAsia="Times New Roman" w:hAnsi="Times New Roman" w:cs="Times New Roman"/>
                <w:sz w:val="18"/>
                <w:szCs w:val="18"/>
              </w:rPr>
              <w:t xml:space="preserve"> </w:t>
            </w:r>
            <w:hyperlink r:id="rId46" w:history="1">
              <w:r w:rsidR="00A83CBB" w:rsidRPr="00A83CB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Benjamin Brown,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Thornton B Henry,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Matwiczyk</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Matwiczyk &amp; Brown, LLP</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625 No. Flagler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A83CBB" w:rsidRPr="00A83CBB">
                <w:rPr>
                  <w:rFonts w:ascii="Times New Roman" w:eastAsia="Times New Roman" w:hAnsi="Times New Roman" w:cs="Times New Roman"/>
                  <w:color w:val="0000FF"/>
                  <w:sz w:val="18"/>
                  <w:szCs w:val="18"/>
                  <w:u w:val="single"/>
                </w:rPr>
                <w:t>bbrown@matbrolaw.com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A83CBB" w:rsidRPr="00A83CBB">
                <w:rPr>
                  <w:rFonts w:ascii="Times New Roman" w:eastAsia="Times New Roman" w:hAnsi="Times New Roman" w:cs="Times New Roman"/>
                  <w:color w:val="0000FF" w:themeColor="hyperlink"/>
                  <w:sz w:val="18"/>
                  <w:szCs w:val="18"/>
                  <w:u w:val="single"/>
                </w:rPr>
                <w:t>attorneys@matbrolaw.com</w:t>
              </w:r>
            </w:hyperlink>
            <w:r w:rsidR="00A83CBB" w:rsidRPr="00A83CBB">
              <w:rPr>
                <w:rFonts w:ascii="Times New Roman" w:eastAsia="Times New Roman" w:hAnsi="Times New Roman" w:cs="Times New Roman"/>
                <w:sz w:val="18"/>
                <w:szCs w:val="18"/>
              </w:rPr>
              <w:br/>
            </w:r>
            <w:hyperlink r:id="rId49" w:history="1">
              <w:r w:rsidR="00A83CBB" w:rsidRPr="00A83CBB">
                <w:rPr>
                  <w:rFonts w:ascii="Times New Roman" w:eastAsia="Times New Roman" w:hAnsi="Times New Roman" w:cs="Times New Roman"/>
                  <w:color w:val="0000FF" w:themeColor="hyperlink"/>
                  <w:sz w:val="18"/>
                  <w:szCs w:val="18"/>
                  <w:u w:val="single"/>
                </w:rPr>
                <w:t>bhenry@matbrolaw.com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A83CBB" w:rsidRPr="00A83CBB">
                <w:rPr>
                  <w:rFonts w:ascii="Times New Roman" w:eastAsia="Times New Roman" w:hAnsi="Times New Roman" w:cs="Times New Roman"/>
                  <w:color w:val="0000FF" w:themeColor="hyperlink"/>
                  <w:sz w:val="18"/>
                  <w:szCs w:val="18"/>
                  <w:u w:val="single"/>
                </w:rPr>
                <w:t>pmatwiczyk@matbrolaw.com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M. Pearson,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P.O. Box 1076</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Miami, FL 33149</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A83CBB" w:rsidRPr="00A83CBB">
                <w:rPr>
                  <w:rFonts w:ascii="Times New Roman" w:eastAsia="Times New Roman" w:hAnsi="Times New Roman" w:cs="Times New Roman"/>
                  <w:color w:val="0000FF"/>
                  <w:sz w:val="18"/>
                  <w:szCs w:val="18"/>
                  <w:u w:val="single"/>
                </w:rPr>
                <w:t>wpearsonlaw@bellsouth.net</w:t>
              </w:r>
            </w:hyperlink>
          </w:p>
        </w:tc>
      </w:tr>
      <w:tr w:rsidR="00A83CBB" w:rsidRPr="00A83CBB" w:rsidTr="00A83CBB">
        <w:trPr>
          <w:trHeight w:val="3933"/>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A83CBB" w:rsidRPr="00A83CBB">
                <w:rPr>
                  <w:rFonts w:ascii="Times New Roman" w:eastAsia="Times New Roman" w:hAnsi="Times New Roman" w:cs="Times New Roman"/>
                  <w:color w:val="0000FF"/>
                  <w:sz w:val="18"/>
                  <w:szCs w:val="18"/>
                  <w:u w:val="single"/>
                </w:rPr>
                <w:t>lisa.friedstein@gmail.com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A83CBB" w:rsidRPr="00A83CBB">
                <w:rPr>
                  <w:rFonts w:ascii="Times New Roman" w:eastAsia="Times New Roman" w:hAnsi="Times New Roman" w:cs="Times New Roman"/>
                  <w:color w:val="0000FF" w:themeColor="hyperlink"/>
                  <w:sz w:val="18"/>
                  <w:szCs w:val="18"/>
                  <w:u w:val="single"/>
                </w:rPr>
                <w:t>lisa@friedsteins.com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H. Glasko,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Golden Cowan,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1734 South Dixie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Palmetto Bay, FL 33157</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A83CBB" w:rsidRPr="00A83CBB">
                <w:rPr>
                  <w:rFonts w:ascii="Times New Roman" w:eastAsia="Times New Roman" w:hAnsi="Times New Roman" w:cs="Times New Roman"/>
                  <w:color w:val="0000FF"/>
                  <w:sz w:val="18"/>
                  <w:szCs w:val="18"/>
                  <w:u w:val="single"/>
                </w:rPr>
                <w:t>bill@palmettobaylaw.com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A83CBB" w:rsidRPr="00A83CBB">
                <w:rPr>
                  <w:rFonts w:ascii="Times New Roman" w:eastAsia="Times New Roman" w:hAnsi="Times New Roman" w:cs="Times New Roman"/>
                  <w:color w:val="0000FF" w:themeColor="hyperlink"/>
                  <w:sz w:val="18"/>
                  <w:szCs w:val="18"/>
                  <w:u w:val="single"/>
                </w:rPr>
                <w:t>eservice@palmettobaylaw.com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A83CBB" w:rsidRPr="00A83CBB">
                <w:rPr>
                  <w:rFonts w:ascii="Times New Roman" w:eastAsia="Times New Roman" w:hAnsi="Times New Roman" w:cs="Times New Roman"/>
                  <w:color w:val="0000FF" w:themeColor="hyperlink"/>
                  <w:sz w:val="18"/>
                  <w:szCs w:val="18"/>
                  <w:u w:val="single"/>
                </w:rPr>
                <w:t>tmealy@gcprobatelaw.com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Alexandra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3000 Washington Blvd, Apt 424</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Arlington, VA, 22201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A83CBB" w:rsidRPr="00A83CBB">
                <w:rPr>
                  <w:rFonts w:ascii="Times New Roman" w:eastAsia="Times New Roman" w:hAnsi="Times New Roman" w:cs="Times New Roman"/>
                  <w:color w:val="0000FF"/>
                  <w:sz w:val="18"/>
                  <w:szCs w:val="18"/>
                  <w:u w:val="single"/>
                </w:rPr>
                <w:t>alb07c@gmail.com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A83CBB" w:rsidRPr="00A83CBB" w:rsidRDefault="004C7978"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58" w:history="1">
              <w:r w:rsidR="00A83CBB" w:rsidRPr="00A83CBB">
                <w:rPr>
                  <w:rFonts w:ascii="Times New Roman" w:eastAsia="Times New Roman" w:hAnsi="Times New Roman" w:cs="Times New Roman"/>
                  <w:color w:val="0000FF" w:themeColor="hyperlink"/>
                  <w:sz w:val="18"/>
                  <w:szCs w:val="18"/>
                  <w:u w:val="single"/>
                </w:rPr>
                <w:t>kmoran@tescherspallina.com</w:t>
              </w:r>
            </w:hyperlink>
            <w:r w:rsidR="00A83CBB" w:rsidRPr="00A83CBB">
              <w:rPr>
                <w:rFonts w:ascii="Times New Roman" w:eastAsia="Times New Roman" w:hAnsi="Times New Roman" w:cs="Times New Roman"/>
                <w:color w:val="252525"/>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Eric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A83CBB" w:rsidRPr="00A83CBB">
                <w:rPr>
                  <w:rFonts w:ascii="Times New Roman" w:eastAsia="Times New Roman" w:hAnsi="Times New Roman" w:cs="Times New Roman"/>
                  <w:color w:val="0000FF"/>
                  <w:sz w:val="18"/>
                  <w:szCs w:val="18"/>
                  <w:u w:val="single"/>
                </w:rPr>
                <w:t>ebernstein@lifeinsuranceconcepts.com</w:t>
              </w:r>
            </w:hyperlink>
            <w:r w:rsidR="00A83CBB" w:rsidRPr="00A83CBB">
              <w:rPr>
                <w:rFonts w:ascii="Times New Roman" w:eastAsia="Times New Roman" w:hAnsi="Times New Roman" w:cs="Times New Roman"/>
                <w:color w:val="0000FF"/>
                <w:sz w:val="18"/>
                <w:szCs w:val="18"/>
                <w:u w:val="single"/>
              </w:rPr>
              <w:br/>
            </w:r>
            <w:hyperlink r:id="rId60" w:history="1">
              <w:r w:rsidR="00A83CBB" w:rsidRPr="00A83CBB">
                <w:rPr>
                  <w:rFonts w:ascii="Times New Roman" w:eastAsia="Times New Roman" w:hAnsi="Times New Roman" w:cs="Times New Roman"/>
                  <w:color w:val="0000FF" w:themeColor="hyperlink"/>
                  <w:sz w:val="18"/>
                  <w:szCs w:val="18"/>
                  <w:u w:val="single"/>
                </w:rPr>
                <w:t>edb07@fsu.edu</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A83CBB" w:rsidRPr="00A83CBB">
                <w:rPr>
                  <w:rFonts w:ascii="Times New Roman" w:eastAsia="Times New Roman" w:hAnsi="Times New Roman" w:cs="Times New Roman"/>
                  <w:color w:val="0000FF" w:themeColor="hyperlink"/>
                  <w:sz w:val="18"/>
                  <w:szCs w:val="18"/>
                  <w:u w:val="single"/>
                </w:rPr>
                <w:t>edb07fsu@gmail.com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INITIALLY MINOR CHILD AND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Michael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A83CBB" w:rsidRPr="00A83CBB">
                <w:rPr>
                  <w:rFonts w:ascii="Times New Roman" w:eastAsia="Times New Roman" w:hAnsi="Times New Roman" w:cs="Times New Roman"/>
                  <w:color w:val="0000FF"/>
                  <w:sz w:val="18"/>
                  <w:szCs w:val="18"/>
                  <w:u w:val="single"/>
                </w:rPr>
                <w:t>mchl_bernstein@yahoo.com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A83CBB" w:rsidRPr="00A83CBB" w:rsidRDefault="00A83CBB" w:rsidP="00A83CB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A83CBB" w:rsidRPr="00A83CBB" w:rsidRDefault="004C7978" w:rsidP="00A83CBB">
            <w:pPr>
              <w:tabs>
                <w:tab w:val="left" w:pos="3960"/>
                <w:tab w:val="left" w:pos="9360"/>
              </w:tabs>
              <w:spacing w:after="0" w:line="240" w:lineRule="auto"/>
              <w:rPr>
                <w:rFonts w:ascii="Times New Roman" w:eastAsiaTheme="minorEastAsia" w:hAnsi="Times New Roman" w:cs="Times New Roman"/>
                <w:sz w:val="18"/>
                <w:szCs w:val="18"/>
              </w:rPr>
            </w:pPr>
            <w:hyperlink r:id="rId63" w:history="1">
              <w:r w:rsidR="00A83CBB" w:rsidRPr="00A83CBB">
                <w:rPr>
                  <w:rFonts w:ascii="Times New Roman" w:eastAsiaTheme="minorEastAsia" w:hAnsi="Times New Roman" w:cs="Times New Roman"/>
                  <w:color w:val="0000FF" w:themeColor="hyperlink"/>
                  <w:sz w:val="18"/>
                  <w:szCs w:val="18"/>
                  <w:u w:val="single"/>
                </w:rPr>
                <w:t>john@jmorrisseylaw.com</w:t>
              </w:r>
            </w:hyperlink>
            <w:r w:rsidR="00A83CBB" w:rsidRPr="00A83CBB">
              <w:rPr>
                <w:rFonts w:ascii="Times New Roman" w:eastAsiaTheme="minorEastAsia" w:hAnsi="Times New Roman" w:cs="Times New Roman"/>
                <w:sz w:val="18"/>
                <w:szCs w:val="18"/>
              </w:rPr>
              <w:t xml:space="preserve"> </w:t>
            </w: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STEPSON TO THEODORE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A83CBB" w:rsidRPr="00A83CBB">
                <w:rPr>
                  <w:rFonts w:ascii="Times New Roman" w:eastAsia="Times New Roman" w:hAnsi="Times New Roman" w:cs="Times New Roman"/>
                  <w:color w:val="0000FF"/>
                  <w:sz w:val="18"/>
                  <w:szCs w:val="18"/>
                  <w:u w:val="single"/>
                </w:rPr>
                <w:t>matl89@aol.com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RESPONDENTS – MINOR </w:t>
            </w:r>
            <w:proofErr w:type="spellStart"/>
            <w:r w:rsidRPr="00A83CBB">
              <w:rPr>
                <w:rFonts w:ascii="Times New Roman" w:eastAsia="Times New Roman" w:hAnsi="Times New Roman" w:cs="Times New Roman"/>
                <w:sz w:val="18"/>
                <w:szCs w:val="18"/>
              </w:rPr>
              <w:t>CHILREN</w:t>
            </w:r>
            <w:proofErr w:type="spellEnd"/>
            <w:r w:rsidRPr="00A83CBB">
              <w:rPr>
                <w:rFonts w:ascii="Times New Roman" w:eastAsia="Times New Roman" w:hAnsi="Times New Roman" w:cs="Times New Roman"/>
                <w:sz w:val="18"/>
                <w:szCs w:val="18"/>
              </w:rPr>
              <w:t xml:space="preserve"> OF PETITIONER</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A83CBB" w:rsidRPr="00A83CBB">
                <w:rPr>
                  <w:rFonts w:ascii="Times New Roman" w:eastAsia="Times New Roman" w:hAnsi="Times New Roman" w:cs="Times New Roman"/>
                  <w:color w:val="0000FF"/>
                  <w:sz w:val="18"/>
                  <w:szCs w:val="18"/>
                  <w:u w:val="single"/>
                </w:rPr>
                <w:t>iviewit@iviewit.tv</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 –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 I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 IL 60035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A83CBB" w:rsidRPr="00A83CBB">
                <w:rPr>
                  <w:rFonts w:ascii="Times New Roman" w:eastAsia="Times New Roman" w:hAnsi="Times New Roman" w:cs="Times New Roman"/>
                  <w:color w:val="0000FF" w:themeColor="hyperlink"/>
                  <w:sz w:val="18"/>
                  <w:szCs w:val="18"/>
                  <w:u w:val="single"/>
                </w:rPr>
                <w:t>lindsay@lifeinsuranceconcepts.com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MINOR CHILDREN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MINOR CHILD INITIALLY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1731 N. Old Pueblo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Tucson, AZ 85745</w:t>
            </w:r>
          </w:p>
          <w:p w:rsidR="00A83CBB" w:rsidRPr="00A83CBB" w:rsidRDefault="004C7978"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68" w:history="1">
              <w:r w:rsidR="00A83CBB" w:rsidRPr="00A83CB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BA6009" w:rsidRDefault="00BA6009" w:rsidP="00551344">
      <w:pPr>
        <w:sectPr w:rsidR="00BA6009">
          <w:footerReference w:type="default" r:id="rId69"/>
          <w:pgSz w:w="12240" w:h="15840"/>
          <w:pgMar w:top="1440" w:right="1440" w:bottom="1440" w:left="1440" w:header="720" w:footer="720" w:gutter="0"/>
          <w:cols w:space="720"/>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ALLEGED TRUST OF SIMON L. BERNSTEIN</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88456E" w:rsidRPr="0088456E" w:rsidRDefault="0088456E"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alleged </w:t>
      </w:r>
      <w:r w:rsidR="005550A8">
        <w:rPr>
          <w:rFonts w:ascii="Times New Roman Bold" w:hAnsi="Times New Roman Bold" w:cs="Times New Roman"/>
          <w:b/>
          <w:caps/>
          <w:sz w:val="28"/>
          <w:szCs w:val="28"/>
        </w:rPr>
        <w:t xml:space="preserve">fraudulent </w:t>
      </w:r>
      <w:r>
        <w:rPr>
          <w:rFonts w:ascii="Times New Roman Bold" w:hAnsi="Times New Roman Bold" w:cs="Times New Roman"/>
          <w:b/>
          <w:caps/>
          <w:sz w:val="28"/>
          <w:szCs w:val="28"/>
        </w:rPr>
        <w:t>insurance claim submitted by attorney at law Robert l. Spallina, esq.</w:t>
      </w:r>
      <w:r w:rsidR="005550A8">
        <w:rPr>
          <w:rFonts w:ascii="Times New Roman Bold" w:hAnsi="Times New Roman Bold" w:cs="Times New Roman"/>
          <w:b/>
          <w:caps/>
          <w:sz w:val="28"/>
          <w:szCs w:val="28"/>
        </w:rPr>
        <w:t xml:space="preserve"> and related correspondences</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5550A8" w:rsidRP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Memorandum of Law in Opposition to the Estate's Motion to Intervene (the "Opposition Memorandum")</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September 13, 2013 Transcript of Proceedings, pages 15 and 16 re Miranda Warning to Theodore and Robert L. Spallina, Esq.</w:t>
      </w:r>
    </w:p>
    <w:p w:rsidR="00AB2291" w:rsidRDefault="00AB2291">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AB2291" w:rsidRDefault="00AB2291" w:rsidP="00AB2291">
      <w:pPr>
        <w:jc w:val="center"/>
        <w:rPr>
          <w:rFonts w:ascii="Times New Roman" w:hAnsi="Times New Roman" w:cs="Times New Roman"/>
          <w:b/>
          <w:sz w:val="72"/>
          <w:szCs w:val="72"/>
        </w:rPr>
      </w:pPr>
      <w:r>
        <w:rPr>
          <w:rFonts w:ascii="Times New Roman" w:hAnsi="Times New Roman" w:cs="Times New Roman"/>
          <w:b/>
          <w:sz w:val="72"/>
          <w:szCs w:val="72"/>
        </w:rPr>
        <w:lastRenderedPageBreak/>
        <w:t>EXHIBIT F</w:t>
      </w:r>
    </w:p>
    <w:p w:rsidR="00AB2291" w:rsidRDefault="00AB2291" w:rsidP="00AB2291">
      <w:pPr>
        <w:jc w:val="center"/>
        <w:rPr>
          <w:rFonts w:ascii="Times New Roman Bold" w:hAnsi="Times New Roman Bold" w:cs="Times New Roman"/>
          <w:b/>
          <w:caps/>
          <w:sz w:val="28"/>
          <w:szCs w:val="28"/>
        </w:rPr>
      </w:pPr>
      <w:proofErr w:type="gramStart"/>
      <w:r>
        <w:rPr>
          <w:rFonts w:ascii="Times New Roman Bold" w:hAnsi="Times New Roman Bold" w:cs="Times New Roman"/>
          <w:b/>
          <w:caps/>
          <w:sz w:val="28"/>
          <w:szCs w:val="28"/>
        </w:rPr>
        <w:t>2000 insurance trust of simon bernstein done by proskauer rose, llp and correspondences regarding the secreting the trust in favor of a prior lost or missing trust that no executed copies exist for.</w:t>
      </w:r>
      <w:proofErr w:type="gramEnd"/>
    </w:p>
    <w:p w:rsidR="00D7760B" w:rsidRDefault="00D7760B" w:rsidP="00AB2291">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G</w:t>
      </w:r>
    </w:p>
    <w:p w:rsidR="00D7760B" w:rsidRPr="00D7760B" w:rsidRDefault="00D7760B" w:rsidP="00D7760B">
      <w:pPr>
        <w:jc w:val="center"/>
        <w:rPr>
          <w:rFonts w:ascii="Times New Roman Bold" w:hAnsi="Times New Roman Bold" w:cs="Times New Roman"/>
          <w:b/>
          <w:caps/>
          <w:sz w:val="28"/>
          <w:szCs w:val="28"/>
        </w:rPr>
      </w:pPr>
      <w:proofErr w:type="spellStart"/>
      <w:r>
        <w:rPr>
          <w:rFonts w:ascii="Times New Roman Bold" w:hAnsi="Times New Roman Bold" w:cs="Times New Roman"/>
          <w:b/>
          <w:caps/>
          <w:sz w:val="28"/>
          <w:szCs w:val="28"/>
        </w:rPr>
        <w:t>i.</w:t>
      </w:r>
      <w:r w:rsidRPr="00D7760B">
        <w:rPr>
          <w:rFonts w:ascii="Times New Roman Bold" w:hAnsi="Times New Roman Bold" w:cs="Times New Roman"/>
          <w:b/>
          <w:caps/>
          <w:sz w:val="28"/>
          <w:szCs w:val="28"/>
        </w:rPr>
        <w:t>Docket</w:t>
      </w:r>
      <w:proofErr w:type="spellEnd"/>
      <w:r w:rsidRPr="00D7760B">
        <w:rPr>
          <w:rFonts w:ascii="Times New Roman Bold" w:hAnsi="Times New Roman Bold" w:cs="Times New Roman"/>
          <w:b/>
          <w:caps/>
          <w:sz w:val="28"/>
          <w:szCs w:val="28"/>
        </w:rPr>
        <w:t xml:space="preserve"> #244 – Simon Estate </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MOT - MOTION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28-AUG-2014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BERNSTEIN, ELIOT IVAN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(AMENDED) FOR REMOVAL OF PERSONAL REPRESENTATIVE AND TRUSTEE OF THE ESTATES AND TRUST OF SIMON AND SHIRLEY BERNSTEIN IN ALL FIDUCIAL CAPACITIES ON THE COURT'S OWN INITIATIVE UNEXECUTED ORDER ATTACHED </w:t>
      </w:r>
      <w:proofErr w:type="spellStart"/>
      <w:r w:rsidRPr="00D7760B">
        <w:rPr>
          <w:rFonts w:ascii="Times New Roman Bold" w:hAnsi="Times New Roman Bold" w:cs="Times New Roman"/>
          <w:b/>
          <w:caps/>
          <w:sz w:val="28"/>
          <w:szCs w:val="28"/>
        </w:rPr>
        <w:t>EFILED</w:t>
      </w:r>
      <w:proofErr w:type="spellEnd"/>
    </w:p>
    <w:p w:rsidR="00D7760B" w:rsidRPr="00D7760B" w:rsidRDefault="00D7760B" w:rsidP="00D7760B">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sidRPr="00D7760B">
        <w:rPr>
          <w:rFonts w:ascii="Times New Roman" w:hAnsi="Times New Roman" w:cs="Times New Roman"/>
          <w:b/>
          <w:sz w:val="72"/>
          <w:szCs w:val="72"/>
        </w:rPr>
        <w:lastRenderedPageBreak/>
        <w:t>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#215 - Simon Estate (see 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PET - PETITION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29-JUL-2014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TO REMOVE TED BERNSTEIN AS SUCCESSOR TRUSTEE OF THE SIMON BERNSTEIN REVOCABLE TRUST</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#188 - Simon Estate (see 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roofErr w:type="spellStart"/>
      <w:r w:rsidRPr="00D7760B">
        <w:rPr>
          <w:rFonts w:ascii="Times New Roman Bold" w:hAnsi="Times New Roman Bold" w:cs="Times New Roman"/>
          <w:b/>
          <w:caps/>
          <w:sz w:val="28"/>
          <w:szCs w:val="28"/>
        </w:rPr>
        <w:t>RESP</w:t>
      </w:r>
      <w:proofErr w:type="spellEnd"/>
      <w:r w:rsidRPr="00D7760B">
        <w:rPr>
          <w:rFonts w:ascii="Times New Roman Bold" w:hAnsi="Times New Roman Bold" w:cs="Times New Roman"/>
          <w:b/>
          <w:caps/>
          <w:sz w:val="28"/>
          <w:szCs w:val="28"/>
        </w:rPr>
        <w:t xml:space="preserve"> - RESPONSE TO:</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27-JUN-2014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RESPONSE IN OPPOSITION TO THE APPOINTMENT OF TED BERNSTEIN AS SUCCESSOR PERSONAL REPRESENTATIVE AND MOTION FOR THE APPOINTMENT OF AN INDEPENDENT THIRD PARTY AS BOTH SUCCESSOR PERSONAL REPRESENTATIVE AND TRUSTEE OF THE SIMON BERNSTEIN TRUST AGREEMENT F/B </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#126 - Simon Estate (see 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NOF - NOTICE OF FILING</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22-MAY-2014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 xml:space="preserve">  </w:t>
      </w:r>
      <w:r w:rsidR="00BA6009">
        <w:rPr>
          <w:rFonts w:ascii="Times New Roman Bold" w:hAnsi="Times New Roman Bold" w:cs="Times New Roman"/>
          <w:b/>
          <w:caps/>
          <w:sz w:val="28"/>
          <w:szCs w:val="28"/>
        </w:rPr>
        <w:t>william stansbury</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JOINDER IN PETITION FILED BY ELIOT IVAN BERNSTEIN FOR REMOVAL OF TRUSTEE AND FOR TRUST ACCOUNTING F/B WILLIAM E. STANSBURY, CREDITOR OF THE E/O SIMON BERNSTEIN E-FILED</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 - Simon Estate (see 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PET – PETITION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07-APR-2014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00BA6009">
        <w:rPr>
          <w:rFonts w:ascii="Times New Roman Bold" w:hAnsi="Times New Roman Bold" w:cs="Times New Roman"/>
          <w:b/>
          <w:caps/>
          <w:sz w:val="28"/>
          <w:szCs w:val="28"/>
        </w:rPr>
        <w:t xml:space="preserve"> eliot ivan bernstein</w:t>
      </w:r>
    </w:p>
    <w:p w:rsidR="00D7760B" w:rsidRPr="005550A8"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FOR CONSTRUCTION OF TESTAMENTARY TRUST, FOR REMOVAL OF TRUSTEE AND FOR TRUST ACCOUNTING BY ELIOT IVAN BERNSTEIN</w:t>
      </w:r>
    </w:p>
    <w:sectPr w:rsidR="00D7760B" w:rsidRPr="005550A8">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51" w:rsidRDefault="001A5251" w:rsidP="00496E40">
      <w:pPr>
        <w:spacing w:after="0" w:line="240" w:lineRule="auto"/>
      </w:pPr>
      <w:r>
        <w:separator/>
      </w:r>
    </w:p>
  </w:endnote>
  <w:endnote w:type="continuationSeparator" w:id="0">
    <w:p w:rsidR="001A5251" w:rsidRDefault="001A5251"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D" w:rsidRDefault="00A36ABD">
    <w:pPr>
      <w:pStyle w:val="Footer"/>
      <w:jc w:val="center"/>
      <w:rPr>
        <w:rFonts w:ascii="Times New Roman" w:hAnsi="Times New Roman" w:cs="Times New Roman"/>
        <w:b/>
        <w:bCs/>
      </w:rPr>
    </w:pPr>
  </w:p>
  <w:p w:rsidR="00A36ABD" w:rsidRPr="00EC77A8" w:rsidRDefault="00A36ABD" w:rsidP="00EC77A8">
    <w:pPr>
      <w:pStyle w:val="Footer"/>
      <w:jc w:val="center"/>
      <w:rPr>
        <w:rFonts w:ascii="Times New Roman" w:hAnsi="Times New Roman" w:cs="Times New Roman"/>
        <w:b/>
        <w:bCs/>
      </w:rPr>
    </w:pPr>
    <w:r w:rsidRPr="00EC77A8">
      <w:rPr>
        <w:rFonts w:ascii="Times New Roman" w:hAnsi="Times New Roman" w:cs="Times New Roman"/>
        <w:b/>
        <w:bCs/>
      </w:rPr>
      <w:t xml:space="preserve">COMPLAINT TO REMOVE THEODORE STUART BERNSTEIN AS </w:t>
    </w:r>
  </w:p>
  <w:p w:rsidR="00A36ABD" w:rsidRDefault="00A36ABD" w:rsidP="00EC77A8">
    <w:pPr>
      <w:pStyle w:val="Footer"/>
      <w:jc w:val="center"/>
      <w:rPr>
        <w:rFonts w:ascii="Times New Roman" w:hAnsi="Times New Roman" w:cs="Times New Roman"/>
        <w:b/>
        <w:bCs/>
        <w:highlight w:val="yellow"/>
      </w:rPr>
    </w:pPr>
    <w:r w:rsidRPr="00EC77A8">
      <w:rPr>
        <w:rFonts w:ascii="Times New Roman" w:hAnsi="Times New Roman" w:cs="Times New Roman"/>
        <w:b/>
        <w:bCs/>
      </w:rPr>
      <w:t>ALLEGED SUCCESSOR TRUSTEE…</w:t>
    </w:r>
  </w:p>
  <w:p w:rsidR="00A36ABD" w:rsidRDefault="00A36ABD">
    <w:pPr>
      <w:pStyle w:val="Footer"/>
      <w:jc w:val="center"/>
      <w:rPr>
        <w:rFonts w:ascii="Times New Roman" w:hAnsi="Times New Roman" w:cs="Times New Roman"/>
        <w:b/>
        <w:bCs/>
      </w:rPr>
    </w:pPr>
    <w:r>
      <w:rPr>
        <w:rFonts w:ascii="Times New Roman" w:hAnsi="Times New Roman" w:cs="Times New Roman"/>
        <w:b/>
        <w:bCs/>
        <w:highlight w:val="yellow"/>
      </w:rPr>
      <w:t>Thursday, October 2, 2014</w:t>
    </w:r>
  </w:p>
  <w:p w:rsidR="00A36ABD" w:rsidRDefault="00A36ABD">
    <w:pPr>
      <w:pStyle w:val="Footer"/>
      <w:jc w:val="center"/>
    </w:pPr>
    <w:sdt>
      <w:sdtPr>
        <w:id w:val="337738220"/>
        <w:docPartObj>
          <w:docPartGallery w:val="Page Numbers (Bottom of Page)"/>
          <w:docPartUnique/>
        </w:docPartObj>
      </w:sdtPr>
      <w:sdtContent>
        <w:sdt>
          <w:sdtPr>
            <w:id w:val="-1265453823"/>
            <w:docPartObj>
              <w:docPartGallery w:val="Page Numbers (Top of Page)"/>
              <w:docPartUnique/>
            </w:docPartObj>
          </w:sdtPr>
          <w:sdtContent>
            <w:r>
              <w:t xml:space="preserve">Page </w:t>
            </w:r>
            <w:r>
              <w:rPr>
                <w:b/>
              </w:rPr>
              <w:fldChar w:fldCharType="begin"/>
            </w:r>
            <w:r>
              <w:rPr>
                <w:b/>
              </w:rPr>
              <w:instrText xml:space="preserve"> PAGE  \* Arabic  \* MERGEFORMAT </w:instrText>
            </w:r>
            <w:r>
              <w:rPr>
                <w:b/>
              </w:rPr>
              <w:fldChar w:fldCharType="separate"/>
            </w:r>
            <w:r w:rsidR="00A75D22">
              <w:rPr>
                <w:b/>
                <w:noProof/>
              </w:rPr>
              <w:t>4</w:t>
            </w:r>
            <w:r>
              <w:rPr>
                <w:b/>
              </w:rPr>
              <w:fldChar w:fldCharType="end"/>
            </w:r>
          </w:sdtContent>
        </w:sdt>
      </w:sdtContent>
    </w:sdt>
  </w:p>
  <w:p w:rsidR="00A36ABD" w:rsidRDefault="00A36A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D" w:rsidRDefault="00A36ABD">
    <w:pPr>
      <w:pStyle w:val="Footer"/>
      <w:jc w:val="center"/>
      <w:rPr>
        <w:rFonts w:ascii="Times New Roman" w:hAnsi="Times New Roman" w:cs="Times New Roman"/>
        <w:b/>
        <w:bCs/>
      </w:rPr>
    </w:pPr>
    <w:r>
      <w:rPr>
        <w:rFonts w:ascii="Times New Roman" w:hAnsi="Times New Roman" w:cs="Times New Roman"/>
        <w:b/>
        <w:bCs/>
      </w:rPr>
      <w:t>EXHIBIT</w:t>
    </w:r>
  </w:p>
  <w:p w:rsidR="00A36ABD" w:rsidRDefault="00A36ABD">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A36ABD" w:rsidRDefault="00A36ABD" w:rsidP="00C95380">
    <w:pPr>
      <w:pStyle w:val="Footer"/>
      <w:jc w:val="center"/>
    </w:pPr>
    <w:r>
      <w:rPr>
        <w:rFonts w:ascii="Times New Roman" w:hAnsi="Times New Roman" w:cs="Times New Roman"/>
        <w:b/>
        <w:bCs/>
      </w:rPr>
      <w:t>Thursday, October 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51" w:rsidRDefault="001A5251" w:rsidP="00496E40">
      <w:pPr>
        <w:spacing w:after="0" w:line="240" w:lineRule="auto"/>
      </w:pPr>
      <w:r>
        <w:separator/>
      </w:r>
    </w:p>
  </w:footnote>
  <w:footnote w:type="continuationSeparator" w:id="0">
    <w:p w:rsidR="001A5251" w:rsidRDefault="001A5251" w:rsidP="00496E40">
      <w:pPr>
        <w:spacing w:after="0" w:line="240" w:lineRule="auto"/>
      </w:pPr>
      <w:r>
        <w:continuationSeparator/>
      </w:r>
    </w:p>
  </w:footnote>
  <w:footnote w:id="1">
    <w:p w:rsidR="00A36ABD" w:rsidRDefault="00A36ABD">
      <w:pPr>
        <w:pStyle w:val="FootnoteText"/>
      </w:pPr>
      <w:r>
        <w:rPr>
          <w:rStyle w:val="FootnoteReference"/>
        </w:rPr>
        <w:footnoteRef/>
      </w:r>
      <w:r>
        <w:t xml:space="preserve"> That the term “Beneficiary” used for Defendants is not defined yet as the dispositive documents are being challenged due to the already proven and further alleged Frauds that have taken place in the estates and trusts of Simon and Shirley Bernstein and thus the true and proper beneficiaries must be determined by this Court after removal of TED and proper investigation of the dispositive documents.</w:t>
      </w:r>
    </w:p>
  </w:footnote>
  <w:footnote w:id="2">
    <w:p w:rsidR="00A36ABD" w:rsidRDefault="00A36ABD" w:rsidP="005F3F72">
      <w:pPr>
        <w:pStyle w:val="FootnoteText"/>
      </w:pPr>
      <w:r>
        <w:rPr>
          <w:rStyle w:val="FootnoteReference"/>
        </w:rPr>
        <w:footnoteRef/>
      </w:r>
      <w:r>
        <w:t xml:space="preserve"> The Court should note that NO COMPLETE TRUSTS OR WILLS HAVE EVER BEEN PROVIDED to beneficiaries with all of the Schedules, Addendums, Attachments and Codicils attached to show what the Corpus of each entity is.  </w:t>
      </w:r>
    </w:p>
  </w:footnote>
  <w:footnote w:id="3">
    <w:p w:rsidR="00A36ABD" w:rsidRDefault="00A36ABD">
      <w:pPr>
        <w:pStyle w:val="FootnoteText"/>
      </w:pPr>
    </w:p>
    <w:p w:rsidR="00A36ABD" w:rsidRDefault="00A36ABD">
      <w:pPr>
        <w:pStyle w:val="FootnoteText"/>
      </w:pPr>
      <w:r>
        <w:rPr>
          <w:rStyle w:val="FootnoteReference"/>
        </w:rPr>
        <w:footnoteRef/>
      </w:r>
      <w:r>
        <w:t xml:space="preserve"> Eliot also states that much of this pleading has been politely borrowed from the honorable Creditor William Stansbury and his honorable counsel Peter Feaman, Esquire’s filing to remove Theodore Stuart Bernstein as a Fiduciary in the Estates and Trusts of Simon and Shirley Bernstein, for good and just cause.  Their Petition was not heard and denied due to lack of standing, not for the substantive issues contained therein, since Eliot has standing he will argue the pleading as a beneficiary or guardian for three beneficiaries with beneficial interests, Pro Se. Eliot has done some Pro Se editing to the prior document filed.</w:t>
      </w:r>
    </w:p>
  </w:footnote>
  <w:footnote w:id="4">
    <w:p w:rsidR="00A36ABD" w:rsidRDefault="00A36ABD">
      <w:pPr>
        <w:pStyle w:val="FootnoteText"/>
      </w:pPr>
      <w:r>
        <w:rPr>
          <w:rStyle w:val="FootnoteReference"/>
        </w:rPr>
        <w:footnoteRef/>
      </w:r>
      <w:r>
        <w:t xml:space="preserve"> This alleged 2012 Simon trust has been found to have improper notarization affixed by the Governor Rick Scott’s Notary Public Division.  The two witnesses to the document have already confessed to fraudulent altercation of other documents in the Shirley Bernstein and Simon Bernstein Estates and Trusts, including admitted forgery and fraudulent notarizations. </w:t>
      </w:r>
    </w:p>
  </w:footnote>
  <w:footnote w:id="5">
    <w:p w:rsidR="00A36ABD" w:rsidRDefault="00A36ABD">
      <w:pPr>
        <w:pStyle w:val="FootnoteText"/>
      </w:pPr>
      <w:r>
        <w:rPr>
          <w:rStyle w:val="FootnoteReference"/>
        </w:rPr>
        <w:footnoteRef/>
      </w:r>
      <w:r>
        <w:t xml:space="preserve"> The original Simon Trust done in 2008 with Shirley </w:t>
      </w:r>
      <w:r w:rsidRPr="00003DA0">
        <w:t xml:space="preserve">was not turned over to beneficiaries until TESCHER and SPALLINA were ordered by the Court to turn over </w:t>
      </w:r>
      <w:r>
        <w:t xml:space="preserve">their </w:t>
      </w:r>
      <w:r w:rsidRPr="00003DA0">
        <w:t>r</w:t>
      </w:r>
      <w:r>
        <w:t>ecords upon their removal in 2014 to the Curator Benjamin Brown, Esq.</w:t>
      </w:r>
    </w:p>
  </w:footnote>
  <w:footnote w:id="6">
    <w:p w:rsidR="00A36ABD" w:rsidRDefault="00A36ABD">
      <w:pPr>
        <w:pStyle w:val="FootnoteText"/>
      </w:pPr>
      <w:r>
        <w:rPr>
          <w:rStyle w:val="FootnoteReference"/>
        </w:rPr>
        <w:footnoteRef/>
      </w:r>
      <w:r>
        <w:t xml:space="preserve"> The Court should note that in TESCHER and SPALLINA’s production documents Ordered by this Court to be turned over to the appointed Curator, Benjamin Brown, Esq., turned up a 2000 insurance trust done by Proskauer Rose, LLP.  This Proskauer insurance trust specifically mentioned the insurance policy as part of the trust corpus.  This trust was discovered with correspondences indicating that it was intentionally secreted from this Court, a US Federal Court and the true and proper beneficiaries with intent and scienter and replaced with a scheme to use a “lost” and “missing” 1995 Insurance Trust that no executed copies exist for or have been produced.  See Exhibit F.</w:t>
      </w:r>
    </w:p>
  </w:footnote>
  <w:footnote w:id="7">
    <w:p w:rsidR="00A36ABD" w:rsidRDefault="00A36ABD">
      <w:pPr>
        <w:pStyle w:val="FootnoteText"/>
      </w:pPr>
      <w:r>
        <w:rPr>
          <w:rStyle w:val="FootnoteReference"/>
        </w:rPr>
        <w:footnoteRef/>
      </w:r>
      <w:r>
        <w:t xml:space="preserve"> The Court should note that SPALLINA filed the claim acting as the trustee of the lost trust that he claims never to have seen or possessed and attempted to have the monies converted and comingled with his law firm Tescher &amp; Spallina P.A. account.</w:t>
      </w:r>
    </w:p>
    <w:p w:rsidR="00A36ABD" w:rsidRDefault="00A36ABD">
      <w:pPr>
        <w:pStyle w:val="FootnoteText"/>
      </w:pPr>
      <w:r>
        <w:t>The Court should further note that when the Illinois Life Insurance Litigation was filed shortly after SPALLINA’s claim was denied, TED filed the lawsuit as trustee to the lost trust that he too claims never to have seen or possessed an executed copy of, replacing SPALLINA.</w:t>
      </w:r>
    </w:p>
  </w:footnote>
  <w:footnote w:id="8">
    <w:p w:rsidR="00A36ABD" w:rsidRDefault="00A36ABD">
      <w:pPr>
        <w:pStyle w:val="FootnoteText"/>
      </w:pPr>
      <w:r>
        <w:rPr>
          <w:rStyle w:val="FootnoteReference"/>
        </w:rPr>
        <w:footnoteRef/>
      </w:r>
      <w:r>
        <w:t xml:space="preserve"> The Court should also note that NO parties in the Insurance Litigation, including the life insurance carriers involved to date have produced a bona fide copy of the executed insurance policy for the Breach of Contract lawsuit that is based upon it and thus no terms, including the beneficiaries and the face are known at this time, making this yet another “Rabbit Hole” of apparent malfeasances.  </w:t>
      </w:r>
    </w:p>
  </w:footnote>
  <w:footnote w:id="9">
    <w:p w:rsidR="00A36ABD" w:rsidRDefault="00A36ABD" w:rsidP="00110B20">
      <w:pPr>
        <w:pStyle w:val="FootnoteText"/>
      </w:pPr>
      <w:r>
        <w:rPr>
          <w:rStyle w:val="FootnoteReference"/>
        </w:rPr>
        <w:footnoteRef/>
      </w:r>
      <w:r>
        <w:t xml:space="preserve">  “Contrary to the trial court’s conclusion, we believe that a breach of fiduciary duty is “constructive fraud” and thus may form the basis to apply the exception to the homestead protection. As this court explained in First Union National Bank of Florida v. Whitener, 715 So.2d 979, 982 (Fla. 5th </w:t>
      </w:r>
      <w:proofErr w:type="spellStart"/>
      <w:r>
        <w:t>DCA</w:t>
      </w:r>
      <w:proofErr w:type="spellEnd"/>
      <w:r>
        <w:t xml:space="preserve"> 1998):  </w:t>
      </w:r>
    </w:p>
    <w:p w:rsidR="00A36ABD" w:rsidRDefault="00A36ABD" w:rsidP="00110B20">
      <w:pPr>
        <w:pStyle w:val="FootnoteText"/>
      </w:pPr>
      <w:r>
        <w:t>Constructive fraud is the term typically applied where a duty under a confidential or fiduciary relationship has been abused, or where an unconscionable advantage has been taken. Constructive fraud may be based on misrepresentation or concealment, or the fraud may consist of taking an improper advantage of the fiduciary relationship at the expense of the confiding party.”</w:t>
      </w:r>
    </w:p>
  </w:footnote>
  <w:footnote w:id="10">
    <w:p w:rsidR="00A36ABD" w:rsidRDefault="00A36ABD" w:rsidP="002B3270">
      <w:pPr>
        <w:pStyle w:val="FootnoteText"/>
      </w:pPr>
      <w:r>
        <w:rPr>
          <w:rStyle w:val="FootnoteReference"/>
        </w:rPr>
        <w:footnoteRef/>
      </w:r>
      <w:r>
        <w:t xml:space="preserve"> PBSO AND CORONER REPORTS @ </w:t>
      </w:r>
      <w:hyperlink r:id="rId1" w:history="1">
        <w:r w:rsidRPr="00320CE2">
          <w:rPr>
            <w:rStyle w:val="Hyperlink"/>
          </w:rPr>
          <w:t>http://www.iviewit.tv/Sheriff Reports.pdf</w:t>
        </w:r>
      </w:hyperlink>
    </w:p>
    <w:p w:rsidR="00A36ABD" w:rsidRDefault="00A36ABD" w:rsidP="002B3270">
      <w:pPr>
        <w:pStyle w:val="FootnoteText"/>
        <w:numPr>
          <w:ilvl w:val="0"/>
          <w:numId w:val="10"/>
        </w:numPr>
      </w:pPr>
      <w:r>
        <w:t>Palm Beach County Sheriff Report – Case No. 12121312 – Alleged Murder of Simon Bernstein filed by Theodore Bernstein on the day Simon died.</w:t>
      </w:r>
    </w:p>
    <w:p w:rsidR="00A36ABD" w:rsidRDefault="00A36ABD" w:rsidP="002B3270">
      <w:pPr>
        <w:pStyle w:val="FootnoteText"/>
        <w:numPr>
          <w:ilvl w:val="0"/>
          <w:numId w:val="10"/>
        </w:numPr>
      </w:pPr>
      <w:r>
        <w:t xml:space="preserve">Florida Medical Examiner – Autopsy Case No. </w:t>
      </w:r>
      <w:r w:rsidRPr="00F629D6">
        <w:t>12-0913</w:t>
      </w:r>
      <w:r>
        <w:t xml:space="preserve"> – Filed by Theodore Bernstein Palm Beach County alleging Murder of Simon Bernstein ordered on the day Simon died.</w:t>
      </w:r>
    </w:p>
    <w:p w:rsidR="00A36ABD" w:rsidRDefault="00A36ABD" w:rsidP="002B3270">
      <w:pPr>
        <w:pStyle w:val="FootnoteText"/>
        <w:numPr>
          <w:ilvl w:val="0"/>
          <w:numId w:val="10"/>
        </w:numPr>
      </w:pPr>
      <w:r>
        <w:t>Sheriff Report – Case No. 13097087 - Forgery and Fraudulent Notarizations</w:t>
      </w:r>
    </w:p>
    <w:p w:rsidR="00A36ABD" w:rsidRDefault="00A36ABD" w:rsidP="002B3270">
      <w:pPr>
        <w:pStyle w:val="FootnoteText"/>
        <w:numPr>
          <w:ilvl w:val="0"/>
          <w:numId w:val="10"/>
        </w:numPr>
      </w:pPr>
      <w:r>
        <w:t>Palm Beach County Sheriff Report – Case No. 13159967 - Theft of Assets of Estates</w:t>
      </w:r>
    </w:p>
    <w:p w:rsidR="00A36ABD" w:rsidRDefault="00A36ABD" w:rsidP="002B3270">
      <w:pPr>
        <w:pStyle w:val="FootnoteText"/>
        <w:numPr>
          <w:ilvl w:val="0"/>
          <w:numId w:val="10"/>
        </w:numPr>
      </w:pPr>
      <w:r>
        <w:t>Palm Beach County Sheriff Report – Case No. 14029489 - Continuation of Fraud, Extortion and more.</w:t>
      </w:r>
    </w:p>
    <w:p w:rsidR="00A36ABD" w:rsidRDefault="00A36ABD" w:rsidP="002B3270">
      <w:pPr>
        <w:pStyle w:val="FootnoteText"/>
        <w:numPr>
          <w:ilvl w:val="0"/>
          <w:numId w:val="10"/>
        </w:numPr>
      </w:pPr>
      <w:r>
        <w:t>State Attorney FL – - Case No. 13CF010745 - Forgery and Fraudulent Notarizations</w:t>
      </w:r>
    </w:p>
    <w:p w:rsidR="00A36ABD" w:rsidRDefault="00A36ABD" w:rsidP="002B3270">
      <w:pPr>
        <w:pStyle w:val="FootnoteText"/>
        <w:numPr>
          <w:ilvl w:val="0"/>
          <w:numId w:val="10"/>
        </w:numPr>
      </w:pPr>
      <w:r>
        <w:t>Jacksonville, IL. Police Department – Case No. #2014000865 – Insurance Fraud</w:t>
      </w:r>
      <w:r w:rsidRPr="00F629D6">
        <w:t xml:space="preserve"> </w:t>
      </w:r>
      <w:r>
        <w:t>- Directed to Federal Authorities.</w:t>
      </w:r>
    </w:p>
    <w:p w:rsidR="00A36ABD" w:rsidRDefault="00A36ABD" w:rsidP="002B3270">
      <w:pPr>
        <w:pStyle w:val="FootnoteText"/>
        <w:numPr>
          <w:ilvl w:val="0"/>
          <w:numId w:val="10"/>
        </w:numPr>
      </w:pPr>
      <w:r>
        <w:t xml:space="preserve">Case No. 13-cv-03643 United States District Court – Northern District </w:t>
      </w:r>
      <w:proofErr w:type="gramStart"/>
      <w:r>
        <w:t>Il</w:t>
      </w:r>
      <w:proofErr w:type="gramEnd"/>
      <w:r>
        <w:t xml:space="preserve">. </w:t>
      </w:r>
    </w:p>
    <w:p w:rsidR="00A36ABD" w:rsidRDefault="00A36ABD" w:rsidP="002B3270">
      <w:pPr>
        <w:pStyle w:val="FootnoteText"/>
        <w:numPr>
          <w:ilvl w:val="0"/>
          <w:numId w:val="10"/>
        </w:numPr>
      </w:pPr>
      <w:r>
        <w:t>Florida Probate Simon – Case No. 502012CP004391XXXXSB</w:t>
      </w:r>
    </w:p>
    <w:p w:rsidR="00A36ABD" w:rsidRDefault="00A36ABD" w:rsidP="002B3270">
      <w:pPr>
        <w:pStyle w:val="FootnoteText"/>
        <w:numPr>
          <w:ilvl w:val="0"/>
          <w:numId w:val="10"/>
        </w:numPr>
      </w:pPr>
      <w:r>
        <w:t>Florida Probate Shirley – Case No. 502011CP000653XXXXSB</w:t>
      </w:r>
    </w:p>
    <w:p w:rsidR="00A36ABD" w:rsidRDefault="00A36ABD" w:rsidP="002B3270">
      <w:pPr>
        <w:pStyle w:val="FootnoteText"/>
        <w:numPr>
          <w:ilvl w:val="0"/>
          <w:numId w:val="10"/>
        </w:numPr>
      </w:pPr>
      <w:r>
        <w:t>Heritage Union Fraud Investigation – Case No. TBD</w:t>
      </w:r>
    </w:p>
    <w:p w:rsidR="00A36ABD" w:rsidRDefault="00A36ABD" w:rsidP="002B3270">
      <w:pPr>
        <w:pStyle w:val="FootnoteText"/>
        <w:numPr>
          <w:ilvl w:val="0"/>
          <w:numId w:val="10"/>
        </w:numPr>
      </w:pPr>
      <w:r>
        <w:t>Governor Rick Scott Notary Public Division – Moran – Case No. Eliot and Simon Bernstein v. Moran</w:t>
      </w:r>
    </w:p>
    <w:p w:rsidR="00A36ABD" w:rsidRDefault="00A36ABD" w:rsidP="002B3270">
      <w:pPr>
        <w:pStyle w:val="FootnoteText"/>
        <w:numPr>
          <w:ilvl w:val="1"/>
          <w:numId w:val="10"/>
        </w:numPr>
      </w:pPr>
      <w:hyperlink r:id="rId2" w:history="1">
        <w:r w:rsidRPr="00D56279">
          <w:rPr>
            <w:rStyle w:val="Hyperlink"/>
          </w:rPr>
          <w:t>http://www.iviewit.tv/Simon and Shirley Estate/20131014%20Office%20of%20the%20Governor%20Moran%20Suspension%20of%20Notary.pdf</w:t>
        </w:r>
      </w:hyperlink>
    </w:p>
    <w:p w:rsidR="00A36ABD" w:rsidRDefault="00A36ABD" w:rsidP="002B3270">
      <w:pPr>
        <w:pStyle w:val="FootnoteText"/>
        <w:numPr>
          <w:ilvl w:val="0"/>
          <w:numId w:val="10"/>
        </w:numPr>
      </w:pPr>
      <w:r w:rsidRPr="00F629D6">
        <w:t xml:space="preserve">Governor Rick Scott Notary Public Division – </w:t>
      </w:r>
      <w:r>
        <w:t>Baxley – Case No. Eliot and Simon Bernstein v. Baxley</w:t>
      </w:r>
    </w:p>
    <w:p w:rsidR="00A36ABD" w:rsidRDefault="00A36ABD" w:rsidP="002B3270">
      <w:pPr>
        <w:pStyle w:val="FootnoteText"/>
        <w:numPr>
          <w:ilvl w:val="1"/>
          <w:numId w:val="10"/>
        </w:numPr>
      </w:pPr>
      <w:hyperlink r:id="rId3" w:history="1">
        <w:r w:rsidRPr="00B17F0B">
          <w:rPr>
            <w:rStyle w:val="Hyperlink"/>
          </w:rPr>
          <w:t>http://www.iviewit.tv/Simon and Shirley Estate/20140421 Office Of Governor Lindsay Baxley Complaint Misconduct.pdf</w:t>
        </w:r>
      </w:hyperlink>
      <w:r>
        <w:t xml:space="preserve"> </w:t>
      </w:r>
    </w:p>
    <w:p w:rsidR="00A36ABD" w:rsidRDefault="00A36ABD" w:rsidP="002B3270">
      <w:pPr>
        <w:pStyle w:val="FootnoteText"/>
        <w:ind w:firstLine="720"/>
      </w:pPr>
    </w:p>
    <w:p w:rsidR="00A36ABD" w:rsidRDefault="00A36ABD" w:rsidP="002B3270">
      <w:pPr>
        <w:pStyle w:val="FootnoteText"/>
      </w:pPr>
    </w:p>
  </w:footnote>
  <w:footnote w:id="11">
    <w:p w:rsidR="00A36ABD" w:rsidRDefault="00A36ABD" w:rsidP="003038E5">
      <w:pPr>
        <w:pStyle w:val="FootnoteText"/>
      </w:pPr>
      <w:r>
        <w:rPr>
          <w:rStyle w:val="FootnoteReference"/>
        </w:rPr>
        <w:footnoteRef/>
      </w:r>
      <w:r>
        <w:t xml:space="preserve"> Palm Beach County Sheriff Reports can be found at </w:t>
      </w:r>
      <w:hyperlink r:id="rId4" w:history="1">
        <w:r w:rsidRPr="00012A53">
          <w:rPr>
            <w:rStyle w:val="Hyperlink"/>
          </w:rPr>
          <w:t>www.iviewit.tv/Sheriff Reports.pdf</w:t>
        </w:r>
      </w:hyperlink>
      <w:r>
        <w:t xml:space="preserve"> , fully incorporated by reference herein.</w:t>
      </w:r>
    </w:p>
  </w:footnote>
  <w:footnote w:id="12">
    <w:p w:rsidR="00A36ABD" w:rsidRDefault="00A36ABD">
      <w:pPr>
        <w:pStyle w:val="FootnoteText"/>
      </w:pPr>
      <w:r>
        <w:rPr>
          <w:rStyle w:val="FootnoteReference"/>
        </w:rPr>
        <w:footnoteRef/>
      </w:r>
      <w:r>
        <w:t xml:space="preserve"> The Court should note that TED’s current counsel, Alan B. Rose, Esq. was also involved in knowingly advancing the fraudulent beneficiary scheme with TESCHER, SPALLINA and TED and continues to advance such fraudulent scheme through continued toxic pleadings with this Court in efforts to now have the Court change Shirley trust documents, four years Post Mortem, in efforts to have the Court, through Fraud on the Court, change the beneficiaries of Shirley’s Irrevocable Beneficiary Class to fit the crimes already committed by TED and his siblings, other than Eliot, when they knowingly took distributions to knowingly improper parties to mainly benefit TED and his sister Pamela Simon who were both disinherited and considered predeceased by both Simon and Shirley, for good and just cause and perhaps this Court is starting to see in part why their parents did not want them involved in the Estates and Trusts in any way, shape or form, as stated, “for all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8">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9">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0">
    <w:nsid w:val="53787B1F"/>
    <w:multiLevelType w:val="hybridMultilevel"/>
    <w:tmpl w:val="F02694E2"/>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073FA"/>
    <w:multiLevelType w:val="hybridMultilevel"/>
    <w:tmpl w:val="2820E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5">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7">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8"/>
  </w:num>
  <w:num w:numId="3">
    <w:abstractNumId w:val="2"/>
  </w:num>
  <w:num w:numId="4">
    <w:abstractNumId w:val="10"/>
  </w:num>
  <w:num w:numId="5">
    <w:abstractNumId w:val="7"/>
  </w:num>
  <w:num w:numId="6">
    <w:abstractNumId w:val="6"/>
  </w:num>
  <w:num w:numId="7">
    <w:abstractNumId w:val="15"/>
  </w:num>
  <w:num w:numId="8">
    <w:abstractNumId w:val="3"/>
  </w:num>
  <w:num w:numId="9">
    <w:abstractNumId w:val="13"/>
  </w:num>
  <w:num w:numId="10">
    <w:abstractNumId w:val="11"/>
  </w:num>
  <w:num w:numId="11">
    <w:abstractNumId w:val="0"/>
  </w:num>
  <w:num w:numId="12">
    <w:abstractNumId w:val="1"/>
  </w:num>
  <w:num w:numId="13">
    <w:abstractNumId w:val="8"/>
  </w:num>
  <w:num w:numId="14">
    <w:abstractNumId w:val="16"/>
  </w:num>
  <w:num w:numId="15">
    <w:abstractNumId w:val="14"/>
  </w:num>
  <w:num w:numId="16">
    <w:abstractNumId w:val="5"/>
  </w:num>
  <w:num w:numId="17">
    <w:abstractNumId w:val="9"/>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67BBF"/>
    <w:rsid w:val="00081B42"/>
    <w:rsid w:val="000851F7"/>
    <w:rsid w:val="00092ECD"/>
    <w:rsid w:val="00096241"/>
    <w:rsid w:val="000B5C05"/>
    <w:rsid w:val="000C6BA5"/>
    <w:rsid w:val="000D235C"/>
    <w:rsid w:val="000D420D"/>
    <w:rsid w:val="00110B20"/>
    <w:rsid w:val="001178CA"/>
    <w:rsid w:val="00122A75"/>
    <w:rsid w:val="001248D1"/>
    <w:rsid w:val="001456CD"/>
    <w:rsid w:val="00164390"/>
    <w:rsid w:val="00183610"/>
    <w:rsid w:val="00190D9B"/>
    <w:rsid w:val="001953AF"/>
    <w:rsid w:val="001A5251"/>
    <w:rsid w:val="001B159D"/>
    <w:rsid w:val="001B1ECE"/>
    <w:rsid w:val="001B4494"/>
    <w:rsid w:val="001B619A"/>
    <w:rsid w:val="001C312E"/>
    <w:rsid w:val="001D0090"/>
    <w:rsid w:val="001D79D0"/>
    <w:rsid w:val="001E0E05"/>
    <w:rsid w:val="001E473E"/>
    <w:rsid w:val="00203822"/>
    <w:rsid w:val="002226A9"/>
    <w:rsid w:val="00225A73"/>
    <w:rsid w:val="00230043"/>
    <w:rsid w:val="00236FD1"/>
    <w:rsid w:val="00283D19"/>
    <w:rsid w:val="002871E6"/>
    <w:rsid w:val="00290929"/>
    <w:rsid w:val="00291B51"/>
    <w:rsid w:val="00297965"/>
    <w:rsid w:val="002B3270"/>
    <w:rsid w:val="002D283F"/>
    <w:rsid w:val="002F460E"/>
    <w:rsid w:val="003031B4"/>
    <w:rsid w:val="003038E5"/>
    <w:rsid w:val="0031705E"/>
    <w:rsid w:val="00317B49"/>
    <w:rsid w:val="003253B2"/>
    <w:rsid w:val="00325635"/>
    <w:rsid w:val="0033229E"/>
    <w:rsid w:val="00336123"/>
    <w:rsid w:val="00354666"/>
    <w:rsid w:val="00367DCF"/>
    <w:rsid w:val="003754CD"/>
    <w:rsid w:val="003A2926"/>
    <w:rsid w:val="003A2A1D"/>
    <w:rsid w:val="003A37C0"/>
    <w:rsid w:val="003A6EB0"/>
    <w:rsid w:val="003E27F8"/>
    <w:rsid w:val="00402150"/>
    <w:rsid w:val="004027CF"/>
    <w:rsid w:val="0040332D"/>
    <w:rsid w:val="004076B9"/>
    <w:rsid w:val="00452C3F"/>
    <w:rsid w:val="00486A60"/>
    <w:rsid w:val="00496E40"/>
    <w:rsid w:val="004A2C4D"/>
    <w:rsid w:val="004A43AF"/>
    <w:rsid w:val="004B29EB"/>
    <w:rsid w:val="004C7978"/>
    <w:rsid w:val="004E0332"/>
    <w:rsid w:val="004F22DF"/>
    <w:rsid w:val="004F3E72"/>
    <w:rsid w:val="004F602C"/>
    <w:rsid w:val="005023C3"/>
    <w:rsid w:val="0051387D"/>
    <w:rsid w:val="00551344"/>
    <w:rsid w:val="005550A8"/>
    <w:rsid w:val="00557400"/>
    <w:rsid w:val="005574B9"/>
    <w:rsid w:val="00557755"/>
    <w:rsid w:val="00561B03"/>
    <w:rsid w:val="00564544"/>
    <w:rsid w:val="005647B9"/>
    <w:rsid w:val="00574EC3"/>
    <w:rsid w:val="00575B56"/>
    <w:rsid w:val="0058184C"/>
    <w:rsid w:val="00596ACD"/>
    <w:rsid w:val="005A4C52"/>
    <w:rsid w:val="005B0E87"/>
    <w:rsid w:val="005D725F"/>
    <w:rsid w:val="005E42B7"/>
    <w:rsid w:val="005F0E67"/>
    <w:rsid w:val="005F3F72"/>
    <w:rsid w:val="00603C39"/>
    <w:rsid w:val="00606012"/>
    <w:rsid w:val="00606AD5"/>
    <w:rsid w:val="00615471"/>
    <w:rsid w:val="00624828"/>
    <w:rsid w:val="00641014"/>
    <w:rsid w:val="00644BE5"/>
    <w:rsid w:val="0065409A"/>
    <w:rsid w:val="00660497"/>
    <w:rsid w:val="0066228C"/>
    <w:rsid w:val="006715FB"/>
    <w:rsid w:val="00674EBF"/>
    <w:rsid w:val="00676252"/>
    <w:rsid w:val="006813FD"/>
    <w:rsid w:val="00691193"/>
    <w:rsid w:val="006A5F73"/>
    <w:rsid w:val="006A60EA"/>
    <w:rsid w:val="006B6E4D"/>
    <w:rsid w:val="006C0F34"/>
    <w:rsid w:val="006C3989"/>
    <w:rsid w:val="006C5858"/>
    <w:rsid w:val="006D32B4"/>
    <w:rsid w:val="006D5E7A"/>
    <w:rsid w:val="006E0563"/>
    <w:rsid w:val="006E0846"/>
    <w:rsid w:val="006E6D0D"/>
    <w:rsid w:val="006F00CC"/>
    <w:rsid w:val="006F020C"/>
    <w:rsid w:val="00704AD0"/>
    <w:rsid w:val="007068FD"/>
    <w:rsid w:val="00715488"/>
    <w:rsid w:val="00720AFB"/>
    <w:rsid w:val="007216E6"/>
    <w:rsid w:val="00725620"/>
    <w:rsid w:val="00732811"/>
    <w:rsid w:val="00744CBF"/>
    <w:rsid w:val="0075640E"/>
    <w:rsid w:val="00772B84"/>
    <w:rsid w:val="007938CB"/>
    <w:rsid w:val="007B1E34"/>
    <w:rsid w:val="007E5B49"/>
    <w:rsid w:val="00813B31"/>
    <w:rsid w:val="00814A20"/>
    <w:rsid w:val="00815B72"/>
    <w:rsid w:val="00831121"/>
    <w:rsid w:val="00837B5E"/>
    <w:rsid w:val="0084310E"/>
    <w:rsid w:val="00851AB5"/>
    <w:rsid w:val="00873FEA"/>
    <w:rsid w:val="0088456E"/>
    <w:rsid w:val="008873C0"/>
    <w:rsid w:val="008A7328"/>
    <w:rsid w:val="008C5DBF"/>
    <w:rsid w:val="008D2614"/>
    <w:rsid w:val="008D67EA"/>
    <w:rsid w:val="00933AF1"/>
    <w:rsid w:val="0094081D"/>
    <w:rsid w:val="00946F3F"/>
    <w:rsid w:val="00995B00"/>
    <w:rsid w:val="009A3687"/>
    <w:rsid w:val="009B6C87"/>
    <w:rsid w:val="00A02630"/>
    <w:rsid w:val="00A029B9"/>
    <w:rsid w:val="00A24089"/>
    <w:rsid w:val="00A2422B"/>
    <w:rsid w:val="00A25BD0"/>
    <w:rsid w:val="00A30D03"/>
    <w:rsid w:val="00A36ABD"/>
    <w:rsid w:val="00A36BCE"/>
    <w:rsid w:val="00A4060A"/>
    <w:rsid w:val="00A453DA"/>
    <w:rsid w:val="00A509A0"/>
    <w:rsid w:val="00A56B80"/>
    <w:rsid w:val="00A57EDE"/>
    <w:rsid w:val="00A64B4B"/>
    <w:rsid w:val="00A7493B"/>
    <w:rsid w:val="00A75D22"/>
    <w:rsid w:val="00A77D2B"/>
    <w:rsid w:val="00A83AD1"/>
    <w:rsid w:val="00A83CBB"/>
    <w:rsid w:val="00A925FF"/>
    <w:rsid w:val="00AB2291"/>
    <w:rsid w:val="00AD0577"/>
    <w:rsid w:val="00AD0DA1"/>
    <w:rsid w:val="00AE61EF"/>
    <w:rsid w:val="00B112AB"/>
    <w:rsid w:val="00B13AD5"/>
    <w:rsid w:val="00B37F9E"/>
    <w:rsid w:val="00B4155B"/>
    <w:rsid w:val="00B66093"/>
    <w:rsid w:val="00B72FB3"/>
    <w:rsid w:val="00B8052F"/>
    <w:rsid w:val="00BA02EF"/>
    <w:rsid w:val="00BA5ECB"/>
    <w:rsid w:val="00BA6009"/>
    <w:rsid w:val="00BB4088"/>
    <w:rsid w:val="00C00AB5"/>
    <w:rsid w:val="00C0462C"/>
    <w:rsid w:val="00C1149F"/>
    <w:rsid w:val="00C14840"/>
    <w:rsid w:val="00C32DE1"/>
    <w:rsid w:val="00C358BB"/>
    <w:rsid w:val="00C53101"/>
    <w:rsid w:val="00C56FE7"/>
    <w:rsid w:val="00C60F86"/>
    <w:rsid w:val="00C63A4B"/>
    <w:rsid w:val="00C92303"/>
    <w:rsid w:val="00C95380"/>
    <w:rsid w:val="00C9581D"/>
    <w:rsid w:val="00CA5940"/>
    <w:rsid w:val="00CB52BB"/>
    <w:rsid w:val="00CD267C"/>
    <w:rsid w:val="00CD6D8E"/>
    <w:rsid w:val="00CF1116"/>
    <w:rsid w:val="00CF5617"/>
    <w:rsid w:val="00D0033F"/>
    <w:rsid w:val="00D0656A"/>
    <w:rsid w:val="00D22E32"/>
    <w:rsid w:val="00D2382E"/>
    <w:rsid w:val="00D25602"/>
    <w:rsid w:val="00D477FC"/>
    <w:rsid w:val="00D5019E"/>
    <w:rsid w:val="00D53827"/>
    <w:rsid w:val="00D7690E"/>
    <w:rsid w:val="00D7760B"/>
    <w:rsid w:val="00D964BE"/>
    <w:rsid w:val="00DB02C8"/>
    <w:rsid w:val="00DD2F88"/>
    <w:rsid w:val="00DD67C8"/>
    <w:rsid w:val="00DE42E6"/>
    <w:rsid w:val="00DE5D7E"/>
    <w:rsid w:val="00E018B4"/>
    <w:rsid w:val="00E053BB"/>
    <w:rsid w:val="00E056AA"/>
    <w:rsid w:val="00E05F7A"/>
    <w:rsid w:val="00E129FF"/>
    <w:rsid w:val="00E13E06"/>
    <w:rsid w:val="00E23074"/>
    <w:rsid w:val="00E43A55"/>
    <w:rsid w:val="00E4766A"/>
    <w:rsid w:val="00E83D3A"/>
    <w:rsid w:val="00EA1F9F"/>
    <w:rsid w:val="00EB35C6"/>
    <w:rsid w:val="00EB4739"/>
    <w:rsid w:val="00EC06E0"/>
    <w:rsid w:val="00EC77A8"/>
    <w:rsid w:val="00EE365C"/>
    <w:rsid w:val="00EE5123"/>
    <w:rsid w:val="00EF7BD6"/>
    <w:rsid w:val="00F0112F"/>
    <w:rsid w:val="00F13844"/>
    <w:rsid w:val="00F15C14"/>
    <w:rsid w:val="00F3267B"/>
    <w:rsid w:val="00F36A21"/>
    <w:rsid w:val="00F5687E"/>
    <w:rsid w:val="00F64019"/>
    <w:rsid w:val="00F705D7"/>
    <w:rsid w:val="00F875AF"/>
    <w:rsid w:val="00FA1001"/>
    <w:rsid w:val="00FA3610"/>
    <w:rsid w:val="00FB3AE1"/>
    <w:rsid w:val="00FC7733"/>
    <w:rsid w:val="00FD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kelly@mrachek-law.com" TargetMode="External"/><Relationship Id="rId21" Type="http://schemas.openxmlformats.org/officeDocument/2006/relationships/hyperlink" Target="mailto:mchandler@mrachek-law.com" TargetMode="External"/><Relationship Id="rId42" Type="http://schemas.openxmlformats.org/officeDocument/2006/relationships/hyperlink" Target="mailto:kmoran@tescherspallina.com" TargetMode="External"/><Relationship Id="rId47" Type="http://schemas.openxmlformats.org/officeDocument/2006/relationships/hyperlink" Target="mailto:bbrown@matbrolaw.com" TargetMode="External"/><Relationship Id="rId63" Type="http://schemas.openxmlformats.org/officeDocument/2006/relationships/hyperlink" Target="mailto:john@jmorrisseylaw.com" TargetMode="External"/><Relationship Id="rId68" Type="http://schemas.openxmlformats.org/officeDocument/2006/relationships/hyperlink" Target="mailto:molly.simon1203@gmail.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fitzgerald@mrachek-law.com" TargetMode="External"/><Relationship Id="rId29" Type="http://schemas.openxmlformats.org/officeDocument/2006/relationships/hyperlink" Target="mailto:courtfilings@pankauskilawfirm.com" TargetMode="External"/><Relationship Id="rId11" Type="http://schemas.openxmlformats.org/officeDocument/2006/relationships/hyperlink" Target="mailto:arose@pm-law.com" TargetMode="External"/><Relationship Id="rId24" Type="http://schemas.openxmlformats.org/officeDocument/2006/relationships/hyperlink" Target="mailto:gdavies@mrachek-law.com" TargetMode="External"/><Relationship Id="rId32" Type="http://schemas.openxmlformats.org/officeDocument/2006/relationships/hyperlink" Target="mailto:kmoran@tescherspallina.com" TargetMode="External"/><Relationship Id="rId37" Type="http://schemas.openxmlformats.org/officeDocument/2006/relationships/hyperlink" Target="mailto:mrmlaw@comcast.net" TargetMode="External"/><Relationship Id="rId40" Type="http://schemas.openxmlformats.org/officeDocument/2006/relationships/hyperlink" Target="mailto:dtescher@tescherspallina.com" TargetMode="External"/><Relationship Id="rId45" Type="http://schemas.openxmlformats.org/officeDocument/2006/relationships/hyperlink" Target="mailto:service@feamanlaw.com" TargetMode="External"/><Relationship Id="rId53" Type="http://schemas.openxmlformats.org/officeDocument/2006/relationships/hyperlink" Target="mailto:lisa@friedsteins.com" TargetMode="External"/><Relationship Id="rId58" Type="http://schemas.openxmlformats.org/officeDocument/2006/relationships/hyperlink" Target="mailto:kmoran@tescherspallina.com" TargetMode="External"/><Relationship Id="rId66" Type="http://schemas.openxmlformats.org/officeDocument/2006/relationships/hyperlink" Target="mailto:jilliantoni@gmail.com" TargetMode="External"/><Relationship Id="rId5" Type="http://schemas.openxmlformats.org/officeDocument/2006/relationships/settings" Target="settings.xml"/><Relationship Id="rId61" Type="http://schemas.openxmlformats.org/officeDocument/2006/relationships/hyperlink" Target="mailto:edb07fsu@gmail.com" TargetMode="External"/><Relationship Id="rId19" Type="http://schemas.openxmlformats.org/officeDocument/2006/relationships/hyperlink" Target="mailto:gweiss@mrachek-law.com" TargetMode="External"/><Relationship Id="rId14" Type="http://schemas.openxmlformats.org/officeDocument/2006/relationships/hyperlink" Target="mailto:cklein@mrachek-law.com" TargetMode="External"/><Relationship Id="rId22" Type="http://schemas.openxmlformats.org/officeDocument/2006/relationships/hyperlink" Target="mailto:lchristian@mrachek-law.com" TargetMode="External"/><Relationship Id="rId27" Type="http://schemas.openxmlformats.org/officeDocument/2006/relationships/hyperlink" Target="mailto:cklein@mrachek-law.com" TargetMode="External"/><Relationship Id="rId30" Type="http://schemas.openxmlformats.org/officeDocument/2006/relationships/hyperlink" Target="mailto:john@pankauskilawfirm.com" TargetMode="External"/><Relationship Id="rId35" Type="http://schemas.openxmlformats.org/officeDocument/2006/relationships/hyperlink" Target="mailto:ijb@ijblegal.com" TargetMode="External"/><Relationship Id="rId43" Type="http://schemas.openxmlformats.org/officeDocument/2006/relationships/hyperlink" Target="mailto:jilliantoni@gmail.com" TargetMode="External"/><Relationship Id="rId48" Type="http://schemas.openxmlformats.org/officeDocument/2006/relationships/hyperlink" Target="mailto:attorneys@matbrolaw.com" TargetMode="External"/><Relationship Id="rId56" Type="http://schemas.openxmlformats.org/officeDocument/2006/relationships/hyperlink" Target="mailto:tmealy@gcprobatelaw.com" TargetMode="External"/><Relationship Id="rId64" Type="http://schemas.openxmlformats.org/officeDocument/2006/relationships/hyperlink" Target="mailto:matl89@aol.com"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wpearsonlaw@bellsouth.ne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rose@mrachek-law.com" TargetMode="External"/><Relationship Id="rId17" Type="http://schemas.openxmlformats.org/officeDocument/2006/relationships/hyperlink" Target="mailto:skonopka@mrachek-law.com" TargetMode="External"/><Relationship Id="rId25" Type="http://schemas.openxmlformats.org/officeDocument/2006/relationships/hyperlink" Target="mailto:pgillman@mrachek-law.com" TargetMode="External"/><Relationship Id="rId33" Type="http://schemas.openxmlformats.org/officeDocument/2006/relationships/hyperlink" Target="mailto:ddustin@tescherspallina.com" TargetMode="External"/><Relationship Id="rId38" Type="http://schemas.openxmlformats.org/officeDocument/2006/relationships/hyperlink" Target="mailto:mrmlaw1@gmail.com" TargetMode="External"/><Relationship Id="rId46" Type="http://schemas.openxmlformats.org/officeDocument/2006/relationships/hyperlink" Target="mailto:mkoskey@feamanlaw.com" TargetMode="External"/><Relationship Id="rId59" Type="http://schemas.openxmlformats.org/officeDocument/2006/relationships/hyperlink" Target="mailto:ebernstein@lifeinsuranceconcepts.com" TargetMode="External"/><Relationship Id="rId67" Type="http://schemas.openxmlformats.org/officeDocument/2006/relationships/hyperlink" Target="mailto:lindsay@lifeinsuranceconcepts.com" TargetMode="External"/><Relationship Id="rId20" Type="http://schemas.openxmlformats.org/officeDocument/2006/relationships/hyperlink" Target="mailto:jbaker@mrachek-law.com" TargetMode="External"/><Relationship Id="rId41" Type="http://schemas.openxmlformats.org/officeDocument/2006/relationships/hyperlink" Target="mailto:ddustin@tescherspallina.com" TargetMode="External"/><Relationship Id="rId54" Type="http://schemas.openxmlformats.org/officeDocument/2006/relationships/hyperlink" Target="mailto:bill@palmettobaylaw.com" TargetMode="External"/><Relationship Id="rId62" Type="http://schemas.openxmlformats.org/officeDocument/2006/relationships/hyperlink" Target="mailto:mchl_bernstein@yahoo.co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tclarke@mrachek-law.com" TargetMode="External"/><Relationship Id="rId28" Type="http://schemas.openxmlformats.org/officeDocument/2006/relationships/hyperlink" Target="mailto:lwilliamson@mrachek-law.com" TargetMode="External"/><Relationship Id="rId36" Type="http://schemas.openxmlformats.org/officeDocument/2006/relationships/hyperlink" Target="mailto:martin@kolawyers.com" TargetMode="External"/><Relationship Id="rId49" Type="http://schemas.openxmlformats.org/officeDocument/2006/relationships/hyperlink" Target="mailto:bhenry@matbrolaw.com" TargetMode="External"/><Relationship Id="rId57" Type="http://schemas.openxmlformats.org/officeDocument/2006/relationships/hyperlink" Target="mailto:alb07c@gmail.com" TargetMode="External"/><Relationship Id="rId10" Type="http://schemas.openxmlformats.org/officeDocument/2006/relationships/hyperlink" Target="mailto:tbernstein@lifeinsuranceconcepts.com" TargetMode="External"/><Relationship Id="rId31" Type="http://schemas.openxmlformats.org/officeDocument/2006/relationships/hyperlink" Target="mailto:rspallina@tescherspallina.com" TargetMode="External"/><Relationship Id="rId44" Type="http://schemas.openxmlformats.org/officeDocument/2006/relationships/hyperlink" Target="mailto:pfeaman@feamanlaw.com" TargetMode="External"/><Relationship Id="rId52" Type="http://schemas.openxmlformats.org/officeDocument/2006/relationships/hyperlink" Target="mailto:lisa.friedstein@gmail.com" TargetMode="External"/><Relationship Id="rId60" Type="http://schemas.openxmlformats.org/officeDocument/2006/relationships/hyperlink" Target="mailto:edb07@fsu.edu" TargetMode="External"/><Relationship Id="rId65" Type="http://schemas.openxmlformats.org/officeDocument/2006/relationships/hyperlink" Target="mailto:iviewit@iviewit.tv" TargetMode="External"/><Relationship Id="rId4" Type="http://schemas.microsoft.com/office/2007/relationships/stylesWithEffects" Target="stylesWithEffects.xml"/><Relationship Id="rId9" Type="http://schemas.openxmlformats.org/officeDocument/2006/relationships/hyperlink" Target="http://youtu.be/NawfOrynRVY" TargetMode="External"/><Relationship Id="rId13" Type="http://schemas.openxmlformats.org/officeDocument/2006/relationships/hyperlink" Target="mailto:mchandler@mrachek-law.com" TargetMode="External"/><Relationship Id="rId18" Type="http://schemas.openxmlformats.org/officeDocument/2006/relationships/hyperlink" Target="mailto:dthoma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psimon@stpcorp.com" TargetMode="External"/><Relationship Id="rId50" Type="http://schemas.openxmlformats.org/officeDocument/2006/relationships/hyperlink" Target="mailto:pmatwiczyk@matbrolaw.com" TargetMode="External"/><Relationship Id="rId55" Type="http://schemas.openxmlformats.org/officeDocument/2006/relationships/hyperlink" Target="mailto:eservice@palmettobaylaw.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Simon%20and%20Shirley%20Estate/20140421%20Office%20Of%20Governor%20Lindsay%20Baxley%20Complaint%20Misconduct.pdf" TargetMode="External"/><Relationship Id="rId2" Type="http://schemas.openxmlformats.org/officeDocument/2006/relationships/hyperlink" Target="http://www.iviewit.tv/Simon%20and%20Shirley%20Estate/20131014%20Office%20of%20the%20Governor%20Moran%20Suspension%20of%20Notary.pdf" TargetMode="External"/><Relationship Id="rId1" Type="http://schemas.openxmlformats.org/officeDocument/2006/relationships/hyperlink" Target="http://www.iviewit.tv/Sheriff%20Reports.pdf" TargetMode="External"/><Relationship Id="rId4"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9A9C-36B4-4379-B676-3C71AD16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66</Pages>
  <Words>14605</Words>
  <Characters>83252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2014-09-07T00:05:00Z</cp:lastPrinted>
  <dcterms:created xsi:type="dcterms:W3CDTF">2014-11-01T12:33:00Z</dcterms:created>
  <dcterms:modified xsi:type="dcterms:W3CDTF">2014-11-05T15:07:00Z</dcterms:modified>
</cp:coreProperties>
</file>